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5078" w:rsidRDefault="00EC5078" w:rsidP="00EC5078">
      <w:pPr>
        <w:spacing w:line="360" w:lineRule="auto"/>
        <w:jc w:val="center"/>
        <w:rPr>
          <w:rFonts w:ascii="Arial Black" w:hAnsi="Arial Black"/>
          <w:b/>
          <w:bCs/>
          <w:sz w:val="24"/>
          <w:szCs w:val="24"/>
          <w:lang w:val="en-IN"/>
        </w:rPr>
      </w:pPr>
      <w:r w:rsidRPr="00EC5078">
        <w:rPr>
          <w:rFonts w:ascii="Arial Black" w:hAnsi="Arial Black"/>
          <w:b/>
          <w:bCs/>
          <w:sz w:val="24"/>
          <w:szCs w:val="24"/>
          <w:lang w:val="en-IN"/>
        </w:rPr>
        <w:t>ESIMATION OF BUSINESS EXPENSES</w:t>
      </w:r>
    </w:p>
    <w:p w:rsidR="00EC5078" w:rsidRDefault="00EC5078" w:rsidP="00EC5078">
      <w:pPr>
        <w:spacing w:line="36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1) INTRODUCTION:</w:t>
      </w:r>
    </w:p>
    <w:p w:rsidR="00EC5078" w:rsidRDefault="00EC5078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 xml:space="preserve">     DEFINITION:</w:t>
      </w:r>
    </w:p>
    <w:p w:rsidR="00EC5078" w:rsidRDefault="00EC5078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 xml:space="preserve">          Estimate in business refers to the value or quantity of something that is approximate and not exact.  It is a statement or calculation of expected costs, revenues, or profits.  In business, an estimate is based on past experience and knowledge of </w:t>
      </w:r>
      <w:proofErr w:type="gramStart"/>
      <w:r>
        <w:rPr>
          <w:rFonts w:cstheme="minorHAnsi"/>
          <w:sz w:val="24"/>
          <w:szCs w:val="24"/>
          <w:lang w:val="en-IN"/>
        </w:rPr>
        <w:t>current  trends</w:t>
      </w:r>
      <w:proofErr w:type="gramEnd"/>
      <w:r>
        <w:rPr>
          <w:rFonts w:cstheme="minorHAnsi"/>
          <w:sz w:val="24"/>
          <w:szCs w:val="24"/>
          <w:lang w:val="en-IN"/>
        </w:rPr>
        <w:t xml:space="preserve">.  It is generally used when there is uncertainty </w:t>
      </w:r>
      <w:proofErr w:type="gramStart"/>
      <w:r>
        <w:rPr>
          <w:rFonts w:cstheme="minorHAnsi"/>
          <w:sz w:val="24"/>
          <w:szCs w:val="24"/>
          <w:lang w:val="en-IN"/>
        </w:rPr>
        <w:t>about  future</w:t>
      </w:r>
      <w:proofErr w:type="gramEnd"/>
      <w:r>
        <w:rPr>
          <w:rFonts w:cstheme="minorHAnsi"/>
          <w:sz w:val="24"/>
          <w:szCs w:val="24"/>
          <w:lang w:val="en-IN"/>
        </w:rPr>
        <w:t xml:space="preserve">.  An estimate can also be used to calculate the cost </w:t>
      </w:r>
      <w:r w:rsidR="0042115C">
        <w:rPr>
          <w:rFonts w:cstheme="minorHAnsi"/>
          <w:sz w:val="24"/>
          <w:szCs w:val="24"/>
          <w:lang w:val="en-IN"/>
        </w:rPr>
        <w:t>of a project.</w:t>
      </w:r>
    </w:p>
    <w:p w:rsidR="0042115C" w:rsidRDefault="0042115C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 xml:space="preserve">     PRINCIPLE:</w:t>
      </w:r>
    </w:p>
    <w:p w:rsidR="0042115C" w:rsidRDefault="0042115C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 xml:space="preserve">          The basic concept of estimating is to break down project (buildings, road, </w:t>
      </w:r>
      <w:proofErr w:type="gramStart"/>
      <w:r>
        <w:rPr>
          <w:rFonts w:cstheme="minorHAnsi"/>
          <w:sz w:val="24"/>
          <w:szCs w:val="24"/>
          <w:lang w:val="en-IN"/>
        </w:rPr>
        <w:t>bridge</w:t>
      </w:r>
      <w:proofErr w:type="gramEnd"/>
      <w:r>
        <w:rPr>
          <w:rFonts w:cstheme="minorHAnsi"/>
          <w:sz w:val="24"/>
          <w:szCs w:val="24"/>
          <w:lang w:val="en-IN"/>
        </w:rPr>
        <w:t xml:space="preserve">) into industry-standard trade packages.  When you consider there may be between 50 to 100 trades on most building projects and then each trade may have </w:t>
      </w:r>
      <w:proofErr w:type="gramStart"/>
      <w:r>
        <w:rPr>
          <w:rFonts w:cstheme="minorHAnsi"/>
          <w:sz w:val="24"/>
          <w:szCs w:val="24"/>
          <w:lang w:val="en-IN"/>
        </w:rPr>
        <w:t>hundreds  thousands</w:t>
      </w:r>
      <w:proofErr w:type="gramEnd"/>
      <w:r>
        <w:rPr>
          <w:rFonts w:cstheme="minorHAnsi"/>
          <w:sz w:val="24"/>
          <w:szCs w:val="24"/>
          <w:lang w:val="en-IN"/>
        </w:rPr>
        <w:t xml:space="preserve"> of components.</w:t>
      </w:r>
    </w:p>
    <w:p w:rsidR="0042115C" w:rsidRDefault="0042115C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 xml:space="preserve">     PURPOSES:</w:t>
      </w:r>
    </w:p>
    <w:p w:rsidR="0042115C" w:rsidRDefault="0042115C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 xml:space="preserve">          Cost estimates help</w:t>
      </w:r>
      <w:r w:rsidR="002F1E8C">
        <w:rPr>
          <w:rFonts w:cstheme="minorHAnsi"/>
          <w:sz w:val="24"/>
          <w:szCs w:val="24"/>
          <w:lang w:val="en-IN"/>
        </w:rPr>
        <w:t xml:space="preserve"> p</w:t>
      </w:r>
      <w:r>
        <w:rPr>
          <w:rFonts w:cstheme="minorHAnsi"/>
          <w:sz w:val="24"/>
          <w:szCs w:val="24"/>
          <w:lang w:val="en-IN"/>
        </w:rPr>
        <w:t>roduce a reasonable budget f</w:t>
      </w:r>
      <w:r w:rsidR="002F1E8C">
        <w:rPr>
          <w:rFonts w:cstheme="minorHAnsi"/>
          <w:sz w:val="24"/>
          <w:szCs w:val="24"/>
          <w:lang w:val="en-IN"/>
        </w:rPr>
        <w:t>o</w:t>
      </w:r>
      <w:r>
        <w:rPr>
          <w:rFonts w:cstheme="minorHAnsi"/>
          <w:sz w:val="24"/>
          <w:szCs w:val="24"/>
          <w:lang w:val="en-IN"/>
        </w:rPr>
        <w:t xml:space="preserve">r a ask r project.  For this to happen </w:t>
      </w:r>
      <w:proofErr w:type="gramStart"/>
      <w:r>
        <w:rPr>
          <w:rFonts w:cstheme="minorHAnsi"/>
          <w:sz w:val="24"/>
          <w:szCs w:val="24"/>
          <w:lang w:val="en-IN"/>
        </w:rPr>
        <w:t xml:space="preserve">estimates </w:t>
      </w:r>
      <w:r w:rsidR="002F1E8C">
        <w:rPr>
          <w:rFonts w:cstheme="minorHAnsi"/>
          <w:sz w:val="24"/>
          <w:szCs w:val="24"/>
          <w:lang w:val="en-IN"/>
        </w:rPr>
        <w:t xml:space="preserve"> </w:t>
      </w:r>
      <w:r>
        <w:rPr>
          <w:rFonts w:cstheme="minorHAnsi"/>
          <w:sz w:val="24"/>
          <w:szCs w:val="24"/>
          <w:lang w:val="en-IN"/>
        </w:rPr>
        <w:t>should</w:t>
      </w:r>
      <w:proofErr w:type="gramEnd"/>
      <w:r w:rsidR="002F1E8C">
        <w:rPr>
          <w:rFonts w:cstheme="minorHAnsi"/>
          <w:sz w:val="24"/>
          <w:szCs w:val="24"/>
          <w:lang w:val="en-IN"/>
        </w:rPr>
        <w:t xml:space="preserve"> </w:t>
      </w:r>
      <w:r>
        <w:rPr>
          <w:rFonts w:cstheme="minorHAnsi"/>
          <w:sz w:val="24"/>
          <w:szCs w:val="24"/>
          <w:lang w:val="en-IN"/>
        </w:rPr>
        <w:t xml:space="preserve"> be both</w:t>
      </w:r>
      <w:r w:rsidR="002F1E8C">
        <w:rPr>
          <w:rFonts w:cstheme="minorHAnsi"/>
          <w:sz w:val="24"/>
          <w:szCs w:val="24"/>
          <w:lang w:val="en-IN"/>
        </w:rPr>
        <w:t xml:space="preserve"> </w:t>
      </w:r>
      <w:r>
        <w:rPr>
          <w:rFonts w:cstheme="minorHAnsi"/>
          <w:sz w:val="24"/>
          <w:szCs w:val="24"/>
          <w:lang w:val="en-IN"/>
        </w:rPr>
        <w:t xml:space="preserve"> accurat</w:t>
      </w:r>
      <w:r w:rsidR="002F1E8C">
        <w:rPr>
          <w:rFonts w:cstheme="minorHAnsi"/>
          <w:sz w:val="24"/>
          <w:szCs w:val="24"/>
          <w:lang w:val="en-IN"/>
        </w:rPr>
        <w:t>e</w:t>
      </w:r>
      <w:r>
        <w:rPr>
          <w:rFonts w:cstheme="minorHAnsi"/>
          <w:sz w:val="24"/>
          <w:szCs w:val="24"/>
          <w:lang w:val="en-IN"/>
        </w:rPr>
        <w:t xml:space="preserve"> and consistent.  An estimate, which approximates </w:t>
      </w:r>
      <w:r w:rsidR="002F1E8C">
        <w:rPr>
          <w:rFonts w:cstheme="minorHAnsi"/>
          <w:sz w:val="24"/>
          <w:szCs w:val="24"/>
          <w:lang w:val="en-IN"/>
        </w:rPr>
        <w:t>t</w:t>
      </w:r>
      <w:r>
        <w:rPr>
          <w:rFonts w:cstheme="minorHAnsi"/>
          <w:sz w:val="24"/>
          <w:szCs w:val="24"/>
          <w:lang w:val="en-IN"/>
        </w:rPr>
        <w:t>h</w:t>
      </w:r>
      <w:r w:rsidR="002F1E8C">
        <w:rPr>
          <w:rFonts w:cstheme="minorHAnsi"/>
          <w:sz w:val="24"/>
          <w:szCs w:val="24"/>
          <w:lang w:val="en-IN"/>
        </w:rPr>
        <w:t>e</w:t>
      </w:r>
      <w:r>
        <w:rPr>
          <w:rFonts w:cstheme="minorHAnsi"/>
          <w:sz w:val="24"/>
          <w:szCs w:val="24"/>
          <w:lang w:val="en-IN"/>
        </w:rPr>
        <w:t xml:space="preserve"> c</w:t>
      </w:r>
      <w:r w:rsidR="002F1E8C">
        <w:rPr>
          <w:rFonts w:cstheme="minorHAnsi"/>
          <w:sz w:val="24"/>
          <w:szCs w:val="24"/>
          <w:lang w:val="en-IN"/>
        </w:rPr>
        <w:t>o</w:t>
      </w:r>
      <w:r>
        <w:rPr>
          <w:rFonts w:cstheme="minorHAnsi"/>
          <w:sz w:val="24"/>
          <w:szCs w:val="24"/>
          <w:lang w:val="en-IN"/>
        </w:rPr>
        <w:t>st to accomplish w</w:t>
      </w:r>
      <w:r w:rsidR="002F1E8C">
        <w:rPr>
          <w:rFonts w:cstheme="minorHAnsi"/>
          <w:sz w:val="24"/>
          <w:szCs w:val="24"/>
          <w:lang w:val="en-IN"/>
        </w:rPr>
        <w:t>o</w:t>
      </w:r>
      <w:r>
        <w:rPr>
          <w:rFonts w:cstheme="minorHAnsi"/>
          <w:sz w:val="24"/>
          <w:szCs w:val="24"/>
          <w:lang w:val="en-IN"/>
        </w:rPr>
        <w:t xml:space="preserve">rk, is needed </w:t>
      </w:r>
      <w:r w:rsidR="002F1E8C">
        <w:rPr>
          <w:rFonts w:cstheme="minorHAnsi"/>
          <w:sz w:val="24"/>
          <w:szCs w:val="24"/>
          <w:lang w:val="en-IN"/>
        </w:rPr>
        <w:t>t</w:t>
      </w:r>
      <w:r>
        <w:rPr>
          <w:rFonts w:cstheme="minorHAnsi"/>
          <w:sz w:val="24"/>
          <w:szCs w:val="24"/>
          <w:lang w:val="en-IN"/>
        </w:rPr>
        <w:t>o assist key personnel by allowing</w:t>
      </w:r>
      <w:r w:rsidR="002F1E8C">
        <w:rPr>
          <w:rFonts w:cstheme="minorHAnsi"/>
          <w:sz w:val="24"/>
          <w:szCs w:val="24"/>
          <w:lang w:val="en-IN"/>
        </w:rPr>
        <w:t xml:space="preserve"> t</w:t>
      </w:r>
      <w:r>
        <w:rPr>
          <w:rFonts w:cstheme="minorHAnsi"/>
          <w:sz w:val="24"/>
          <w:szCs w:val="24"/>
          <w:lang w:val="en-IN"/>
        </w:rPr>
        <w:t>hem to make inf</w:t>
      </w:r>
      <w:r w:rsidR="002F1E8C">
        <w:rPr>
          <w:rFonts w:cstheme="minorHAnsi"/>
          <w:sz w:val="24"/>
          <w:szCs w:val="24"/>
          <w:lang w:val="en-IN"/>
        </w:rPr>
        <w:t>o</w:t>
      </w:r>
      <w:r>
        <w:rPr>
          <w:rFonts w:cstheme="minorHAnsi"/>
          <w:sz w:val="24"/>
          <w:szCs w:val="24"/>
          <w:lang w:val="en-IN"/>
        </w:rPr>
        <w:t>rmed d</w:t>
      </w:r>
      <w:r w:rsidR="002F1E8C">
        <w:rPr>
          <w:rFonts w:cstheme="minorHAnsi"/>
          <w:sz w:val="24"/>
          <w:szCs w:val="24"/>
          <w:lang w:val="en-IN"/>
        </w:rPr>
        <w:t>e</w:t>
      </w:r>
      <w:r>
        <w:rPr>
          <w:rFonts w:cstheme="minorHAnsi"/>
          <w:sz w:val="24"/>
          <w:szCs w:val="24"/>
          <w:lang w:val="en-IN"/>
        </w:rPr>
        <w:t>cisi</w:t>
      </w:r>
      <w:r w:rsidR="002F1E8C">
        <w:rPr>
          <w:rFonts w:cstheme="minorHAnsi"/>
          <w:sz w:val="24"/>
          <w:szCs w:val="24"/>
          <w:lang w:val="en-IN"/>
        </w:rPr>
        <w:t>o</w:t>
      </w:r>
      <w:r>
        <w:rPr>
          <w:rFonts w:cstheme="minorHAnsi"/>
          <w:sz w:val="24"/>
          <w:szCs w:val="24"/>
          <w:lang w:val="en-IN"/>
        </w:rPr>
        <w:t>ns.</w:t>
      </w:r>
    </w:p>
    <w:p w:rsidR="002F1E8C" w:rsidRDefault="002F1E8C" w:rsidP="00EC5078">
      <w:pPr>
        <w:spacing w:line="240" w:lineRule="auto"/>
        <w:rPr>
          <w:rFonts w:cstheme="minorHAnsi"/>
          <w:sz w:val="24"/>
          <w:szCs w:val="24"/>
          <w:lang w:val="en-IN"/>
        </w:rPr>
      </w:pPr>
    </w:p>
    <w:p w:rsidR="002F1E8C" w:rsidRDefault="002F1E8C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2) PROBLEM DEFINITION &amp; DESIGN THINKING</w:t>
      </w:r>
    </w:p>
    <w:p w:rsidR="002F1E8C" w:rsidRDefault="002F1E8C" w:rsidP="00EC5078">
      <w:pPr>
        <w:spacing w:line="240" w:lineRule="auto"/>
        <w:rPr>
          <w:rFonts w:cstheme="minorHAnsi"/>
          <w:sz w:val="24"/>
          <w:szCs w:val="24"/>
          <w:lang w:val="en-IN"/>
        </w:rPr>
      </w:pPr>
    </w:p>
    <w:p w:rsidR="002F1E8C" w:rsidRDefault="002F1E8C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 xml:space="preserve">    (2.1) EMPATHY MAP:</w:t>
      </w:r>
    </w:p>
    <w:p w:rsidR="00EC5078" w:rsidRDefault="0042115C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lastRenderedPageBreak/>
        <w:t xml:space="preserve">          </w:t>
      </w:r>
      <w:r w:rsidR="002F1E8C">
        <w:rPr>
          <w:rFonts w:cstheme="minorHAnsi"/>
          <w:noProof/>
          <w:sz w:val="24"/>
          <w:szCs w:val="24"/>
        </w:rPr>
        <w:drawing>
          <wp:inline distT="0" distB="0" distL="0" distR="0">
            <wp:extent cx="5941093" cy="3550722"/>
            <wp:effectExtent l="19050" t="0" r="2507" b="0"/>
            <wp:docPr id="2" name="Picture 0" descr="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2)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4B5" w:rsidRDefault="008974B5" w:rsidP="00EC5078">
      <w:pPr>
        <w:spacing w:line="240" w:lineRule="auto"/>
        <w:rPr>
          <w:rFonts w:cstheme="minorHAnsi"/>
          <w:sz w:val="24"/>
          <w:szCs w:val="24"/>
          <w:lang w:val="en-IN"/>
        </w:rPr>
      </w:pPr>
    </w:p>
    <w:p w:rsidR="002F1E8C" w:rsidRDefault="002F1E8C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(2.2) DASHBOARD:</w:t>
      </w:r>
    </w:p>
    <w:p w:rsidR="002F1E8C" w:rsidRDefault="002F1E8C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2363" cy="3687288"/>
            <wp:effectExtent l="19050" t="0" r="1237" b="0"/>
            <wp:docPr id="3" name="Picture 2" descr="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3)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CF" w:rsidRDefault="008E02CF" w:rsidP="00EC5078">
      <w:pPr>
        <w:spacing w:line="240" w:lineRule="auto"/>
        <w:rPr>
          <w:rFonts w:cstheme="minorHAnsi"/>
          <w:sz w:val="24"/>
          <w:szCs w:val="24"/>
          <w:lang w:val="en-IN"/>
        </w:rPr>
      </w:pPr>
    </w:p>
    <w:p w:rsidR="008E02CF" w:rsidRDefault="008E02CF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 xml:space="preserve">(3) </w:t>
      </w:r>
      <w:proofErr w:type="gramStart"/>
      <w:r>
        <w:rPr>
          <w:rFonts w:cstheme="minorHAnsi"/>
          <w:sz w:val="24"/>
          <w:szCs w:val="24"/>
          <w:lang w:val="en-IN"/>
        </w:rPr>
        <w:t>DESIGN  OF</w:t>
      </w:r>
      <w:proofErr w:type="gramEnd"/>
      <w:r>
        <w:rPr>
          <w:rFonts w:cstheme="minorHAnsi"/>
          <w:sz w:val="24"/>
          <w:szCs w:val="24"/>
          <w:lang w:val="en-IN"/>
        </w:rPr>
        <w:t xml:space="preserve"> DASHBOARD</w:t>
      </w:r>
    </w:p>
    <w:p w:rsidR="008E02CF" w:rsidRDefault="008E02CF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 xml:space="preserve">      (3.1) DASHBOARD 1:</w:t>
      </w: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4" name="Picture 3" descr="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CF" w:rsidRDefault="008E02CF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(3.2)DASHBOARD 2:</w:t>
      </w:r>
    </w:p>
    <w:p w:rsidR="008E02CF" w:rsidRDefault="008E02CF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39823" cy="3598223"/>
            <wp:effectExtent l="19050" t="0" r="3777" b="0"/>
            <wp:docPr id="5" name="Picture 4" descr="Screenshot (1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4)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CF" w:rsidRDefault="008E02CF" w:rsidP="00EC5078">
      <w:pPr>
        <w:spacing w:line="240" w:lineRule="auto"/>
        <w:rPr>
          <w:rFonts w:cstheme="minorHAnsi"/>
          <w:sz w:val="24"/>
          <w:szCs w:val="24"/>
          <w:lang w:val="en-IN"/>
        </w:rPr>
      </w:pPr>
    </w:p>
    <w:p w:rsidR="008E02CF" w:rsidRDefault="008E02CF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(3.3) DASHBOARD 3:</w:t>
      </w:r>
    </w:p>
    <w:p w:rsidR="008E02CF" w:rsidRDefault="008E02CF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6" name="Picture 5" descr="Screenshot (1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CF" w:rsidRDefault="008E02CF" w:rsidP="00EC5078">
      <w:pPr>
        <w:spacing w:line="240" w:lineRule="auto"/>
        <w:rPr>
          <w:rFonts w:cstheme="minorHAnsi"/>
          <w:sz w:val="24"/>
          <w:szCs w:val="24"/>
          <w:lang w:val="en-IN"/>
        </w:rPr>
      </w:pPr>
    </w:p>
    <w:p w:rsidR="008E02CF" w:rsidRDefault="008E02CF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4) STORY</w:t>
      </w:r>
    </w:p>
    <w:p w:rsidR="008E02CF" w:rsidRDefault="008E02CF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 xml:space="preserve">     (4.1) STORY 1</w:t>
      </w:r>
    </w:p>
    <w:p w:rsidR="008E02CF" w:rsidRDefault="008E02CF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noProof/>
          <w:sz w:val="24"/>
          <w:szCs w:val="24"/>
        </w:rPr>
        <w:lastRenderedPageBreak/>
        <w:drawing>
          <wp:inline distT="0" distB="0" distL="0" distR="0">
            <wp:extent cx="5943600" cy="3341370"/>
            <wp:effectExtent l="19050" t="0" r="0" b="0"/>
            <wp:docPr id="7" name="Picture 6" descr="Screenshot (2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CF" w:rsidRDefault="008E02CF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(4.2) STORY 2:</w:t>
      </w:r>
    </w:p>
    <w:p w:rsidR="008E02CF" w:rsidRDefault="008E02CF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>
            <wp:extent cx="5943600" cy="3341370"/>
            <wp:effectExtent l="19050" t="0" r="0" b="0"/>
            <wp:docPr id="8" name="Picture 7" descr="Screenshot (2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02CF" w:rsidRDefault="008E02CF" w:rsidP="00EC5078">
      <w:pPr>
        <w:spacing w:line="240" w:lineRule="auto"/>
        <w:rPr>
          <w:rFonts w:cstheme="minorHAnsi"/>
          <w:sz w:val="24"/>
          <w:szCs w:val="24"/>
          <w:lang w:val="en-IN"/>
        </w:rPr>
      </w:pPr>
    </w:p>
    <w:p w:rsidR="008E02CF" w:rsidRDefault="008974B5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proofErr w:type="gramStart"/>
      <w:r>
        <w:rPr>
          <w:rFonts w:cstheme="minorHAnsi"/>
          <w:sz w:val="24"/>
          <w:szCs w:val="24"/>
          <w:lang w:val="en-IN"/>
        </w:rPr>
        <w:t>ADVANDAGES :</w:t>
      </w:r>
      <w:proofErr w:type="gramEnd"/>
    </w:p>
    <w:p w:rsidR="008974B5" w:rsidRDefault="008974B5" w:rsidP="00EC5078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 xml:space="preserve">             </w:t>
      </w:r>
    </w:p>
    <w:p w:rsidR="008974B5" w:rsidRDefault="008974B5" w:rsidP="008974B5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lastRenderedPageBreak/>
        <w:t>Helps in sting prices.</w:t>
      </w:r>
    </w:p>
    <w:p w:rsidR="008974B5" w:rsidRDefault="008974B5" w:rsidP="008974B5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Identifies unnecessary costs involved.</w:t>
      </w:r>
    </w:p>
    <w:p w:rsidR="008974B5" w:rsidRDefault="008974B5" w:rsidP="008974B5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Enhances productivity.</w:t>
      </w:r>
    </w:p>
    <w:p w:rsidR="008974B5" w:rsidRDefault="008974B5" w:rsidP="008974B5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Helps the management make effective decisions.</w:t>
      </w:r>
    </w:p>
    <w:p w:rsidR="008974B5" w:rsidRDefault="008974B5" w:rsidP="008974B5">
      <w:pPr>
        <w:pStyle w:val="ListParagraph"/>
        <w:numPr>
          <w:ilvl w:val="0"/>
          <w:numId w:val="1"/>
        </w:num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A more accurate view of the cost</w:t>
      </w:r>
      <w:r w:rsidRPr="008974B5">
        <w:rPr>
          <w:rFonts w:cstheme="minorHAnsi"/>
          <w:sz w:val="24"/>
          <w:szCs w:val="24"/>
          <w:lang w:val="en-IN"/>
        </w:rPr>
        <w:t>s and profits expected in each project.</w:t>
      </w:r>
    </w:p>
    <w:p w:rsidR="008974B5" w:rsidRDefault="008974B5" w:rsidP="008974B5">
      <w:pPr>
        <w:pStyle w:val="ListParagraph"/>
        <w:spacing w:line="240" w:lineRule="auto"/>
        <w:ind w:left="1309"/>
        <w:rPr>
          <w:rFonts w:cstheme="minorHAnsi"/>
          <w:sz w:val="24"/>
          <w:szCs w:val="24"/>
          <w:lang w:val="en-IN"/>
        </w:rPr>
      </w:pPr>
    </w:p>
    <w:p w:rsidR="008974B5" w:rsidRDefault="008974B5" w:rsidP="008974B5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DISADVANTAGES:</w:t>
      </w:r>
    </w:p>
    <w:p w:rsidR="008974B5" w:rsidRDefault="008974B5" w:rsidP="008974B5">
      <w:pPr>
        <w:spacing w:line="240" w:lineRule="auto"/>
        <w:rPr>
          <w:rFonts w:cstheme="minorHAnsi"/>
          <w:sz w:val="24"/>
          <w:szCs w:val="24"/>
          <w:lang w:val="en-IN"/>
        </w:rPr>
      </w:pPr>
    </w:p>
    <w:p w:rsidR="008974B5" w:rsidRDefault="008974B5" w:rsidP="008974B5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 xml:space="preserve"> Records past data. </w:t>
      </w:r>
    </w:p>
    <w:p w:rsidR="008974B5" w:rsidRDefault="008974B5" w:rsidP="008974B5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 xml:space="preserve"> Costs keep changing every interval.</w:t>
      </w:r>
    </w:p>
    <w:p w:rsidR="008974B5" w:rsidRDefault="008974B5" w:rsidP="008974B5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 xml:space="preserve"> Expertise required.</w:t>
      </w:r>
    </w:p>
    <w:p w:rsidR="008974B5" w:rsidRDefault="008974B5" w:rsidP="008974B5">
      <w:pPr>
        <w:pStyle w:val="ListParagraph"/>
        <w:numPr>
          <w:ilvl w:val="0"/>
          <w:numId w:val="5"/>
        </w:num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 xml:space="preserve"> Expensive maintenance.</w:t>
      </w:r>
    </w:p>
    <w:p w:rsidR="008974B5" w:rsidRDefault="008974B5" w:rsidP="008974B5">
      <w:pPr>
        <w:spacing w:line="240" w:lineRule="auto"/>
        <w:rPr>
          <w:rFonts w:cstheme="minorHAnsi"/>
          <w:sz w:val="24"/>
          <w:szCs w:val="24"/>
          <w:lang w:val="en-IN"/>
        </w:rPr>
      </w:pPr>
    </w:p>
    <w:p w:rsidR="008974B5" w:rsidRDefault="005C22C7" w:rsidP="008974B5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APPLICATION:</w:t>
      </w:r>
    </w:p>
    <w:p w:rsidR="005C22C7" w:rsidRDefault="005C22C7" w:rsidP="008974B5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 xml:space="preserve">               Business expenses are ordinary and necessary costs a business incurs in order for it to operate.  Businesses need to track and categorize their expenditures because some business expenses can count as </w:t>
      </w:r>
      <w:proofErr w:type="gramStart"/>
      <w:r>
        <w:rPr>
          <w:rFonts w:cstheme="minorHAnsi"/>
          <w:sz w:val="24"/>
          <w:szCs w:val="24"/>
          <w:lang w:val="en-IN"/>
        </w:rPr>
        <w:t>tax  deductions</w:t>
      </w:r>
      <w:proofErr w:type="gramEnd"/>
      <w:r>
        <w:rPr>
          <w:rFonts w:cstheme="minorHAnsi"/>
          <w:sz w:val="24"/>
          <w:szCs w:val="24"/>
          <w:lang w:val="en-IN"/>
        </w:rPr>
        <w:t>.  Deductible expenses reduce a business taxable income, which can result in significant cost savings.</w:t>
      </w:r>
    </w:p>
    <w:p w:rsidR="005C22C7" w:rsidRDefault="005C22C7" w:rsidP="008974B5">
      <w:pPr>
        <w:spacing w:line="240" w:lineRule="auto"/>
        <w:rPr>
          <w:rFonts w:cstheme="minorHAnsi"/>
          <w:sz w:val="24"/>
          <w:szCs w:val="24"/>
          <w:lang w:val="en-IN"/>
        </w:rPr>
      </w:pPr>
    </w:p>
    <w:p w:rsidR="005C22C7" w:rsidRDefault="005C22C7" w:rsidP="008974B5">
      <w:p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FUTURE SCOPES:</w:t>
      </w:r>
    </w:p>
    <w:p w:rsidR="005C22C7" w:rsidRDefault="005C22C7" w:rsidP="005C22C7">
      <w:pPr>
        <w:pStyle w:val="ListParagraph"/>
        <w:numPr>
          <w:ilvl w:val="0"/>
          <w:numId w:val="7"/>
        </w:num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Collect project requirements.</w:t>
      </w:r>
    </w:p>
    <w:p w:rsidR="005C22C7" w:rsidRDefault="005C22C7" w:rsidP="005C22C7">
      <w:pPr>
        <w:pStyle w:val="ListParagraph"/>
        <w:numPr>
          <w:ilvl w:val="0"/>
          <w:numId w:val="7"/>
        </w:num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Define Scope.</w:t>
      </w:r>
    </w:p>
    <w:p w:rsidR="005C22C7" w:rsidRDefault="005C22C7" w:rsidP="005C22C7">
      <w:pPr>
        <w:pStyle w:val="ListParagraph"/>
        <w:numPr>
          <w:ilvl w:val="0"/>
          <w:numId w:val="7"/>
        </w:num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Create Work Break-Down structure.</w:t>
      </w:r>
    </w:p>
    <w:p w:rsidR="005C22C7" w:rsidRDefault="005C22C7" w:rsidP="005C22C7">
      <w:pPr>
        <w:pStyle w:val="ListParagraph"/>
        <w:numPr>
          <w:ilvl w:val="0"/>
          <w:numId w:val="7"/>
        </w:num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Define a baseline for performance measurements and control.</w:t>
      </w:r>
    </w:p>
    <w:p w:rsidR="005C22C7" w:rsidRPr="005C22C7" w:rsidRDefault="005C22C7" w:rsidP="005C22C7">
      <w:pPr>
        <w:pStyle w:val="ListParagraph"/>
        <w:numPr>
          <w:ilvl w:val="0"/>
          <w:numId w:val="7"/>
        </w:numPr>
        <w:spacing w:line="240" w:lineRule="auto"/>
        <w:rPr>
          <w:rFonts w:cstheme="minorHAnsi"/>
          <w:sz w:val="24"/>
          <w:szCs w:val="24"/>
          <w:lang w:val="en-IN"/>
        </w:rPr>
      </w:pPr>
      <w:r>
        <w:rPr>
          <w:rFonts w:cstheme="minorHAnsi"/>
          <w:sz w:val="24"/>
          <w:szCs w:val="24"/>
          <w:lang w:val="en-IN"/>
        </w:rPr>
        <w:t>Improve the accuracy of cost, schedule, and resources estimates.</w:t>
      </w:r>
    </w:p>
    <w:p w:rsidR="008974B5" w:rsidRPr="008974B5" w:rsidRDefault="008974B5" w:rsidP="008974B5">
      <w:pPr>
        <w:pStyle w:val="ListParagraph"/>
        <w:spacing w:line="240" w:lineRule="auto"/>
        <w:ind w:left="1253"/>
        <w:rPr>
          <w:rFonts w:cstheme="minorHAnsi"/>
          <w:sz w:val="24"/>
          <w:szCs w:val="24"/>
          <w:lang w:val="en-IN"/>
        </w:rPr>
      </w:pPr>
    </w:p>
    <w:sectPr w:rsidR="008974B5" w:rsidRPr="008974B5" w:rsidSect="003072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2095CAF"/>
    <w:multiLevelType w:val="hybridMultilevel"/>
    <w:tmpl w:val="E892AC00"/>
    <w:lvl w:ilvl="0" w:tplc="04090009">
      <w:start w:val="1"/>
      <w:numFmt w:val="bullet"/>
      <w:lvlText w:val=""/>
      <w:lvlJc w:val="left"/>
      <w:pPr>
        <w:ind w:left="125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1">
    <w:nsid w:val="56EB2BF1"/>
    <w:multiLevelType w:val="hybridMultilevel"/>
    <w:tmpl w:val="DBCCBE98"/>
    <w:lvl w:ilvl="0" w:tplc="04090009">
      <w:start w:val="1"/>
      <w:numFmt w:val="bullet"/>
      <w:lvlText w:val=""/>
      <w:lvlJc w:val="left"/>
      <w:pPr>
        <w:ind w:left="125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2">
    <w:nsid w:val="5E1222A3"/>
    <w:multiLevelType w:val="hybridMultilevel"/>
    <w:tmpl w:val="B002AA08"/>
    <w:lvl w:ilvl="0" w:tplc="04090009">
      <w:start w:val="1"/>
      <w:numFmt w:val="bullet"/>
      <w:lvlText w:val=""/>
      <w:lvlJc w:val="left"/>
      <w:pPr>
        <w:ind w:left="1253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97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9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1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3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5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7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9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13" w:hanging="360"/>
      </w:pPr>
      <w:rPr>
        <w:rFonts w:ascii="Wingdings" w:hAnsi="Wingdings" w:hint="default"/>
      </w:rPr>
    </w:lvl>
  </w:abstractNum>
  <w:abstractNum w:abstractNumId="3">
    <w:nsid w:val="68CD42E9"/>
    <w:multiLevelType w:val="hybridMultilevel"/>
    <w:tmpl w:val="2940059E"/>
    <w:lvl w:ilvl="0" w:tplc="04090009">
      <w:start w:val="1"/>
      <w:numFmt w:val="bullet"/>
      <w:lvlText w:val=""/>
      <w:lvlJc w:val="left"/>
      <w:pPr>
        <w:ind w:left="173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5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7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9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1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3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5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7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99" w:hanging="360"/>
      </w:pPr>
      <w:rPr>
        <w:rFonts w:ascii="Wingdings" w:hAnsi="Wingdings" w:hint="default"/>
      </w:rPr>
    </w:lvl>
  </w:abstractNum>
  <w:abstractNum w:abstractNumId="4">
    <w:nsid w:val="70315AAE"/>
    <w:multiLevelType w:val="hybridMultilevel"/>
    <w:tmpl w:val="33662AE0"/>
    <w:lvl w:ilvl="0" w:tplc="04090009">
      <w:start w:val="1"/>
      <w:numFmt w:val="bullet"/>
      <w:lvlText w:val=""/>
      <w:lvlJc w:val="left"/>
      <w:pPr>
        <w:ind w:left="130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69" w:hanging="360"/>
      </w:pPr>
      <w:rPr>
        <w:rFonts w:ascii="Wingdings" w:hAnsi="Wingdings" w:hint="default"/>
      </w:rPr>
    </w:lvl>
  </w:abstractNum>
  <w:abstractNum w:abstractNumId="5">
    <w:nsid w:val="71B57B6A"/>
    <w:multiLevelType w:val="hybridMultilevel"/>
    <w:tmpl w:val="DADCD0C4"/>
    <w:lvl w:ilvl="0" w:tplc="04090009">
      <w:start w:val="1"/>
      <w:numFmt w:val="bullet"/>
      <w:lvlText w:val=""/>
      <w:lvlJc w:val="left"/>
      <w:pPr>
        <w:ind w:left="1038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98" w:hanging="360"/>
      </w:pPr>
      <w:rPr>
        <w:rFonts w:ascii="Wingdings" w:hAnsi="Wingdings" w:hint="default"/>
      </w:rPr>
    </w:lvl>
  </w:abstractNum>
  <w:abstractNum w:abstractNumId="6">
    <w:nsid w:val="7BBE0709"/>
    <w:multiLevelType w:val="hybridMultilevel"/>
    <w:tmpl w:val="28C8FDA2"/>
    <w:lvl w:ilvl="0" w:tplc="04090009">
      <w:start w:val="1"/>
      <w:numFmt w:val="bullet"/>
      <w:lvlText w:val=""/>
      <w:lvlJc w:val="left"/>
      <w:pPr>
        <w:ind w:left="1412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72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6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proofState w:spelling="clean" w:grammar="clean"/>
  <w:defaultTabStop w:val="720"/>
  <w:characterSpacingControl w:val="doNotCompress"/>
  <w:compat/>
  <w:rsids>
    <w:rsidRoot w:val="00EC5078"/>
    <w:rsid w:val="002F1E8C"/>
    <w:rsid w:val="00307287"/>
    <w:rsid w:val="0042115C"/>
    <w:rsid w:val="005C22C7"/>
    <w:rsid w:val="006F2044"/>
    <w:rsid w:val="008974B5"/>
    <w:rsid w:val="008E02CF"/>
    <w:rsid w:val="00EC507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728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F1E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F1E8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974B5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332</Words>
  <Characters>1898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2226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2023-10-15T15:37:00Z</dcterms:created>
  <dcterms:modified xsi:type="dcterms:W3CDTF">2023-10-15T15:37:00Z</dcterms:modified>
</cp:coreProperties>
</file>