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9FC" w:rsidRPr="00D749E1" w:rsidRDefault="00DA49FC" w:rsidP="00DA49FC">
      <w:pPr>
        <w:pStyle w:val="ListParagraph"/>
        <w:spacing w:after="0" w:line="360" w:lineRule="auto"/>
        <w:ind w:left="0"/>
        <w:jc w:val="center"/>
        <w:rPr>
          <w:rFonts w:ascii="Bookman Old Style" w:hAnsi="Bookman Old Style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66"/>
        <w:gridCol w:w="7484"/>
      </w:tblGrid>
      <w:tr w:rsidR="00DA49FC" w:rsidRPr="00DC070A" w:rsidTr="00EE06FA">
        <w:tc>
          <w:tcPr>
            <w:tcW w:w="1908" w:type="dxa"/>
            <w:vAlign w:val="center"/>
          </w:tcPr>
          <w:p w:rsidR="00DA49FC" w:rsidRPr="00DC070A" w:rsidRDefault="00DA49FC" w:rsidP="00EE06FA">
            <w:pPr>
              <w:spacing w:after="0" w:line="360" w:lineRule="auto"/>
              <w:jc w:val="center"/>
              <w:rPr>
                <w:rFonts w:ascii="Bookman Old Style" w:hAnsi="Bookman Old Style"/>
                <w:b/>
                <w:sz w:val="48"/>
              </w:rPr>
            </w:pPr>
            <w:r w:rsidRPr="00DC070A">
              <w:rPr>
                <w:rFonts w:ascii="Bookman Old Style" w:hAnsi="Bookman Old Style"/>
                <w:b/>
                <w:sz w:val="48"/>
              </w:rPr>
              <w:t>F-02</w:t>
            </w:r>
          </w:p>
        </w:tc>
        <w:tc>
          <w:tcPr>
            <w:tcW w:w="7668" w:type="dxa"/>
            <w:vAlign w:val="center"/>
          </w:tcPr>
          <w:p w:rsidR="00DA49FC" w:rsidRPr="00DC070A" w:rsidRDefault="00DA49FC" w:rsidP="00EE06FA">
            <w:pPr>
              <w:spacing w:after="0" w:line="240" w:lineRule="auto"/>
              <w:jc w:val="center"/>
              <w:rPr>
                <w:rFonts w:ascii="Bookman Old Style" w:hAnsi="Bookman Old Style" w:cs="Arial"/>
                <w:b/>
                <w:sz w:val="36"/>
                <w:szCs w:val="36"/>
                <w:lang w:val="sv-SE"/>
              </w:rPr>
            </w:pPr>
            <w:r w:rsidRPr="00DC070A">
              <w:rPr>
                <w:rFonts w:ascii="Bookman Old Style" w:hAnsi="Bookman Old Style" w:cs="Arial"/>
                <w:b/>
                <w:sz w:val="36"/>
                <w:szCs w:val="36"/>
                <w:lang w:val="sv-SE"/>
              </w:rPr>
              <w:t xml:space="preserve">PERSETUJUAN PROPOSAL </w:t>
            </w:r>
          </w:p>
          <w:p w:rsidR="00DA49FC" w:rsidRPr="00DC070A" w:rsidRDefault="00DA49FC" w:rsidP="00EE06FA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36"/>
                <w:szCs w:val="36"/>
              </w:rPr>
            </w:pPr>
            <w:r w:rsidRPr="00DC070A">
              <w:rPr>
                <w:rFonts w:ascii="Bookman Old Style" w:hAnsi="Bookman Old Style" w:cs="Arial"/>
                <w:b/>
                <w:sz w:val="36"/>
                <w:szCs w:val="36"/>
                <w:lang w:val="sv-SE"/>
              </w:rPr>
              <w:t>TUGAS AKHIR</w:t>
            </w:r>
          </w:p>
        </w:tc>
      </w:tr>
    </w:tbl>
    <w:p w:rsidR="00DA49FC" w:rsidRPr="00C71E83" w:rsidRDefault="00DA49FC" w:rsidP="00DA49FC">
      <w:pPr>
        <w:pStyle w:val="ListParagraph"/>
        <w:spacing w:after="0" w:line="240" w:lineRule="auto"/>
        <w:ind w:left="360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</w:p>
    <w:p w:rsidR="00DA49FC" w:rsidRPr="008E11D9" w:rsidRDefault="00DA49FC" w:rsidP="00DA49FC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lang w:val="pt-BR"/>
        </w:rPr>
      </w:pPr>
      <w:r w:rsidRPr="008E11D9">
        <w:rPr>
          <w:rFonts w:ascii="Bookman Old Style" w:hAnsi="Bookman Old Style" w:cs="Arial"/>
          <w:lang w:val="pt-BR"/>
        </w:rPr>
        <w:t>Proposal Tugas Akhir atas Mahasiswa :</w:t>
      </w:r>
    </w:p>
    <w:p w:rsidR="00DA49FC" w:rsidRPr="008E11D9" w:rsidRDefault="00DA49FC" w:rsidP="00DA49FC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 w:rsidRPr="008E11D9">
        <w:rPr>
          <w:rFonts w:ascii="Bookman Old Style" w:hAnsi="Bookman Old Style" w:cs="Arial"/>
          <w:lang w:val="sv-SE"/>
        </w:rPr>
        <w:t>Nama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</w:r>
      <w:r>
        <w:rPr>
          <w:rFonts w:ascii="Bookman Old Style" w:hAnsi="Bookman Old Style" w:cs="Arial"/>
          <w:lang w:val="sv-SE"/>
        </w:rPr>
        <w:t>Yogi Arif Widodo</w:t>
      </w:r>
    </w:p>
    <w:p w:rsidR="00DA49FC" w:rsidRPr="00234DF1" w:rsidRDefault="00DA49FC" w:rsidP="00DA49FC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</w:rPr>
      </w:pPr>
      <w:r w:rsidRPr="008E11D9">
        <w:rPr>
          <w:rFonts w:ascii="Bookman Old Style" w:hAnsi="Bookman Old Style" w:cs="Arial"/>
          <w:lang w:val="sv-SE"/>
        </w:rPr>
        <w:t>Nim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</w:r>
      <w:r>
        <w:rPr>
          <w:rFonts w:ascii="Bookman Old Style" w:hAnsi="Bookman Old Style" w:cs="Arial"/>
        </w:rPr>
        <w:t>17 615 006</w:t>
      </w:r>
    </w:p>
    <w:p w:rsidR="00DA49FC" w:rsidRPr="008E11D9" w:rsidRDefault="00DA49FC" w:rsidP="00DA49FC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 w:rsidRPr="008E11D9">
        <w:rPr>
          <w:rFonts w:ascii="Bookman Old Style" w:hAnsi="Bookman Old Style" w:cs="Arial"/>
          <w:lang w:val="sv-SE"/>
        </w:rPr>
        <w:t>Program Studi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  <w:t xml:space="preserve">Teknik </w:t>
      </w:r>
      <w:r w:rsidRPr="008E11D9">
        <w:rPr>
          <w:rFonts w:ascii="Bookman Old Style" w:hAnsi="Bookman Old Style" w:cs="Arial"/>
          <w:lang w:val="id-ID"/>
        </w:rPr>
        <w:t xml:space="preserve">Informatika </w:t>
      </w:r>
    </w:p>
    <w:p w:rsidR="00DA49FC" w:rsidRPr="00234DF1" w:rsidRDefault="00DA49FC" w:rsidP="00DA49FC">
      <w:pPr>
        <w:tabs>
          <w:tab w:val="left" w:pos="2410"/>
          <w:tab w:val="left" w:pos="2880"/>
        </w:tabs>
        <w:spacing w:after="0" w:line="360" w:lineRule="auto"/>
        <w:ind w:left="2880" w:hanging="2880"/>
        <w:jc w:val="both"/>
        <w:rPr>
          <w:rFonts w:ascii="Bookman Old Style" w:hAnsi="Bookman Old Style" w:cs="Arial"/>
        </w:rPr>
      </w:pPr>
      <w:r w:rsidRPr="008E11D9">
        <w:rPr>
          <w:rFonts w:ascii="Bookman Old Style" w:hAnsi="Bookman Old Style" w:cs="Arial"/>
          <w:lang w:val="sv-SE"/>
        </w:rPr>
        <w:t>Judul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</w:r>
      <w:r>
        <w:rPr>
          <w:rFonts w:ascii="Bookman Old Style" w:hAnsi="Bookman Old Style" w:cs="Arial"/>
          <w:b/>
          <w:lang w:val="sv-SE"/>
        </w:rPr>
        <w:t>Pembangkitan Kunci Privat Pada Enkripsi RSA Menggunakan Informasi P</w:t>
      </w:r>
      <w:r w:rsidR="002F6DC5">
        <w:rPr>
          <w:rFonts w:ascii="Bookman Old Style" w:hAnsi="Bookman Old Style" w:cs="Arial"/>
          <w:b/>
          <w:lang w:val="sv-SE"/>
        </w:rPr>
        <w:t>e</w:t>
      </w:r>
      <w:bookmarkStart w:id="0" w:name="_GoBack"/>
      <w:bookmarkEnd w:id="0"/>
      <w:r>
        <w:rPr>
          <w:rFonts w:ascii="Bookman Old Style" w:hAnsi="Bookman Old Style" w:cs="Arial"/>
          <w:b/>
          <w:lang w:val="sv-SE"/>
        </w:rPr>
        <w:t>ranti</w:t>
      </w:r>
      <w:r>
        <w:rPr>
          <w:rFonts w:ascii="Bookman Old Style" w:hAnsi="Bookman Old Style" w:cs="Arial"/>
          <w:b/>
        </w:rPr>
        <w:t xml:space="preserve"> </w:t>
      </w:r>
    </w:p>
    <w:p w:rsidR="00DA49FC" w:rsidRPr="006A5E00" w:rsidRDefault="00DA49FC" w:rsidP="00DA49FC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 w:rsidRPr="008E11D9">
        <w:rPr>
          <w:rFonts w:ascii="Bookman Old Style" w:hAnsi="Bookman Old Style" w:cs="Arial"/>
          <w:lang w:val="sv-SE"/>
        </w:rPr>
        <w:t>Area Kompetensi</w:t>
      </w:r>
      <w:r w:rsidRPr="008E11D9">
        <w:rPr>
          <w:rFonts w:ascii="Bookman Old Style" w:hAnsi="Bookman Old Style" w:cs="Arial"/>
          <w:lang w:val="sv-SE"/>
        </w:rPr>
        <w:tab/>
        <w:t xml:space="preserve">: </w:t>
      </w:r>
      <w:r w:rsidRPr="008E11D9">
        <w:rPr>
          <w:rFonts w:ascii="Bookman Old Style" w:hAnsi="Bookman Old Style" w:cs="Arial"/>
          <w:lang w:val="sv-SE"/>
        </w:rPr>
        <w:tab/>
      </w:r>
      <w:r>
        <w:rPr>
          <w:rFonts w:ascii="Bookman Old Style" w:hAnsi="Bookman Old Style" w:cs="Arial"/>
          <w:lang w:val="id-ID"/>
        </w:rPr>
        <w:t>Intelligent Computing</w:t>
      </w:r>
    </w:p>
    <w:p w:rsidR="00DA49FC" w:rsidRPr="00CC6144" w:rsidRDefault="00DA49FC" w:rsidP="00DA49FC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lang w:val="sv-SE"/>
        </w:rPr>
      </w:pPr>
      <w:r>
        <w:rPr>
          <w:rFonts w:ascii="Bookman Old Style" w:hAnsi="Bookman Old Style" w:cs="Arial"/>
          <w:lang w:val="sv-SE"/>
        </w:rPr>
        <w:t>Target Capaian</w:t>
      </w:r>
      <w:r w:rsidRPr="00CC6144">
        <w:rPr>
          <w:rFonts w:ascii="Bookman Old Style" w:hAnsi="Bookman Old Style" w:cs="Arial"/>
          <w:lang w:val="sv-SE"/>
        </w:rPr>
        <w:tab/>
        <w:t>:</w:t>
      </w:r>
    </w:p>
    <w:p w:rsidR="00DA49FC" w:rsidRDefault="00DA49FC" w:rsidP="00DA49FC">
      <w:pPr>
        <w:numPr>
          <w:ilvl w:val="0"/>
          <w:numId w:val="1"/>
        </w:numPr>
        <w:tabs>
          <w:tab w:val="left" w:pos="2520"/>
          <w:tab w:val="left" w:pos="288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Mengetahui Konsep Kriptografi</w:t>
      </w:r>
    </w:p>
    <w:p w:rsidR="00DA49FC" w:rsidRDefault="00DA49FC" w:rsidP="00DA49FC">
      <w:pPr>
        <w:numPr>
          <w:ilvl w:val="0"/>
          <w:numId w:val="1"/>
        </w:numPr>
        <w:tabs>
          <w:tab w:val="left" w:pos="2520"/>
          <w:tab w:val="left" w:pos="288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E52166">
        <w:rPr>
          <w:rFonts w:ascii="Bookman Old Style" w:hAnsi="Bookman Old Style"/>
          <w:sz w:val="24"/>
          <w:szCs w:val="24"/>
        </w:rPr>
        <w:t xml:space="preserve">Mengetahui Penggunaan Informasi Piranti </w:t>
      </w:r>
    </w:p>
    <w:p w:rsidR="00DA49FC" w:rsidRDefault="00DA49FC" w:rsidP="00DA49FC">
      <w:pPr>
        <w:numPr>
          <w:ilvl w:val="0"/>
          <w:numId w:val="1"/>
        </w:numPr>
        <w:tabs>
          <w:tab w:val="left" w:pos="2520"/>
          <w:tab w:val="left" w:pos="2880"/>
        </w:tabs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  <w:r w:rsidRPr="002867A3">
        <w:rPr>
          <w:rFonts w:ascii="Bookman Old Style" w:hAnsi="Bookman Old Style"/>
          <w:sz w:val="24"/>
          <w:szCs w:val="24"/>
        </w:rPr>
        <w:t>Landasan matematika (teori bilangan dan pemfaktoran bilangan bulat)</w:t>
      </w:r>
    </w:p>
    <w:p w:rsidR="00DA49FC" w:rsidRPr="006A5E00" w:rsidRDefault="00DA49FC" w:rsidP="00DA49FC">
      <w:pPr>
        <w:numPr>
          <w:ilvl w:val="0"/>
          <w:numId w:val="1"/>
        </w:numPr>
        <w:tabs>
          <w:tab w:val="left" w:pos="2520"/>
          <w:tab w:val="left" w:pos="2880"/>
        </w:tabs>
        <w:spacing w:after="0" w:line="360" w:lineRule="auto"/>
        <w:jc w:val="both"/>
        <w:rPr>
          <w:rFonts w:ascii="Bookman Old Style" w:hAnsi="Bookman Old Style"/>
          <w:lang w:val="id-ID"/>
        </w:rPr>
      </w:pPr>
      <w:r w:rsidRPr="00E52166">
        <w:rPr>
          <w:rFonts w:ascii="Bookman Old Style" w:hAnsi="Bookman Old Style"/>
          <w:sz w:val="24"/>
          <w:szCs w:val="24"/>
        </w:rPr>
        <w:t>Mengetahui Konsep Algoritma RSA</w:t>
      </w:r>
    </w:p>
    <w:p w:rsidR="00DA49FC" w:rsidRPr="00CC6144" w:rsidRDefault="00DA49FC" w:rsidP="00DA49FC">
      <w:pPr>
        <w:spacing w:after="0" w:line="360" w:lineRule="auto"/>
        <w:ind w:left="720"/>
        <w:jc w:val="both"/>
        <w:rPr>
          <w:rFonts w:ascii="Bookman Old Style" w:hAnsi="Bookman Old Style"/>
          <w:lang w:val="nb-NO"/>
        </w:rPr>
      </w:pPr>
    </w:p>
    <w:p w:rsidR="00DA49FC" w:rsidRPr="00047772" w:rsidRDefault="00DA49FC" w:rsidP="00DA49FC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38"/>
        <w:gridCol w:w="3718"/>
        <w:gridCol w:w="1388"/>
        <w:gridCol w:w="1350"/>
        <w:gridCol w:w="1356"/>
      </w:tblGrid>
      <w:tr w:rsidR="00DA49FC" w:rsidRPr="00DC070A" w:rsidTr="00EE06FA">
        <w:trPr>
          <w:trHeight w:val="554"/>
        </w:trPr>
        <w:tc>
          <w:tcPr>
            <w:tcW w:w="8215" w:type="dxa"/>
            <w:gridSpan w:val="4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</w:rPr>
              <w:lastRenderedPageBreak/>
              <w:t>Bobot Capaian Laporan Tugas Akhir Tahap 1 (</w:t>
            </w:r>
            <w:r w:rsidRPr="00DC070A">
              <w:rPr>
                <w:rFonts w:ascii="Bookman Old Style" w:hAnsi="Bookman Old Style" w:cs="Arial"/>
                <w:i/>
                <w:sz w:val="24"/>
                <w:szCs w:val="24"/>
              </w:rPr>
              <w:t>wajib mencapai 40%</w:t>
            </w:r>
            <w:r w:rsidRPr="00DC070A">
              <w:rPr>
                <w:rFonts w:ascii="Bookman Old Style" w:hAnsi="Bookman Old Style" w:cs="Arial"/>
                <w:sz w:val="24"/>
                <w:szCs w:val="24"/>
              </w:rPr>
              <w:t>)</w:t>
            </w:r>
          </w:p>
        </w:tc>
        <w:tc>
          <w:tcPr>
            <w:tcW w:w="1361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DA49FC" w:rsidRPr="00DC070A" w:rsidTr="00EE06FA">
        <w:trPr>
          <w:trHeight w:val="536"/>
        </w:trPr>
        <w:tc>
          <w:tcPr>
            <w:tcW w:w="9576" w:type="dxa"/>
            <w:gridSpan w:val="5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Penilaian Capaian Kompetensi Tugas Akhir Tahap 1</w:t>
            </w:r>
          </w:p>
        </w:tc>
      </w:tr>
      <w:tr w:rsidR="00DA49FC" w:rsidRPr="00DC070A" w:rsidTr="00EE06FA">
        <w:trPr>
          <w:trHeight w:val="432"/>
        </w:trPr>
        <w:tc>
          <w:tcPr>
            <w:tcW w:w="1548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RANAH</w:t>
            </w:r>
          </w:p>
        </w:tc>
        <w:tc>
          <w:tcPr>
            <w:tcW w:w="3869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KRITERIA</w:t>
            </w:r>
          </w:p>
        </w:tc>
        <w:tc>
          <w:tcPr>
            <w:tcW w:w="1410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BOBOT</w:t>
            </w:r>
          </w:p>
        </w:tc>
        <w:tc>
          <w:tcPr>
            <w:tcW w:w="1388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NILAI</w:t>
            </w:r>
          </w:p>
        </w:tc>
        <w:tc>
          <w:tcPr>
            <w:tcW w:w="1361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CAPAIAN</w:t>
            </w:r>
          </w:p>
        </w:tc>
      </w:tr>
      <w:tr w:rsidR="00DA49FC" w:rsidRPr="00DC070A" w:rsidTr="00EE06FA">
        <w:trPr>
          <w:trHeight w:val="432"/>
        </w:trPr>
        <w:tc>
          <w:tcPr>
            <w:tcW w:w="1548" w:type="dxa"/>
            <w:vMerge w:val="restart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AFEKTIF</w:t>
            </w:r>
          </w:p>
        </w:tc>
        <w:tc>
          <w:tcPr>
            <w:tcW w:w="3869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Penampilan (Kepribadian)</w:t>
            </w:r>
          </w:p>
        </w:tc>
        <w:tc>
          <w:tcPr>
            <w:tcW w:w="1410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10%</w:t>
            </w:r>
          </w:p>
        </w:tc>
        <w:tc>
          <w:tcPr>
            <w:tcW w:w="1388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DA49FC" w:rsidRPr="00DC070A" w:rsidTr="00EE06FA">
        <w:trPr>
          <w:trHeight w:val="432"/>
        </w:trPr>
        <w:tc>
          <w:tcPr>
            <w:tcW w:w="1548" w:type="dxa"/>
            <w:vMerge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869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Komunikasi</w:t>
            </w:r>
          </w:p>
        </w:tc>
        <w:tc>
          <w:tcPr>
            <w:tcW w:w="1410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10%</w:t>
            </w:r>
          </w:p>
        </w:tc>
        <w:tc>
          <w:tcPr>
            <w:tcW w:w="1388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DA49FC" w:rsidRPr="00DC070A" w:rsidTr="00EE06FA">
        <w:trPr>
          <w:trHeight w:val="432"/>
        </w:trPr>
        <w:tc>
          <w:tcPr>
            <w:tcW w:w="8215" w:type="dxa"/>
            <w:gridSpan w:val="4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(A)</w:t>
            </w:r>
          </w:p>
        </w:tc>
        <w:tc>
          <w:tcPr>
            <w:tcW w:w="1361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DA49FC" w:rsidRPr="00DC070A" w:rsidTr="00EE06FA">
        <w:trPr>
          <w:trHeight w:val="432"/>
        </w:trPr>
        <w:tc>
          <w:tcPr>
            <w:tcW w:w="1548" w:type="dxa"/>
            <w:vMerge w:val="restart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KOGNITIF</w:t>
            </w:r>
          </w:p>
        </w:tc>
        <w:tc>
          <w:tcPr>
            <w:tcW w:w="3869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Pemahaman Umum</w:t>
            </w:r>
          </w:p>
        </w:tc>
        <w:tc>
          <w:tcPr>
            <w:tcW w:w="1410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25%</w:t>
            </w:r>
          </w:p>
        </w:tc>
        <w:tc>
          <w:tcPr>
            <w:tcW w:w="1388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DA49FC" w:rsidRPr="00DC070A" w:rsidTr="00EE06FA">
        <w:trPr>
          <w:trHeight w:val="432"/>
        </w:trPr>
        <w:tc>
          <w:tcPr>
            <w:tcW w:w="1548" w:type="dxa"/>
            <w:vMerge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869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Isi Proporsal TA</w:t>
            </w:r>
          </w:p>
        </w:tc>
        <w:tc>
          <w:tcPr>
            <w:tcW w:w="1410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25%</w:t>
            </w:r>
          </w:p>
        </w:tc>
        <w:tc>
          <w:tcPr>
            <w:tcW w:w="1388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DA49FC" w:rsidRPr="00DC070A" w:rsidTr="00EE06FA">
        <w:trPr>
          <w:trHeight w:val="432"/>
        </w:trPr>
        <w:tc>
          <w:tcPr>
            <w:tcW w:w="8215" w:type="dxa"/>
            <w:gridSpan w:val="4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(K)</w:t>
            </w:r>
          </w:p>
        </w:tc>
        <w:tc>
          <w:tcPr>
            <w:tcW w:w="1361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DA49FC" w:rsidRPr="00DC070A" w:rsidTr="00EE06FA">
        <w:trPr>
          <w:trHeight w:val="432"/>
        </w:trPr>
        <w:tc>
          <w:tcPr>
            <w:tcW w:w="1548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PSIKO MOTORIK</w:t>
            </w:r>
          </w:p>
        </w:tc>
        <w:tc>
          <w:tcPr>
            <w:tcW w:w="3869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Tata Tulis</w:t>
            </w:r>
          </w:p>
        </w:tc>
        <w:tc>
          <w:tcPr>
            <w:tcW w:w="1410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30%</w:t>
            </w:r>
          </w:p>
        </w:tc>
        <w:tc>
          <w:tcPr>
            <w:tcW w:w="1388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DA49FC" w:rsidRPr="00DC070A" w:rsidTr="00EE06FA">
        <w:trPr>
          <w:trHeight w:val="432"/>
        </w:trPr>
        <w:tc>
          <w:tcPr>
            <w:tcW w:w="8215" w:type="dxa"/>
            <w:gridSpan w:val="4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(P)</w:t>
            </w:r>
          </w:p>
        </w:tc>
        <w:tc>
          <w:tcPr>
            <w:tcW w:w="1361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DA49FC" w:rsidRPr="00DC070A" w:rsidTr="00EE06FA">
        <w:trPr>
          <w:trHeight w:val="432"/>
        </w:trPr>
        <w:tc>
          <w:tcPr>
            <w:tcW w:w="8215" w:type="dxa"/>
            <w:gridSpan w:val="4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(A)+(K)+(P)</w:t>
            </w:r>
          </w:p>
        </w:tc>
        <w:tc>
          <w:tcPr>
            <w:tcW w:w="1361" w:type="dxa"/>
            <w:vAlign w:val="center"/>
          </w:tcPr>
          <w:p w:rsidR="00DA49FC" w:rsidRPr="00DC070A" w:rsidRDefault="00DA49FC" w:rsidP="00EE06FA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DA49FC" w:rsidRPr="00DC070A" w:rsidTr="00EE06FA">
        <w:trPr>
          <w:trHeight w:val="779"/>
        </w:trPr>
        <w:tc>
          <w:tcPr>
            <w:tcW w:w="9576" w:type="dxa"/>
            <w:gridSpan w:val="5"/>
            <w:vAlign w:val="center"/>
          </w:tcPr>
          <w:p w:rsidR="00DA49FC" w:rsidRPr="00DC070A" w:rsidRDefault="00DA49FC" w:rsidP="00EE06FA">
            <w:pPr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dinyatakan </w:t>
            </w:r>
            <w:r w:rsidRPr="00DC070A">
              <w:rPr>
                <w:rFonts w:ascii="Bookman Old Style" w:hAnsi="Bookman Old Style" w:cs="Arial"/>
                <w:b/>
                <w:i/>
                <w:sz w:val="24"/>
                <w:szCs w:val="24"/>
                <w:lang w:val="sv-SE"/>
              </w:rPr>
              <w:t>telah menyelesaikan Pembuatan Proposal Tugas Akhir</w:t>
            </w:r>
          </w:p>
        </w:tc>
      </w:tr>
    </w:tbl>
    <w:p w:rsidR="00DA49FC" w:rsidRPr="00486B9C" w:rsidRDefault="00DA49FC" w:rsidP="00DA49FC">
      <w:pPr>
        <w:tabs>
          <w:tab w:val="left" w:pos="2410"/>
        </w:tabs>
        <w:spacing w:after="0" w:line="360" w:lineRule="auto"/>
        <w:ind w:left="1080" w:hanging="1080"/>
        <w:jc w:val="both"/>
        <w:rPr>
          <w:rFonts w:ascii="Bookman Old Style" w:hAnsi="Bookman Old Style" w:cs="Arial"/>
          <w:sz w:val="20"/>
          <w:szCs w:val="20"/>
          <w:lang w:val="sv-SE"/>
        </w:rPr>
      </w:pPr>
      <w:r w:rsidRPr="00486B9C">
        <w:rPr>
          <w:rFonts w:ascii="Bookman Old Style" w:hAnsi="Bookman Old Style" w:cs="Arial"/>
          <w:sz w:val="20"/>
          <w:szCs w:val="20"/>
          <w:lang w:val="sv-SE"/>
        </w:rPr>
        <w:t xml:space="preserve">Catatan : </w:t>
      </w:r>
      <w:bookmarkStart w:id="1" w:name="_Hlk1390328"/>
      <w:r w:rsidRPr="00486B9C">
        <w:rPr>
          <w:rFonts w:ascii="Bookman Old Style" w:hAnsi="Bookman Old Style" w:cs="Arial"/>
          <w:sz w:val="20"/>
          <w:szCs w:val="20"/>
          <w:lang w:val="sv-SE"/>
        </w:rPr>
        <w:t>di-photocopy setelah diisi</w:t>
      </w:r>
      <w:r>
        <w:rPr>
          <w:rFonts w:ascii="Bookman Old Style" w:hAnsi="Bookman Old Style" w:cs="Arial"/>
          <w:sz w:val="20"/>
          <w:szCs w:val="20"/>
          <w:lang w:val="sv-SE"/>
        </w:rPr>
        <w:t xml:space="preserve"> untuk disertakan di tiap buku </w:t>
      </w:r>
      <w:r>
        <w:rPr>
          <w:rFonts w:ascii="Bookman Old Style" w:hAnsi="Bookman Old Style" w:cs="Arial"/>
          <w:sz w:val="20"/>
          <w:szCs w:val="20"/>
          <w:lang w:val="id-ID"/>
        </w:rPr>
        <w:t>catatan konsultasi tugas akhir</w:t>
      </w:r>
      <w:r w:rsidRPr="00486B9C">
        <w:rPr>
          <w:rFonts w:ascii="Bookman Old Style" w:hAnsi="Bookman Old Style" w:cs="Arial"/>
          <w:sz w:val="20"/>
          <w:szCs w:val="20"/>
          <w:lang w:val="sv-SE"/>
        </w:rPr>
        <w:t>, lembar asli diserahkan ke Tim TA</w:t>
      </w:r>
      <w:bookmarkEnd w:id="1"/>
    </w:p>
    <w:p w:rsidR="00DA49FC" w:rsidRPr="00486B9C" w:rsidRDefault="00DA49FC" w:rsidP="00DA49FC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0"/>
          <w:szCs w:val="20"/>
          <w:lang w:val="sv-SE"/>
        </w:rPr>
      </w:pPr>
    </w:p>
    <w:p w:rsidR="00DA49FC" w:rsidRPr="00564B59" w:rsidRDefault="00DA49FC" w:rsidP="00DA49FC">
      <w:pPr>
        <w:spacing w:after="0" w:line="360" w:lineRule="auto"/>
        <w:jc w:val="right"/>
        <w:rPr>
          <w:rFonts w:ascii="Bookman Old Style" w:hAnsi="Bookman Old Style" w:cs="Arial"/>
          <w:sz w:val="24"/>
          <w:szCs w:val="24"/>
          <w:lang w:val="pt-BR"/>
        </w:rPr>
      </w:pPr>
      <w:r w:rsidRPr="00564B59">
        <w:rPr>
          <w:rFonts w:ascii="Bookman Old Style" w:hAnsi="Bookman Old Style" w:cs="Arial"/>
          <w:sz w:val="24"/>
          <w:szCs w:val="24"/>
          <w:lang w:val="pt-BR"/>
        </w:rPr>
        <w:t>Samarinda, ....../</w:t>
      </w:r>
      <w:r>
        <w:rPr>
          <w:rFonts w:ascii="Bookman Old Style" w:hAnsi="Bookman Old Style" w:cs="Arial"/>
          <w:sz w:val="24"/>
          <w:szCs w:val="24"/>
          <w:lang w:val="pt-BR"/>
        </w:rPr>
        <w:t>....../......</w:t>
      </w:r>
    </w:p>
    <w:p w:rsidR="00DA49FC" w:rsidRPr="00C71E83" w:rsidRDefault="00DA49FC" w:rsidP="00DA49FC">
      <w:pPr>
        <w:spacing w:after="0" w:line="36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C71E83">
        <w:rPr>
          <w:rFonts w:ascii="Bookman Old Style" w:hAnsi="Bookman Old Style" w:cs="Arial"/>
          <w:sz w:val="24"/>
          <w:szCs w:val="24"/>
          <w:lang w:val="sv-SE"/>
        </w:rPr>
        <w:t>Menyetujui,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6"/>
        <w:gridCol w:w="4524"/>
      </w:tblGrid>
      <w:tr w:rsidR="00DA49FC" w:rsidRPr="00C71E83" w:rsidTr="00EE06FA">
        <w:trPr>
          <w:trHeight w:val="814"/>
        </w:trPr>
        <w:tc>
          <w:tcPr>
            <w:tcW w:w="4930" w:type="dxa"/>
            <w:vAlign w:val="center"/>
          </w:tcPr>
          <w:p w:rsidR="00DA49FC" w:rsidRPr="008E11D9" w:rsidRDefault="00DA49FC" w:rsidP="00EE06FA">
            <w:pPr>
              <w:spacing w:after="0" w:line="360" w:lineRule="auto"/>
              <w:rPr>
                <w:rFonts w:ascii="Bookman Old Style" w:hAnsi="Bookman Old Style" w:cs="Arial"/>
              </w:rPr>
            </w:pPr>
            <w:r w:rsidRPr="008E11D9">
              <w:rPr>
                <w:rFonts w:ascii="Bookman Old Style" w:hAnsi="Bookman Old Style" w:cs="Arial"/>
                <w:lang w:val="sv-SE"/>
              </w:rPr>
              <w:t>Prom</w:t>
            </w:r>
            <w:r w:rsidRPr="008E11D9">
              <w:rPr>
                <w:rFonts w:ascii="Bookman Old Style" w:hAnsi="Bookman Old Style" w:cs="Arial"/>
              </w:rPr>
              <w:t>otor :</w:t>
            </w:r>
          </w:p>
          <w:p w:rsidR="00DA49FC" w:rsidRDefault="00DA49FC" w:rsidP="00EE06FA">
            <w:pPr>
              <w:spacing w:after="0" w:line="360" w:lineRule="auto"/>
              <w:rPr>
                <w:rFonts w:ascii="Bookman Old Style" w:hAnsi="Bookman Old Style"/>
                <w:color w:val="000000"/>
                <w:lang w:val="id-ID"/>
              </w:rPr>
            </w:pPr>
          </w:p>
          <w:p w:rsidR="00DA49FC" w:rsidRPr="00977867" w:rsidRDefault="00DA49FC" w:rsidP="00EE06FA">
            <w:pPr>
              <w:spacing w:after="0"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(Mulyanto, S.Kom., M.Cs)</w:t>
            </w:r>
          </w:p>
          <w:p w:rsidR="00DA49FC" w:rsidRPr="008E11D9" w:rsidRDefault="00DA49FC" w:rsidP="00EE06FA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sz w:val="22"/>
                <w:szCs w:val="22"/>
              </w:rPr>
            </w:pPr>
            <w:r w:rsidRPr="00977867">
              <w:rPr>
                <w:rFonts w:ascii="Bookman Old Style" w:hAnsi="Bookman Old Style"/>
              </w:rPr>
              <w:t xml:space="preserve">NIP. </w:t>
            </w:r>
            <w:r>
              <w:rPr>
                <w:rFonts w:ascii="Bookman Old Style" w:hAnsi="Bookman Old Style"/>
              </w:rPr>
              <w:t>19750213 200801 1 007</w:t>
            </w:r>
          </w:p>
        </w:tc>
        <w:tc>
          <w:tcPr>
            <w:tcW w:w="4646" w:type="dxa"/>
          </w:tcPr>
          <w:p w:rsidR="00DA49FC" w:rsidRDefault="00DA49FC" w:rsidP="00EE06FA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T</w:t>
            </w:r>
            <w:r>
              <w:rPr>
                <w:rFonts w:ascii="Bookman Old Style" w:hAnsi="Bookman Old Style" w:cs="Arial"/>
                <w:sz w:val="24"/>
                <w:szCs w:val="24"/>
              </w:rPr>
              <w:t>td</w:t>
            </w:r>
          </w:p>
          <w:p w:rsidR="00DA49FC" w:rsidRDefault="00DA49FC" w:rsidP="00EE06FA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DA49FC" w:rsidRDefault="00DA49FC" w:rsidP="00EE06FA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  <w:p w:rsidR="00DA49FC" w:rsidRPr="00C71E83" w:rsidRDefault="00DA49FC" w:rsidP="00EE06FA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0B7200" w:rsidRDefault="000B7200"/>
    <w:sectPr w:rsidR="000B72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9FC" w:rsidRDefault="00DA49FC" w:rsidP="00DA49FC">
      <w:pPr>
        <w:spacing w:after="0" w:line="240" w:lineRule="auto"/>
      </w:pPr>
      <w:r>
        <w:separator/>
      </w:r>
    </w:p>
  </w:endnote>
  <w:endnote w:type="continuationSeparator" w:id="0">
    <w:p w:rsidR="00DA49FC" w:rsidRDefault="00DA49FC" w:rsidP="00DA4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9FC" w:rsidRDefault="00DA49FC" w:rsidP="00DA49FC">
      <w:pPr>
        <w:spacing w:after="0" w:line="240" w:lineRule="auto"/>
      </w:pPr>
      <w:r>
        <w:separator/>
      </w:r>
    </w:p>
  </w:footnote>
  <w:footnote w:type="continuationSeparator" w:id="0">
    <w:p w:rsidR="00DA49FC" w:rsidRDefault="00DA49FC" w:rsidP="00DA4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9FC" w:rsidRPr="003D7C12" w:rsidRDefault="002F6DC5" w:rsidP="00DA49FC">
    <w:pPr>
      <w:spacing w:after="0"/>
      <w:ind w:left="1276"/>
      <w:jc w:val="center"/>
      <w:rPr>
        <w:rFonts w:ascii="Cambria" w:hAnsi="Cambria"/>
        <w:szCs w:val="2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0796627" o:spid="_x0000_s1027" type="#_x0000_t136" style="position:absolute;left:0;text-align:left;margin-left:0;margin-top:0;width:468.05pt;height:312.05pt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Bookman Old Style&quot;;font-size:1pt" string="D3"/>
          <w10:wrap anchorx="margin" anchory="margin"/>
        </v:shape>
      </w:pict>
    </w:r>
    <w:r w:rsidR="00DA49FC" w:rsidRPr="003D7C12">
      <w:rPr>
        <w:noProof/>
        <w:sz w:val="18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-38735</wp:posOffset>
          </wp:positionH>
          <wp:positionV relativeFrom="paragraph">
            <wp:posOffset>-26670</wp:posOffset>
          </wp:positionV>
          <wp:extent cx="809625" cy="1057275"/>
          <wp:effectExtent l="0" t="0" r="9525" b="9525"/>
          <wp:wrapThrough wrapText="bothSides">
            <wp:wrapPolygon edited="0">
              <wp:start x="5591" y="0"/>
              <wp:lineTo x="0" y="778"/>
              <wp:lineTo x="0" y="8173"/>
              <wp:lineTo x="508" y="13622"/>
              <wp:lineTo x="7624" y="18681"/>
              <wp:lineTo x="1016" y="19459"/>
              <wp:lineTo x="0" y="19849"/>
              <wp:lineTo x="0" y="21405"/>
              <wp:lineTo x="21346" y="21405"/>
              <wp:lineTo x="21346" y="19849"/>
              <wp:lineTo x="20329" y="19459"/>
              <wp:lineTo x="14231" y="18681"/>
              <wp:lineTo x="20838" y="14011"/>
              <wp:lineTo x="21346" y="8173"/>
              <wp:lineTo x="21346" y="778"/>
              <wp:lineTo x="16264" y="0"/>
              <wp:lineTo x="5591" y="0"/>
            </wp:wrapPolygon>
          </wp:wrapThrough>
          <wp:docPr id="2" name="Picture 2" descr="Logo_Polnes_2015-sekar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nes_2015-sekara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49FC" w:rsidRPr="003D7C12">
      <w:rPr>
        <w:rFonts w:ascii="Cambria" w:hAnsi="Cambria"/>
        <w:szCs w:val="28"/>
      </w:rPr>
      <w:t xml:space="preserve">KEMENTERIAN RISET, TEKNOLOGI, DAN PENDIDIKAN TINGGI </w:t>
    </w:r>
  </w:p>
  <w:p w:rsidR="00DA49FC" w:rsidRPr="003D7C12" w:rsidRDefault="00DA49FC" w:rsidP="00DA49FC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POLITEKNIK NEGERI SAMARINDA</w:t>
    </w:r>
  </w:p>
  <w:p w:rsidR="00DA49FC" w:rsidRPr="003D7C12" w:rsidRDefault="00DA49FC" w:rsidP="00DA49FC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JURUSAN TEKNOLOGI INFORMASI</w:t>
    </w:r>
  </w:p>
  <w:p w:rsidR="00DA49FC" w:rsidRPr="003D7C12" w:rsidRDefault="00DA49FC" w:rsidP="00DA49FC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Jalan Dr. Cipto Mangunkusumo Kampus Gunung Panjang Samarinda 75131</w:t>
    </w:r>
  </w:p>
  <w:p w:rsidR="00DA49FC" w:rsidRPr="003D7C12" w:rsidRDefault="00DA49FC" w:rsidP="00DA49FC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Telepon: PABX (0541) 260588 – 260553 – 262018  FAX. (0541) 260355</w:t>
    </w:r>
  </w:p>
  <w:p w:rsidR="00DA49FC" w:rsidRPr="003D7C12" w:rsidRDefault="00DA49FC" w:rsidP="00DA49FC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Website : www.polnes.ac.id     E-mail : polnes@polnes.ac.id</w:t>
    </w:r>
  </w:p>
  <w:p w:rsidR="00DA49FC" w:rsidRPr="003D7C12" w:rsidRDefault="00DA49FC" w:rsidP="00DA49FC">
    <w:pPr>
      <w:spacing w:after="0"/>
      <w:jc w:val="center"/>
      <w:rPr>
        <w:sz w:val="28"/>
        <w:szCs w:val="36"/>
      </w:rPr>
    </w:pPr>
    <w:r w:rsidRPr="003D7C12">
      <w:rPr>
        <w:noProof/>
        <w:sz w:val="20"/>
        <w:szCs w:val="24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>
              <wp:simplePos x="0" y="0"/>
              <wp:positionH relativeFrom="column">
                <wp:posOffset>-62230</wp:posOffset>
              </wp:positionH>
              <wp:positionV relativeFrom="paragraph">
                <wp:posOffset>146684</wp:posOffset>
              </wp:positionV>
              <wp:extent cx="6086475" cy="0"/>
              <wp:effectExtent l="0" t="19050" r="4762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AAACF3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pt,11.55pt" to="474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" strokeweight="4.5pt">
              <v:stroke linestyle="thickThin"/>
            </v:line>
          </w:pict>
        </mc:Fallback>
      </mc:AlternateContent>
    </w:r>
  </w:p>
  <w:p w:rsidR="00DA49FC" w:rsidRDefault="00DA49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210966"/>
    <w:multiLevelType w:val="hybridMultilevel"/>
    <w:tmpl w:val="43E8A38C"/>
    <w:lvl w:ilvl="0" w:tplc="4EF0BA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FC"/>
    <w:rsid w:val="000A3B0F"/>
    <w:rsid w:val="000B7200"/>
    <w:rsid w:val="002F6DC5"/>
    <w:rsid w:val="00DA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DED87176-68D9-4B55-AADE-FD712E31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9FC"/>
  </w:style>
  <w:style w:type="paragraph" w:styleId="Footer">
    <w:name w:val="footer"/>
    <w:basedOn w:val="Normal"/>
    <w:link w:val="FooterChar"/>
    <w:uiPriority w:val="99"/>
    <w:unhideWhenUsed/>
    <w:rsid w:val="00DA4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9FC"/>
  </w:style>
  <w:style w:type="paragraph" w:styleId="ListParagraph">
    <w:name w:val="List Paragraph"/>
    <w:basedOn w:val="Normal"/>
    <w:uiPriority w:val="34"/>
    <w:qFormat/>
    <w:rsid w:val="00DA49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DA4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2020-02-16T13:18:00Z</dcterms:created>
  <dcterms:modified xsi:type="dcterms:W3CDTF">2020-02-16T13:24:00Z</dcterms:modified>
</cp:coreProperties>
</file>