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6A607" w14:textId="77777777" w:rsidR="00B0537F" w:rsidRPr="00B0537F" w:rsidRDefault="00B0537F" w:rsidP="00B0537F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53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ABSTRACT</w:t>
      </w:r>
    </w:p>
    <w:p w14:paraId="59BC9506" w14:textId="39B356EC" w:rsidR="00B0537F" w:rsidRPr="00B0537F" w:rsidRDefault="00CD4938" w:rsidP="00B0537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938">
        <w:rPr>
          <w:rFonts w:ascii="Times New Roman" w:hAnsi="Times New Roman" w:cs="Times New Roman"/>
          <w:i/>
          <w:iCs/>
          <w:sz w:val="24"/>
          <w:szCs w:val="24"/>
        </w:rPr>
        <w:t>If factored, it is only divisible by the number 1 and by itself is called a Prima Number. Its uniqueness is always in the form between 6k-1 or 6k +1. One of the concepts or methods of processing prime numbers is owned by Rivest Shamir Adleman (RSA) which sets 2 patterns, namely 2 variables p and q to generate RSA keys. GCD results (p-1, q-1) are not too large, indicating factoring takes time and the range of p and q is far apart. Constant numbers or order p and q become arithmetic experiments using a combination of time device information on android mobile in the form of hours (HH), minutes (mm) and seconds (ss). Greenwich Mean Time Zone (GMT) is a form of time zone of information that makes a determinant pattern clock into a probabilistic process that is processed by pseudorandom resulting in an Early Zone 15:17:02 GMT + 8 to Other Zones to 10:17:03 GMT - 11. The time used when arithmetic processes occur. Then with a combination of time devices, HH plays a role in the formation of p while q is influenced by mm and ss with the provisions as such an index. The initial generation is determined by the upper limit prime n = 512. With a simple naive solution technique where 2 to n - 1 produces an arrayListPrimeNumber = 2,3,5,7,9 ... n. Combination and Arithmetic managed to determine p = 179 and q = 419 indicating that p and q also have efficient results even though the determination of prime numbers is not large. The test was carried out using the Exception Handling technique as a concept monitoring, so that the test results were not found to catch exceptions. Large Prima results can be generated by raising the value of the initial constants and n determined in the formula P_penentuan and q_penentuan.</w:t>
      </w:r>
    </w:p>
    <w:p w14:paraId="7E82017D" w14:textId="77777777" w:rsidR="00B0537F" w:rsidRPr="00B0537F" w:rsidRDefault="00B0537F" w:rsidP="00B0537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E0F92F9" w14:textId="4EF5633D" w:rsidR="00564AEC" w:rsidRPr="00B0537F" w:rsidRDefault="00B0537F" w:rsidP="00B0537F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B0537F">
        <w:rPr>
          <w:rFonts w:ascii="Times New Roman" w:hAnsi="Times New Roman" w:cs="Times New Roman"/>
          <w:b/>
          <w:bCs/>
          <w:i/>
          <w:iCs/>
          <w:sz w:val="20"/>
          <w:szCs w:val="20"/>
        </w:rPr>
        <w:t>Keywords</w:t>
      </w:r>
      <w:r w:rsidRPr="00B0537F">
        <w:rPr>
          <w:rFonts w:ascii="Times New Roman" w:hAnsi="Times New Roman" w:cs="Times New Roman"/>
          <w:i/>
          <w:iCs/>
          <w:sz w:val="20"/>
          <w:szCs w:val="20"/>
        </w:rPr>
        <w:t>:</w:t>
      </w:r>
      <w:r w:rsidR="00CD4938" w:rsidRPr="00CD4938">
        <w:t xml:space="preserve"> </w:t>
      </w:r>
      <w:r w:rsidR="00CD4938" w:rsidRPr="00CD4938">
        <w:rPr>
          <w:rFonts w:ascii="Times New Roman" w:hAnsi="Times New Roman" w:cs="Times New Roman"/>
          <w:i/>
          <w:iCs/>
          <w:sz w:val="20"/>
          <w:szCs w:val="20"/>
        </w:rPr>
        <w:t>Prime Number, Information Time Device, P and Q</w:t>
      </w:r>
      <w:bookmarkStart w:id="0" w:name="_GoBack"/>
      <w:bookmarkEnd w:id="0"/>
    </w:p>
    <w:sectPr w:rsidR="00564AEC" w:rsidRPr="00B0537F" w:rsidSect="000500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18C31" w14:textId="77777777" w:rsidR="002E0C96" w:rsidRDefault="002E0C96" w:rsidP="00050085">
      <w:pPr>
        <w:spacing w:after="0" w:line="240" w:lineRule="auto"/>
      </w:pPr>
      <w:r>
        <w:separator/>
      </w:r>
    </w:p>
  </w:endnote>
  <w:endnote w:type="continuationSeparator" w:id="0">
    <w:p w14:paraId="2FAB7EA4" w14:textId="77777777" w:rsidR="002E0C96" w:rsidRDefault="002E0C96" w:rsidP="0005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A3CF8" w14:textId="77777777" w:rsidR="00050085" w:rsidRDefault="000500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42003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0A4712B" w14:textId="13261710" w:rsidR="00050085" w:rsidRPr="00050085" w:rsidRDefault="0005008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5008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5008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5008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B2BE5">
          <w:rPr>
            <w:rFonts w:ascii="Times New Roman" w:hAnsi="Times New Roman" w:cs="Times New Roman"/>
            <w:noProof/>
            <w:sz w:val="24"/>
            <w:szCs w:val="24"/>
          </w:rPr>
          <w:t>xii</w:t>
        </w:r>
        <w:r w:rsidRPr="0005008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27F7D4" w14:textId="77777777" w:rsidR="00050085" w:rsidRDefault="000500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2CCFD" w14:textId="77777777" w:rsidR="00050085" w:rsidRDefault="00050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3D0F9" w14:textId="77777777" w:rsidR="002E0C96" w:rsidRDefault="002E0C96" w:rsidP="00050085">
      <w:pPr>
        <w:spacing w:after="0" w:line="240" w:lineRule="auto"/>
      </w:pPr>
      <w:r>
        <w:separator/>
      </w:r>
    </w:p>
  </w:footnote>
  <w:footnote w:type="continuationSeparator" w:id="0">
    <w:p w14:paraId="5259577D" w14:textId="77777777" w:rsidR="002E0C96" w:rsidRDefault="002E0C96" w:rsidP="0005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71EDB" w14:textId="77777777" w:rsidR="00050085" w:rsidRDefault="000500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A8CB3" w14:textId="77777777" w:rsidR="00050085" w:rsidRDefault="000500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C7BCC" w14:textId="77777777" w:rsidR="00050085" w:rsidRDefault="00050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7F"/>
    <w:rsid w:val="00050085"/>
    <w:rsid w:val="001B2BE5"/>
    <w:rsid w:val="00220EC6"/>
    <w:rsid w:val="002E0C96"/>
    <w:rsid w:val="00564AEC"/>
    <w:rsid w:val="00905D04"/>
    <w:rsid w:val="00B0537F"/>
    <w:rsid w:val="00C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A52F"/>
  <w15:chartTrackingRefBased/>
  <w15:docId w15:val="{491A7390-6C3B-49FB-BAE5-B71586B1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085"/>
  </w:style>
  <w:style w:type="paragraph" w:styleId="Footer">
    <w:name w:val="footer"/>
    <w:basedOn w:val="Normal"/>
    <w:link w:val="FooterChar"/>
    <w:uiPriority w:val="99"/>
    <w:unhideWhenUsed/>
    <w:rsid w:val="000500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handoko</dc:creator>
  <cp:keywords/>
  <dc:description/>
  <cp:lastModifiedBy>Windows User</cp:lastModifiedBy>
  <cp:revision>2</cp:revision>
  <dcterms:created xsi:type="dcterms:W3CDTF">2020-08-07T03:18:00Z</dcterms:created>
  <dcterms:modified xsi:type="dcterms:W3CDTF">2020-08-07T03:18:00Z</dcterms:modified>
</cp:coreProperties>
</file>