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C191" w14:textId="77777777" w:rsidR="00922342" w:rsidRPr="000A57D6" w:rsidRDefault="00922342" w:rsidP="00922342">
      <w:pPr>
        <w:pStyle w:val="Heading1"/>
        <w:numPr>
          <w:ilvl w:val="0"/>
          <w:numId w:val="0"/>
        </w:numPr>
        <w:spacing w:line="480" w:lineRule="auto"/>
        <w:rPr>
          <w:rFonts w:cs="Times New Roman"/>
          <w:sz w:val="2"/>
          <w:szCs w:val="2"/>
          <w:lang w:val="en-US"/>
        </w:rPr>
      </w:pPr>
      <w:bookmarkStart w:id="0" w:name="_Toc18580881"/>
      <w:r w:rsidRPr="000A57D6">
        <w:rPr>
          <w:rFonts w:cs="Times New Roman"/>
          <w:sz w:val="2"/>
          <w:szCs w:val="2"/>
          <w:lang w:val="en-US"/>
        </w:rPr>
        <w:t xml:space="preserve">BAB </w:t>
      </w:r>
      <w:proofErr w:type="gramStart"/>
      <w:r w:rsidRPr="000A57D6">
        <w:rPr>
          <w:rFonts w:cs="Times New Roman"/>
          <w:sz w:val="2"/>
          <w:szCs w:val="2"/>
          <w:lang w:val="en-US"/>
        </w:rPr>
        <w:t>V :</w:t>
      </w:r>
      <w:proofErr w:type="gramEnd"/>
      <w:r w:rsidRPr="000A57D6">
        <w:rPr>
          <w:rFonts w:cs="Times New Roman"/>
          <w:sz w:val="2"/>
          <w:szCs w:val="2"/>
          <w:lang w:val="en-US"/>
        </w:rPr>
        <w:t xml:space="preserve"> PENUTUP</w:t>
      </w:r>
      <w:bookmarkEnd w:id="0"/>
    </w:p>
    <w:p w14:paraId="06CA8E01" w14:textId="77777777" w:rsidR="00922342" w:rsidRPr="004F6341" w:rsidRDefault="00922342" w:rsidP="00922342">
      <w:pPr>
        <w:pStyle w:val="Subtitle"/>
        <w:spacing w:line="480" w:lineRule="auto"/>
        <w:rPr>
          <w:rFonts w:cs="Times New Roman"/>
          <w:spacing w:val="0"/>
          <w:lang w:val="en-US"/>
        </w:rPr>
      </w:pPr>
      <w:r>
        <w:rPr>
          <w:rFonts w:cs="Times New Roman"/>
          <w:spacing w:val="0"/>
          <w:lang w:val="en-US"/>
        </w:rPr>
        <w:t>BAB V</w:t>
      </w:r>
    </w:p>
    <w:p w14:paraId="23B663ED" w14:textId="77777777" w:rsidR="00922342" w:rsidRDefault="00922342" w:rsidP="00922342">
      <w:pPr>
        <w:pStyle w:val="Subtitle"/>
        <w:spacing w:line="480" w:lineRule="auto"/>
        <w:rPr>
          <w:rFonts w:cs="Times New Roman"/>
          <w:spacing w:val="0"/>
          <w:lang w:val="en-US"/>
        </w:rPr>
      </w:pPr>
      <w:r>
        <w:rPr>
          <w:rFonts w:cs="Times New Roman"/>
          <w:spacing w:val="0"/>
          <w:lang w:val="en-US"/>
        </w:rPr>
        <w:t>PENUTUP</w:t>
      </w:r>
    </w:p>
    <w:p w14:paraId="27245158" w14:textId="77777777" w:rsidR="00922342" w:rsidRDefault="00922342" w:rsidP="00922342">
      <w:pPr>
        <w:spacing w:line="480" w:lineRule="auto"/>
        <w:rPr>
          <w:lang w:val="en-US"/>
        </w:rPr>
      </w:pPr>
    </w:p>
    <w:p w14:paraId="37515311" w14:textId="77777777" w:rsidR="00922342" w:rsidRDefault="00922342" w:rsidP="00922342">
      <w:pPr>
        <w:spacing w:line="480" w:lineRule="auto"/>
        <w:rPr>
          <w:lang w:val="en-US"/>
        </w:rPr>
      </w:pPr>
    </w:p>
    <w:p w14:paraId="45EC928F" w14:textId="1BEF0D35" w:rsidR="00922342" w:rsidRPr="00571FF2" w:rsidRDefault="00922342" w:rsidP="00B972FA">
      <w:pPr>
        <w:pStyle w:val="Heading2"/>
        <w:numPr>
          <w:ilvl w:val="0"/>
          <w:numId w:val="3"/>
        </w:numPr>
        <w:spacing w:line="480" w:lineRule="auto"/>
        <w:ind w:left="709" w:hanging="709"/>
      </w:pPr>
      <w:bookmarkStart w:id="1" w:name="_Toc18580882"/>
      <w:r w:rsidRPr="00571FF2">
        <w:t>K</w:t>
      </w:r>
      <w:bookmarkEnd w:id="1"/>
      <w:r w:rsidR="009154C1">
        <w:rPr>
          <w:lang w:val="id-ID"/>
        </w:rPr>
        <w:t>esimpulan</w:t>
      </w:r>
    </w:p>
    <w:p w14:paraId="1FBF5A8F" w14:textId="77777777" w:rsidR="009F5291" w:rsidRDefault="00B972FA" w:rsidP="00A50F9B">
      <w:pPr>
        <w:spacing w:line="480" w:lineRule="auto"/>
        <w:rPr>
          <w:bCs/>
        </w:rPr>
      </w:pPr>
      <w:r>
        <w:rPr>
          <w:bCs/>
        </w:rPr>
        <w:tab/>
        <w:t>Berdasarkan penelitian yang telah dilakukan</w:t>
      </w:r>
      <w:r w:rsidR="007E64EB">
        <w:rPr>
          <w:bCs/>
        </w:rPr>
        <w:t xml:space="preserve"> maka dapat disimpulkan </w:t>
      </w:r>
      <w:r w:rsidR="009F5291">
        <w:rPr>
          <w:bCs/>
        </w:rPr>
        <w:t>sebagai berikut :</w:t>
      </w:r>
      <w:r w:rsidR="007E64EB">
        <w:rPr>
          <w:bCs/>
        </w:rPr>
        <w:t xml:space="preserve"> </w:t>
      </w:r>
    </w:p>
    <w:p w14:paraId="0B01D4ED" w14:textId="77777777" w:rsidR="009F5291" w:rsidRDefault="009F5291" w:rsidP="009F5291">
      <w:pPr>
        <w:pStyle w:val="ListParagraph"/>
        <w:numPr>
          <w:ilvl w:val="0"/>
          <w:numId w:val="8"/>
        </w:numPr>
        <w:spacing w:after="240" w:line="480" w:lineRule="auto"/>
        <w:ind w:left="1134" w:hanging="425"/>
        <w:rPr>
          <w:bCs/>
        </w:rPr>
      </w:pPr>
      <w:r>
        <w:rPr>
          <w:bCs/>
        </w:rPr>
        <w:t>P</w:t>
      </w:r>
      <w:r w:rsidR="007E64EB" w:rsidRPr="009F5291">
        <w:rPr>
          <w:bCs/>
        </w:rPr>
        <w:t>ada penelitian ini</w:t>
      </w:r>
      <w:r w:rsidR="00511B2B" w:rsidRPr="009F5291">
        <w:rPr>
          <w:bCs/>
        </w:rPr>
        <w:t xml:space="preserve"> pesan dapat disembunyikan dan diekstraksi dari citra berformat </w:t>
      </w:r>
      <w:r w:rsidR="00511B2B" w:rsidRPr="0074485D">
        <w:rPr>
          <w:bCs/>
          <w:i/>
          <w:iCs/>
        </w:rPr>
        <w:t>lossy</w:t>
      </w:r>
      <w:r w:rsidR="00511B2B" w:rsidRPr="009F5291">
        <w:rPr>
          <w:bCs/>
        </w:rPr>
        <w:t xml:space="preserve">. </w:t>
      </w:r>
    </w:p>
    <w:p w14:paraId="60524BAE" w14:textId="77777777" w:rsidR="009F5291" w:rsidRDefault="00511B2B" w:rsidP="009F5291">
      <w:pPr>
        <w:pStyle w:val="ListParagraph"/>
        <w:numPr>
          <w:ilvl w:val="0"/>
          <w:numId w:val="8"/>
        </w:numPr>
        <w:spacing w:after="240" w:line="480" w:lineRule="auto"/>
        <w:ind w:left="1134" w:hanging="425"/>
        <w:rPr>
          <w:bCs/>
        </w:rPr>
      </w:pPr>
      <w:r w:rsidRPr="009F5291">
        <w:rPr>
          <w:bCs/>
        </w:rPr>
        <w:t xml:space="preserve">Nilai </w:t>
      </w:r>
      <w:r w:rsidR="007E64EB" w:rsidRPr="009F5291">
        <w:rPr>
          <w:bCs/>
        </w:rPr>
        <w:t xml:space="preserve">persentase keberhasilan ekstraksi dipengaruhi oleh posisi bit yang digunakan untuk menyembunyikan pesan ke dalam </w:t>
      </w:r>
      <w:r w:rsidR="00347C52" w:rsidRPr="009F5291">
        <w:rPr>
          <w:bCs/>
        </w:rPr>
        <w:t>citra</w:t>
      </w:r>
      <w:r w:rsidR="007E64EB" w:rsidRPr="009F5291">
        <w:rPr>
          <w:bCs/>
        </w:rPr>
        <w:t xml:space="preserve">. Selain itu citra </w:t>
      </w:r>
      <w:r w:rsidR="007E64EB" w:rsidRPr="0074485D">
        <w:rPr>
          <w:bCs/>
          <w:i/>
          <w:iCs/>
        </w:rPr>
        <w:t>lossy</w:t>
      </w:r>
      <w:r w:rsidR="007E64EB" w:rsidRPr="009F5291">
        <w:rPr>
          <w:bCs/>
        </w:rPr>
        <w:t xml:space="preserve"> </w:t>
      </w:r>
      <w:r w:rsidR="00347C52" w:rsidRPr="009F5291">
        <w:rPr>
          <w:bCs/>
        </w:rPr>
        <w:t xml:space="preserve">yang digunakan </w:t>
      </w:r>
      <w:r w:rsidR="007E64EB" w:rsidRPr="009F5291">
        <w:rPr>
          <w:bCs/>
        </w:rPr>
        <w:t xml:space="preserve">juga memiliki pengaruh, dimana citra </w:t>
      </w:r>
      <w:r w:rsidR="007E64EB" w:rsidRPr="0074485D">
        <w:rPr>
          <w:bCs/>
          <w:i/>
          <w:iCs/>
        </w:rPr>
        <w:t>lossy</w:t>
      </w:r>
      <w:r w:rsidR="007E64EB" w:rsidRPr="009F5291">
        <w:rPr>
          <w:bCs/>
        </w:rPr>
        <w:t xml:space="preserve"> memiliki kompresi </w:t>
      </w:r>
      <w:r w:rsidR="00347C52" w:rsidRPr="009F5291">
        <w:rPr>
          <w:bCs/>
        </w:rPr>
        <w:t>yang</w:t>
      </w:r>
      <w:r w:rsidR="007E64EB" w:rsidRPr="009F5291">
        <w:rPr>
          <w:bCs/>
        </w:rPr>
        <w:t xml:space="preserve"> menghilangkan data bersifat redundant atau informasi yang tidak dibutuhkan</w:t>
      </w:r>
      <w:r w:rsidR="00347C52" w:rsidRPr="009F5291">
        <w:rPr>
          <w:bCs/>
        </w:rPr>
        <w:t xml:space="preserve"> sehingga merusak informasi atau pesan yang telah disembunyikan</w:t>
      </w:r>
      <w:r w:rsidR="007E64EB" w:rsidRPr="009F5291">
        <w:rPr>
          <w:bCs/>
        </w:rPr>
        <w:t>. Berdasarkan hal tersebut</w:t>
      </w:r>
      <w:r w:rsidR="00347C52" w:rsidRPr="009F5291">
        <w:rPr>
          <w:bCs/>
        </w:rPr>
        <w:t xml:space="preserve"> maka</w:t>
      </w:r>
      <w:r w:rsidR="007E64EB" w:rsidRPr="009F5291">
        <w:rPr>
          <w:bCs/>
        </w:rPr>
        <w:t xml:space="preserve"> dapat dikatakan bahwa substitusi bit tidak cocok untuk penyembunyian pesan teks pada citra berformat </w:t>
      </w:r>
      <w:r w:rsidR="007E64EB" w:rsidRPr="0074485D">
        <w:rPr>
          <w:bCs/>
          <w:i/>
          <w:iCs/>
        </w:rPr>
        <w:t>lossy</w:t>
      </w:r>
      <w:r w:rsidR="007E64EB" w:rsidRPr="009F5291">
        <w:rPr>
          <w:bCs/>
        </w:rPr>
        <w:t>.</w:t>
      </w:r>
      <w:r w:rsidRPr="009F5291">
        <w:rPr>
          <w:bCs/>
        </w:rPr>
        <w:t xml:space="preserve"> </w:t>
      </w:r>
    </w:p>
    <w:p w14:paraId="502E4C45" w14:textId="0265676E" w:rsidR="007E64EB" w:rsidRPr="009F5291" w:rsidRDefault="00511B2B" w:rsidP="009F5291">
      <w:pPr>
        <w:pStyle w:val="ListParagraph"/>
        <w:numPr>
          <w:ilvl w:val="0"/>
          <w:numId w:val="8"/>
        </w:numPr>
        <w:spacing w:after="240" w:line="480" w:lineRule="auto"/>
        <w:ind w:left="1134" w:hanging="425"/>
        <w:rPr>
          <w:bCs/>
        </w:rPr>
      </w:pPr>
      <w:r w:rsidRPr="009F5291">
        <w:rPr>
          <w:bCs/>
        </w:rPr>
        <w:t xml:space="preserve">Dan </w:t>
      </w:r>
      <w:r w:rsidR="006549BE">
        <w:rPr>
          <w:bCs/>
        </w:rPr>
        <w:t>nilai persentase keberhasilan</w:t>
      </w:r>
      <w:r w:rsidRPr="009F5291">
        <w:rPr>
          <w:bCs/>
        </w:rPr>
        <w:t xml:space="preserve"> ekstraksi pada citra grayscale lebih baik dibandingkan</w:t>
      </w:r>
      <w:r w:rsidR="006549BE">
        <w:rPr>
          <w:bCs/>
        </w:rPr>
        <w:t xml:space="preserve"> dengan nilai persentase keberhasilan ekstraksi</w:t>
      </w:r>
      <w:r w:rsidRPr="009F5291">
        <w:rPr>
          <w:bCs/>
        </w:rPr>
        <w:t xml:space="preserve"> citra RGB.</w:t>
      </w:r>
      <w:r w:rsidR="006E4FD0">
        <w:rPr>
          <w:bCs/>
        </w:rPr>
        <w:t xml:space="preserve"> Nilai persentase terbaik di citra grayscale adalah 100% </w:t>
      </w:r>
      <w:r w:rsidR="006549BE">
        <w:rPr>
          <w:bCs/>
        </w:rPr>
        <w:t xml:space="preserve">yang berada di bit satu citra Peppers.jpeg dan bit dua citra Baboon.jpeg </w:t>
      </w:r>
      <w:r w:rsidR="006E4FD0">
        <w:rPr>
          <w:bCs/>
        </w:rPr>
        <w:t>sedangkan nilai persentase terbaik di citra RGB adalah 79,76%</w:t>
      </w:r>
      <w:r w:rsidR="006549BE">
        <w:rPr>
          <w:bCs/>
        </w:rPr>
        <w:t xml:space="preserve"> berada di bit satu komponen G citra Lena.jpeg</w:t>
      </w:r>
      <w:r w:rsidR="006E4FD0">
        <w:rPr>
          <w:bCs/>
        </w:rPr>
        <w:t>.</w:t>
      </w:r>
    </w:p>
    <w:p w14:paraId="1B30C8C9" w14:textId="744C0FAB" w:rsidR="00922342" w:rsidRDefault="00922342" w:rsidP="00B972FA">
      <w:pPr>
        <w:pStyle w:val="Heading2"/>
        <w:numPr>
          <w:ilvl w:val="0"/>
          <w:numId w:val="4"/>
        </w:numPr>
        <w:spacing w:line="480" w:lineRule="auto"/>
        <w:ind w:hanging="720"/>
      </w:pPr>
      <w:bookmarkStart w:id="2" w:name="_Toc18580883"/>
      <w:r w:rsidRPr="003F2D24">
        <w:lastRenderedPageBreak/>
        <w:t>S</w:t>
      </w:r>
      <w:bookmarkEnd w:id="2"/>
      <w:r w:rsidR="009154C1">
        <w:rPr>
          <w:lang w:val="id-ID"/>
        </w:rPr>
        <w:t>aran</w:t>
      </w:r>
    </w:p>
    <w:p w14:paraId="39939911" w14:textId="77777777" w:rsidR="009F5291" w:rsidRDefault="00922342" w:rsidP="009F5291">
      <w:pPr>
        <w:autoSpaceDE w:val="0"/>
        <w:autoSpaceDN w:val="0"/>
        <w:adjustRightInd w:val="0"/>
        <w:spacing w:line="480" w:lineRule="auto"/>
        <w:ind w:firstLine="720"/>
        <w:rPr>
          <w:szCs w:val="24"/>
        </w:rPr>
      </w:pPr>
      <w:r w:rsidRPr="003F2D24">
        <w:rPr>
          <w:szCs w:val="24"/>
        </w:rPr>
        <w:t>Adapun saran</w:t>
      </w:r>
      <w:r w:rsidR="00511B2B">
        <w:rPr>
          <w:szCs w:val="24"/>
        </w:rPr>
        <w:t xml:space="preserve"> pada</w:t>
      </w:r>
      <w:r w:rsidRPr="003F2D24">
        <w:rPr>
          <w:szCs w:val="24"/>
        </w:rPr>
        <w:t xml:space="preserve"> penelitian</w:t>
      </w:r>
      <w:r w:rsidR="00511B2B">
        <w:rPr>
          <w:szCs w:val="24"/>
        </w:rPr>
        <w:t xml:space="preserve"> ini</w:t>
      </w:r>
      <w:r w:rsidR="009F5291">
        <w:rPr>
          <w:szCs w:val="24"/>
        </w:rPr>
        <w:t xml:space="preserve"> sebagai berikut : </w:t>
      </w:r>
    </w:p>
    <w:p w14:paraId="6E63F70B" w14:textId="77777777" w:rsidR="00D836BB" w:rsidRPr="009F5291" w:rsidRDefault="005C03CF" w:rsidP="009F529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480" w:lineRule="auto"/>
        <w:ind w:left="1134" w:hanging="414"/>
        <w:rPr>
          <w:szCs w:val="24"/>
        </w:rPr>
      </w:pPr>
      <w:r>
        <w:rPr>
          <w:szCs w:val="24"/>
        </w:rPr>
        <w:t xml:space="preserve">Gunakan </w:t>
      </w:r>
      <w:r w:rsidR="009F5291" w:rsidRPr="009F5291">
        <w:rPr>
          <w:szCs w:val="24"/>
        </w:rPr>
        <w:t xml:space="preserve">metode lain untuk menyembunyikan pesan teks ke dalam citra berformat </w:t>
      </w:r>
      <w:r w:rsidR="009F5291" w:rsidRPr="0074485D">
        <w:rPr>
          <w:i/>
          <w:iCs/>
          <w:szCs w:val="24"/>
        </w:rPr>
        <w:t>lossy</w:t>
      </w:r>
      <w:r w:rsidR="009F5291" w:rsidRPr="009F5291">
        <w:rPr>
          <w:szCs w:val="24"/>
        </w:rPr>
        <w:t>.</w:t>
      </w:r>
    </w:p>
    <w:sectPr w:rsidR="00D836BB" w:rsidRPr="009F5291" w:rsidSect="00196099">
      <w:headerReference w:type="default" r:id="rId7"/>
      <w:pgSz w:w="11907" w:h="16839" w:code="9"/>
      <w:pgMar w:top="2268" w:right="1701" w:bottom="1701" w:left="2268" w:header="720" w:footer="720" w:gutter="0"/>
      <w:pgNumType w:start="4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8B4A0" w14:textId="77777777" w:rsidR="005D5F7E" w:rsidRDefault="005D5F7E" w:rsidP="00B972FA">
      <w:pPr>
        <w:spacing w:line="240" w:lineRule="auto"/>
      </w:pPr>
      <w:r>
        <w:separator/>
      </w:r>
    </w:p>
  </w:endnote>
  <w:endnote w:type="continuationSeparator" w:id="0">
    <w:p w14:paraId="42D1074B" w14:textId="77777777" w:rsidR="005D5F7E" w:rsidRDefault="005D5F7E" w:rsidP="00B97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28CA2" w14:textId="77777777" w:rsidR="005D5F7E" w:rsidRDefault="005D5F7E" w:rsidP="00B972FA">
      <w:pPr>
        <w:spacing w:line="240" w:lineRule="auto"/>
      </w:pPr>
      <w:r>
        <w:separator/>
      </w:r>
    </w:p>
  </w:footnote>
  <w:footnote w:type="continuationSeparator" w:id="0">
    <w:p w14:paraId="276DA197" w14:textId="77777777" w:rsidR="005D5F7E" w:rsidRDefault="005D5F7E" w:rsidP="00B97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23501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6FD3BB" w14:textId="09C9D9F2" w:rsidR="001C6DC1" w:rsidRDefault="001C6DC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940105" w14:textId="77777777" w:rsidR="001C6DC1" w:rsidRDefault="001C6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E55"/>
    <w:multiLevelType w:val="multilevel"/>
    <w:tmpl w:val="073AA020"/>
    <w:lvl w:ilvl="0">
      <w:start w:val="2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theme="majorBidi" w:hint="default"/>
      </w:rPr>
    </w:lvl>
    <w:lvl w:ilvl="1">
      <w:start w:val="2"/>
      <w:numFmt w:val="decimal"/>
      <w:pStyle w:val="Heading2"/>
      <w:lvlText w:val="4.%2."/>
      <w:lvlJc w:val="right"/>
      <w:pPr>
        <w:ind w:left="576" w:hanging="576"/>
      </w:pPr>
      <w:rPr>
        <w:rFonts w:hint="default"/>
        <w:b/>
        <w:i w:val="0"/>
      </w:rPr>
    </w:lvl>
    <w:lvl w:ilvl="2">
      <w:start w:val="2"/>
      <w:numFmt w:val="decimal"/>
      <w:lvlText w:val="3.%3."/>
      <w:lvlJc w:val="right"/>
      <w:pPr>
        <w:ind w:left="720" w:hanging="720"/>
      </w:pPr>
      <w:rPr>
        <w:rFonts w:hint="default"/>
        <w:b/>
        <w:i w:val="0"/>
      </w:rPr>
    </w:lvl>
    <w:lvl w:ilvl="3">
      <w:start w:val="3"/>
      <w:numFmt w:val="decimal"/>
      <w:lvlText w:val="4.1.%4"/>
      <w:lvlJc w:val="left"/>
      <w:pPr>
        <w:ind w:left="864" w:hanging="864"/>
      </w:pPr>
      <w:rPr>
        <w:rFonts w:hint="default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6F569A9"/>
    <w:multiLevelType w:val="hybridMultilevel"/>
    <w:tmpl w:val="E626EE96"/>
    <w:lvl w:ilvl="0" w:tplc="82A8FC06">
      <w:start w:val="1"/>
      <w:numFmt w:val="decimal"/>
      <w:lvlText w:val="5.%1."/>
      <w:lvlJc w:val="left"/>
      <w:pPr>
        <w:ind w:left="9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C2916"/>
    <w:multiLevelType w:val="hybridMultilevel"/>
    <w:tmpl w:val="DD3C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74D81584" w:tentative="1">
      <w:start w:val="1"/>
      <w:numFmt w:val="lowerRoman"/>
      <w:lvlText w:val="%3."/>
      <w:lvlJc w:val="right"/>
      <w:pPr>
        <w:ind w:left="2160" w:hanging="180"/>
      </w:pPr>
    </w:lvl>
    <w:lvl w:ilvl="3" w:tplc="471450BC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A32DE"/>
    <w:multiLevelType w:val="hybridMultilevel"/>
    <w:tmpl w:val="7E76E866"/>
    <w:lvl w:ilvl="0" w:tplc="45C4F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C5072"/>
    <w:multiLevelType w:val="hybridMultilevel"/>
    <w:tmpl w:val="A89AAE30"/>
    <w:lvl w:ilvl="0" w:tplc="EDB620A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8" w:hanging="360"/>
      </w:pPr>
    </w:lvl>
    <w:lvl w:ilvl="2" w:tplc="0421001B" w:tentative="1">
      <w:start w:val="1"/>
      <w:numFmt w:val="lowerRoman"/>
      <w:lvlText w:val="%3."/>
      <w:lvlJc w:val="right"/>
      <w:pPr>
        <w:ind w:left="2088" w:hanging="180"/>
      </w:pPr>
    </w:lvl>
    <w:lvl w:ilvl="3" w:tplc="0421000F" w:tentative="1">
      <w:start w:val="1"/>
      <w:numFmt w:val="decimal"/>
      <w:lvlText w:val="%4."/>
      <w:lvlJc w:val="left"/>
      <w:pPr>
        <w:ind w:left="2808" w:hanging="360"/>
      </w:pPr>
    </w:lvl>
    <w:lvl w:ilvl="4" w:tplc="04210019" w:tentative="1">
      <w:start w:val="1"/>
      <w:numFmt w:val="lowerLetter"/>
      <w:lvlText w:val="%5."/>
      <w:lvlJc w:val="left"/>
      <w:pPr>
        <w:ind w:left="3528" w:hanging="360"/>
      </w:pPr>
    </w:lvl>
    <w:lvl w:ilvl="5" w:tplc="0421001B" w:tentative="1">
      <w:start w:val="1"/>
      <w:numFmt w:val="lowerRoman"/>
      <w:lvlText w:val="%6."/>
      <w:lvlJc w:val="right"/>
      <w:pPr>
        <w:ind w:left="4248" w:hanging="180"/>
      </w:pPr>
    </w:lvl>
    <w:lvl w:ilvl="6" w:tplc="0421000F" w:tentative="1">
      <w:start w:val="1"/>
      <w:numFmt w:val="decimal"/>
      <w:lvlText w:val="%7."/>
      <w:lvlJc w:val="left"/>
      <w:pPr>
        <w:ind w:left="4968" w:hanging="360"/>
      </w:pPr>
    </w:lvl>
    <w:lvl w:ilvl="7" w:tplc="04210019" w:tentative="1">
      <w:start w:val="1"/>
      <w:numFmt w:val="lowerLetter"/>
      <w:lvlText w:val="%8."/>
      <w:lvlJc w:val="left"/>
      <w:pPr>
        <w:ind w:left="5688" w:hanging="360"/>
      </w:pPr>
    </w:lvl>
    <w:lvl w:ilvl="8" w:tplc="0421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4C714D0A"/>
    <w:multiLevelType w:val="hybridMultilevel"/>
    <w:tmpl w:val="211A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74D81584" w:tentative="1">
      <w:start w:val="1"/>
      <w:numFmt w:val="lowerRoman"/>
      <w:lvlText w:val="%3."/>
      <w:lvlJc w:val="right"/>
      <w:pPr>
        <w:ind w:left="2160" w:hanging="180"/>
      </w:pPr>
    </w:lvl>
    <w:lvl w:ilvl="3" w:tplc="471450BC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0363D"/>
    <w:multiLevelType w:val="hybridMultilevel"/>
    <w:tmpl w:val="E5A22BEA"/>
    <w:lvl w:ilvl="0" w:tplc="9484FD4A">
      <w:start w:val="2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A7DB3"/>
    <w:multiLevelType w:val="hybridMultilevel"/>
    <w:tmpl w:val="A7ECBA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D30C3"/>
    <w:multiLevelType w:val="hybridMultilevel"/>
    <w:tmpl w:val="4DF8B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342"/>
    <w:rsid w:val="00045F2E"/>
    <w:rsid w:val="0005662E"/>
    <w:rsid w:val="00060347"/>
    <w:rsid w:val="000F34CF"/>
    <w:rsid w:val="00196099"/>
    <w:rsid w:val="001C6DC1"/>
    <w:rsid w:val="00347C52"/>
    <w:rsid w:val="004F7F45"/>
    <w:rsid w:val="00511B2B"/>
    <w:rsid w:val="005C03CF"/>
    <w:rsid w:val="005D5F7E"/>
    <w:rsid w:val="006549BE"/>
    <w:rsid w:val="006E4FD0"/>
    <w:rsid w:val="006F72FF"/>
    <w:rsid w:val="0071416E"/>
    <w:rsid w:val="0074485D"/>
    <w:rsid w:val="007B4AA9"/>
    <w:rsid w:val="007B735A"/>
    <w:rsid w:val="007E64EB"/>
    <w:rsid w:val="008B46B8"/>
    <w:rsid w:val="00914B1F"/>
    <w:rsid w:val="009154C1"/>
    <w:rsid w:val="00922342"/>
    <w:rsid w:val="00956E06"/>
    <w:rsid w:val="009F5291"/>
    <w:rsid w:val="00A50F9B"/>
    <w:rsid w:val="00A77FED"/>
    <w:rsid w:val="00B428AE"/>
    <w:rsid w:val="00B972FA"/>
    <w:rsid w:val="00C8271E"/>
    <w:rsid w:val="00CB2514"/>
    <w:rsid w:val="00CF3DE9"/>
    <w:rsid w:val="00D60C9C"/>
    <w:rsid w:val="00D836BB"/>
    <w:rsid w:val="00E21E1B"/>
    <w:rsid w:val="00E77DDC"/>
    <w:rsid w:val="00ED330F"/>
    <w:rsid w:val="00F8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165A"/>
  <w15:docId w15:val="{86B0B50E-C1D1-4B85-B331-FACBB9E7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342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342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bCs/>
      <w:color w:val="FFFFFF" w:themeColor="background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342"/>
    <w:pPr>
      <w:keepNext/>
      <w:keepLines/>
      <w:numPr>
        <w:ilvl w:val="1"/>
        <w:numId w:val="1"/>
      </w:numPr>
      <w:jc w:val="left"/>
      <w:outlineLvl w:val="1"/>
    </w:pPr>
    <w:rPr>
      <w:rFonts w:eastAsiaTheme="majorEastAsia" w:cstheme="majorBidi"/>
      <w:b/>
      <w:bCs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234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234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2234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2234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2234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342"/>
    <w:rPr>
      <w:rFonts w:ascii="Times New Roman" w:eastAsiaTheme="majorEastAsia" w:hAnsi="Times New Roman" w:cstheme="majorBidi"/>
      <w:b/>
      <w:bCs/>
      <w:color w:val="FFFFFF" w:themeColor="background1"/>
      <w:sz w:val="24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9223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22342"/>
    <w:rPr>
      <w:rFonts w:asciiTheme="majorHAnsi" w:eastAsiaTheme="majorEastAsia" w:hAnsiTheme="majorHAnsi" w:cstheme="majorBidi"/>
      <w:color w:val="243F60" w:themeColor="accent1" w:themeShade="7F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922342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922342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92234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9223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styleId="Subtitle">
    <w:name w:val="Subtitle"/>
    <w:aliases w:val="Heading 0"/>
    <w:basedOn w:val="Normal"/>
    <w:next w:val="Normal"/>
    <w:link w:val="SubtitleChar"/>
    <w:qFormat/>
    <w:rsid w:val="00922342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ubtitleChar">
    <w:name w:val="Subtitle Char"/>
    <w:aliases w:val="Heading 0 Char"/>
    <w:basedOn w:val="DefaultParagraphFont"/>
    <w:link w:val="Subtitle"/>
    <w:rsid w:val="00922342"/>
    <w:rPr>
      <w:rFonts w:ascii="Times New Roman" w:eastAsiaTheme="majorEastAsia" w:hAnsi="Times New Roman" w:cstheme="majorBidi"/>
      <w:b/>
      <w:iCs/>
      <w:spacing w:val="15"/>
      <w:sz w:val="28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B972F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B972FA"/>
    <w:pPr>
      <w:tabs>
        <w:tab w:val="left" w:pos="288"/>
      </w:tabs>
      <w:spacing w:after="120" w:line="228" w:lineRule="auto"/>
      <w:ind w:firstLine="288"/>
    </w:pPr>
    <w:rPr>
      <w:rFonts w:eastAsia="MS Mincho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B972FA"/>
    <w:rPr>
      <w:rFonts w:ascii="Times New Roman" w:eastAsia="MS Mincho" w:hAnsi="Times New Roman" w:cs="Times New Roman"/>
      <w:spacing w:val="-1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972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2FA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972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2FA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187</Words>
  <Characters>1069</Characters>
  <Application>Microsoft Office Word</Application>
  <DocSecurity>0</DocSecurity>
  <Lines>8</Lines>
  <Paragraphs>2</Paragraphs>
  <ScaleCrop>false</ScaleCrop>
  <Company> 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agus handoko</cp:lastModifiedBy>
  <cp:revision>24</cp:revision>
  <cp:lastPrinted>2020-07-18T11:59:00Z</cp:lastPrinted>
  <dcterms:created xsi:type="dcterms:W3CDTF">2019-09-10T08:47:00Z</dcterms:created>
  <dcterms:modified xsi:type="dcterms:W3CDTF">2020-07-18T12:01:00Z</dcterms:modified>
</cp:coreProperties>
</file>