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99C7B" w14:textId="527B5A73" w:rsidR="00AC78ED" w:rsidRDefault="00000000" w:rsidP="00466566">
      <w:pPr>
        <w:pStyle w:val="FirstParagraph"/>
        <w:spacing w:line="276" w:lineRule="auto"/>
        <w:jc w:val="center"/>
      </w:pPr>
      <w:r>
        <w:t>Leo Goldberg</w:t>
      </w:r>
      <w:r>
        <w:br/>
      </w:r>
      <w:r w:rsidRPr="00717F1C">
        <w:t>leog@email.sc.edu</w:t>
      </w:r>
      <w:r>
        <w:t xml:space="preserve"> | (516) 554-1256 | linkedin.com/in/</w:t>
      </w:r>
      <w:proofErr w:type="spellStart"/>
      <w:r>
        <w:t>leo-goldberg-usc</w:t>
      </w:r>
      <w:proofErr w:type="spellEnd"/>
    </w:p>
    <w:p w14:paraId="547AB8E8" w14:textId="475369D1" w:rsidR="00AC78ED" w:rsidRDefault="00000000" w:rsidP="00466566">
      <w:pPr>
        <w:pStyle w:val="BodyText"/>
        <w:spacing w:line="276" w:lineRule="auto"/>
      </w:pPr>
      <w:r>
        <w:t xml:space="preserve">December </w:t>
      </w:r>
      <w:r w:rsidR="00550B47">
        <w:t>20</w:t>
      </w:r>
      <w:r>
        <w:t>, 2025</w:t>
      </w:r>
      <w:r>
        <w:br/>
      </w:r>
      <w:r w:rsidR="00550B47">
        <w:t>Fitch Ratings</w:t>
      </w:r>
      <w:r>
        <w:br/>
      </w:r>
      <w:r w:rsidR="00550B47">
        <w:t>Associate Analyst Program – New York</w:t>
      </w:r>
    </w:p>
    <w:p w14:paraId="03148F73" w14:textId="77777777" w:rsidR="00AC78ED" w:rsidRDefault="00000000" w:rsidP="00466566">
      <w:pPr>
        <w:pStyle w:val="BodyText"/>
        <w:spacing w:line="276" w:lineRule="auto"/>
      </w:pPr>
      <w:r>
        <w:t>Dear Hiring Committee,</w:t>
      </w:r>
    </w:p>
    <w:p w14:paraId="2F1DF21F" w14:textId="69B3A023" w:rsidR="00550B47" w:rsidRDefault="00550B47" w:rsidP="00550B47">
      <w:pPr>
        <w:pStyle w:val="BodyText"/>
        <w:spacing w:line="276" w:lineRule="auto"/>
        <w:ind w:firstLine="720"/>
      </w:pPr>
      <w:r>
        <w:t>I am applying to the Associate Analyst Program at Fitch Ratings. I am a senior at the Darla Moore School of Business, majoring in Finance and Risk Management, and I grew up on Long Island and currently live in Queens. My academic and professional experience has focused on understanding risk, evaluating downside scenarios, and communicating clear conclusions in fast-paced analytical environments.</w:t>
      </w:r>
    </w:p>
    <w:p w14:paraId="2E95DD19" w14:textId="7819E754" w:rsidR="00550B47" w:rsidRDefault="00550B47" w:rsidP="00550B47">
      <w:pPr>
        <w:pStyle w:val="BodyText"/>
        <w:spacing w:line="276" w:lineRule="auto"/>
        <w:ind w:firstLine="720"/>
      </w:pPr>
      <w:r>
        <w:t>I strengthened my analytical foundation through the Carolina Finance Scholars Program, a highly selective cohort of 32 students per class, where I completed dedicated, project-based finance sections focused on Excel-driven valuation, cash flow analysis, and case-based decision making. That experience carried directly into my internship at BNP Paribas, where I spent most of my time on the Structured Notes team working on the structuring and presentation of a defined-volatility product and later contributed to a macro-driven FX pitch tied to JPY/USD. Across both roles, my work centered on synthesizing market inputs, assessing risk trade-offs, and presenting clear takeaways to senior teams. That analytical discipline and focus on credit and risk interpretation aligns closely with the work of a Fitch analyst.</w:t>
      </w:r>
    </w:p>
    <w:p w14:paraId="7E0BB566" w14:textId="73009325" w:rsidR="00550B47" w:rsidRDefault="00550B47" w:rsidP="00550B47">
      <w:pPr>
        <w:pStyle w:val="BodyText"/>
        <w:spacing w:line="276" w:lineRule="auto"/>
        <w:ind w:firstLine="720"/>
      </w:pPr>
      <w:r>
        <w:t>I perform best in environments that value intellectual curiosity, clarity, and accountability. Fitch’s emphasis on rigorous analysis and collaborative decision-making is exactly the kind of setting where I am motivated to contribute and continue developing as an analyst.</w:t>
      </w:r>
    </w:p>
    <w:p w14:paraId="49C70466" w14:textId="77777777" w:rsidR="00550B47" w:rsidRDefault="00550B47" w:rsidP="00550B47">
      <w:pPr>
        <w:pStyle w:val="BodyText"/>
        <w:spacing w:line="276" w:lineRule="auto"/>
        <w:ind w:firstLine="720"/>
      </w:pPr>
      <w:r>
        <w:t>Thank you for your time and consideration. I would welcome the opportunity to discuss my application further.</w:t>
      </w:r>
    </w:p>
    <w:p w14:paraId="3B936684" w14:textId="4E41B4EF" w:rsidR="00AC78ED" w:rsidRDefault="00000000" w:rsidP="00550B47">
      <w:pPr>
        <w:pStyle w:val="BodyText"/>
        <w:spacing w:line="276" w:lineRule="auto"/>
      </w:pPr>
      <w:r>
        <w:t>Sincerely,</w:t>
      </w:r>
      <w:r>
        <w:br/>
        <w:t>Leo Goldberg</w:t>
      </w:r>
    </w:p>
    <w:sectPr w:rsidR="00AC78E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DC0A39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788619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8ED"/>
    <w:rsid w:val="00007E3C"/>
    <w:rsid w:val="00264075"/>
    <w:rsid w:val="002F2CF7"/>
    <w:rsid w:val="00466566"/>
    <w:rsid w:val="00550B47"/>
    <w:rsid w:val="0059175F"/>
    <w:rsid w:val="006404AB"/>
    <w:rsid w:val="00717F1C"/>
    <w:rsid w:val="00AC78ED"/>
    <w:rsid w:val="00D22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E9D1EB"/>
  <w15:docId w15:val="{288E05BC-FC82-074E-B1B9-CD7B17CC8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4665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280</Words>
  <Characters>1517</Characters>
  <Application>Microsoft Office Word</Application>
  <DocSecurity>0</DocSecurity>
  <Lines>29</Lines>
  <Paragraphs>9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Goldberg, Leo</dc:creator>
  <cp:keywords/>
  <cp:lastModifiedBy>Goldberg, Leo</cp:lastModifiedBy>
  <cp:revision>4</cp:revision>
  <cp:lastPrinted>2025-12-07T22:51:00Z</cp:lastPrinted>
  <dcterms:created xsi:type="dcterms:W3CDTF">2025-12-07T22:51:00Z</dcterms:created>
  <dcterms:modified xsi:type="dcterms:W3CDTF">2025-12-20T19:18:00Z</dcterms:modified>
</cp:coreProperties>
</file>