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99C7B" w14:textId="527B5A73" w:rsidR="00AC78ED" w:rsidRPr="00722140" w:rsidRDefault="00000000" w:rsidP="00722140">
      <w:pPr>
        <w:pStyle w:val="BodyText"/>
        <w:jc w:val="center"/>
        <w:rPr>
          <w:rFonts w:ascii="Segoe UI" w:hAnsi="Segoe UI" w:cs="Segoe UI"/>
          <w:sz w:val="23"/>
          <w:szCs w:val="23"/>
        </w:rPr>
      </w:pPr>
      <w:r w:rsidRPr="00722140">
        <w:rPr>
          <w:rFonts w:ascii="Segoe UI" w:hAnsi="Segoe UI" w:cs="Segoe UI"/>
          <w:sz w:val="23"/>
          <w:szCs w:val="23"/>
        </w:rPr>
        <w:t>Leo Goldberg</w:t>
      </w:r>
      <w:r w:rsidRPr="00722140">
        <w:rPr>
          <w:rFonts w:ascii="Segoe UI" w:hAnsi="Segoe UI" w:cs="Segoe UI"/>
          <w:sz w:val="23"/>
          <w:szCs w:val="23"/>
        </w:rPr>
        <w:br/>
        <w:t>leog@email.sc.edu | (516) 554-1256 | linkedin.com/in/</w:t>
      </w:r>
      <w:proofErr w:type="spellStart"/>
      <w:r w:rsidRPr="00722140">
        <w:rPr>
          <w:rFonts w:ascii="Segoe UI" w:hAnsi="Segoe UI" w:cs="Segoe UI"/>
          <w:sz w:val="23"/>
          <w:szCs w:val="23"/>
        </w:rPr>
        <w:t>leo-goldberg-usc</w:t>
      </w:r>
      <w:proofErr w:type="spellEnd"/>
    </w:p>
    <w:p w14:paraId="7A38C0DF" w14:textId="77777777" w:rsidR="000B6983" w:rsidRPr="000B6983" w:rsidRDefault="000B6983" w:rsidP="000B6983">
      <w:pPr>
        <w:pStyle w:val="BodyText"/>
        <w:spacing w:before="0" w:after="0" w:line="276" w:lineRule="auto"/>
        <w:rPr>
          <w:rFonts w:ascii="Segoe UI" w:hAnsi="Segoe UI" w:cs="Segoe UI"/>
        </w:rPr>
      </w:pPr>
    </w:p>
    <w:p w14:paraId="4F36C7A1" w14:textId="01E0E348" w:rsidR="008D398F" w:rsidRDefault="008D398F" w:rsidP="008D398F">
      <w:pPr>
        <w:pStyle w:val="BodyText"/>
        <w:spacing w:after="0"/>
        <w:rPr>
          <w:rFonts w:ascii="Segoe UI" w:hAnsi="Segoe UI" w:cs="Segoe UI"/>
          <w:sz w:val="23"/>
          <w:szCs w:val="23"/>
        </w:rPr>
      </w:pPr>
      <w:r>
        <w:rPr>
          <w:rFonts w:ascii="Segoe UI" w:hAnsi="Segoe UI" w:cs="Segoe UI"/>
          <w:sz w:val="23"/>
          <w:szCs w:val="23"/>
        </w:rPr>
        <w:t>1/10/2025</w:t>
      </w:r>
    </w:p>
    <w:p w14:paraId="4806DFC7" w14:textId="4AC3A8FD" w:rsidR="008D398F" w:rsidRDefault="008D398F" w:rsidP="008D398F">
      <w:pPr>
        <w:pStyle w:val="BodyText"/>
        <w:rPr>
          <w:rFonts w:ascii="Segoe UI" w:hAnsi="Segoe UI" w:cs="Segoe UI"/>
          <w:sz w:val="23"/>
          <w:szCs w:val="23"/>
        </w:rPr>
      </w:pPr>
      <w:r w:rsidRPr="008D398F">
        <w:rPr>
          <w:rFonts w:ascii="Segoe UI" w:hAnsi="Segoe UI" w:cs="Segoe UI"/>
          <w:sz w:val="23"/>
          <w:szCs w:val="23"/>
        </w:rPr>
        <w:t>RBC</w:t>
      </w:r>
      <w:r w:rsidRPr="008D398F">
        <w:rPr>
          <w:rFonts w:ascii="Segoe UI" w:hAnsi="Segoe UI" w:cs="Segoe UI"/>
          <w:sz w:val="23"/>
          <w:szCs w:val="23"/>
        </w:rPr>
        <w:br/>
        <w:t>Analyst/Associate, Global Markets, Junior Business Manager</w:t>
      </w:r>
      <w:r w:rsidRPr="008D398F">
        <w:rPr>
          <w:rFonts w:ascii="Segoe UI" w:hAnsi="Segoe UI" w:cs="Segoe UI"/>
          <w:sz w:val="23"/>
          <w:szCs w:val="23"/>
        </w:rPr>
        <w:br/>
        <w:t>New York, NY</w:t>
      </w:r>
    </w:p>
    <w:p w14:paraId="433F4F21" w14:textId="1FC447E5" w:rsidR="008D398F" w:rsidRPr="008D398F" w:rsidRDefault="008D398F" w:rsidP="008D398F">
      <w:pPr>
        <w:pStyle w:val="BodyText"/>
        <w:rPr>
          <w:rFonts w:ascii="Segoe UI" w:hAnsi="Segoe UI" w:cs="Segoe UI"/>
          <w:sz w:val="23"/>
          <w:szCs w:val="23"/>
        </w:rPr>
      </w:pPr>
      <w:r w:rsidRPr="008D398F">
        <w:rPr>
          <w:rFonts w:ascii="Segoe UI" w:hAnsi="Segoe UI" w:cs="Segoe UI"/>
          <w:sz w:val="23"/>
          <w:szCs w:val="23"/>
        </w:rPr>
        <w:t>Dear Hiring Committee,</w:t>
      </w:r>
    </w:p>
    <w:p w14:paraId="6ECB8199" w14:textId="77777777" w:rsidR="008D398F" w:rsidRPr="008D398F" w:rsidRDefault="008D398F" w:rsidP="008D398F">
      <w:pPr>
        <w:pStyle w:val="BodyText"/>
        <w:rPr>
          <w:rFonts w:ascii="Segoe UI" w:hAnsi="Segoe UI" w:cs="Segoe UI"/>
          <w:sz w:val="23"/>
          <w:szCs w:val="23"/>
        </w:rPr>
      </w:pPr>
      <w:r w:rsidRPr="008D398F">
        <w:rPr>
          <w:rFonts w:ascii="Segoe UI" w:hAnsi="Segoe UI" w:cs="Segoe UI"/>
          <w:sz w:val="23"/>
          <w:szCs w:val="23"/>
        </w:rPr>
        <w:t>I am applying for the Analyst/Associate, Global Markets, Junior Business Manager position at RBC. I am a senior at the Darla Moore School of Business, majoring in Finance and Risk Management. My academic and professional experience has focused on capital markets, risk analysis, and supporting front-office decision making through structured analysis and coordination across functions.</w:t>
      </w:r>
    </w:p>
    <w:p w14:paraId="1037B7E8" w14:textId="77777777" w:rsidR="008D398F" w:rsidRPr="008D398F" w:rsidRDefault="008D398F" w:rsidP="008D398F">
      <w:pPr>
        <w:pStyle w:val="BodyText"/>
        <w:rPr>
          <w:rFonts w:ascii="Segoe UI" w:hAnsi="Segoe UI" w:cs="Segoe UI"/>
          <w:sz w:val="23"/>
          <w:szCs w:val="23"/>
        </w:rPr>
      </w:pPr>
      <w:r w:rsidRPr="008D398F">
        <w:rPr>
          <w:rFonts w:ascii="Segoe UI" w:hAnsi="Segoe UI" w:cs="Segoe UI"/>
          <w:sz w:val="23"/>
          <w:szCs w:val="23"/>
        </w:rPr>
        <w:t>I developed a strong analytical foundation through the Carolina Finance Scholars Program, a highly selective cohort emphasizing Excel-based analysis, financial modeling, and case-driven evaluation of risk and performance. This experience translated directly into my internship at BNP Paribas, where I worked in markets-facing roles supporting structured products and capital markets activity. My work involved synthesizing market inputs, tracking performance metrics, coordinating with multiple stakeholders, and contributing to internal and client-facing materials under tight timelines and evolving market conditions.</w:t>
      </w:r>
    </w:p>
    <w:p w14:paraId="4496F35B" w14:textId="67283666" w:rsidR="008D398F" w:rsidRPr="008D398F" w:rsidRDefault="008D398F" w:rsidP="008D398F">
      <w:pPr>
        <w:pStyle w:val="BodyText"/>
        <w:rPr>
          <w:rFonts w:ascii="Segoe UI" w:hAnsi="Segoe UI" w:cs="Segoe UI"/>
          <w:sz w:val="23"/>
          <w:szCs w:val="23"/>
        </w:rPr>
      </w:pPr>
      <w:r w:rsidRPr="008D398F">
        <w:rPr>
          <w:rFonts w:ascii="Segoe UI" w:hAnsi="Segoe UI" w:cs="Segoe UI"/>
          <w:sz w:val="23"/>
          <w:szCs w:val="23"/>
        </w:rPr>
        <w:t xml:space="preserve">Through this exposure, I became particularly interested in roles that sit alongside the trading floor and business leadership, where cross-functional execution directly </w:t>
      </w:r>
      <w:proofErr w:type="gramStart"/>
      <w:r w:rsidRPr="008D398F">
        <w:rPr>
          <w:rFonts w:ascii="Segoe UI" w:hAnsi="Segoe UI" w:cs="Segoe UI"/>
          <w:sz w:val="23"/>
          <w:szCs w:val="23"/>
        </w:rPr>
        <w:t>support</w:t>
      </w:r>
      <w:proofErr w:type="gramEnd"/>
      <w:r w:rsidRPr="008D398F">
        <w:rPr>
          <w:rFonts w:ascii="Segoe UI" w:hAnsi="Segoe UI" w:cs="Segoe UI"/>
          <w:sz w:val="23"/>
          <w:szCs w:val="23"/>
        </w:rPr>
        <w:t xml:space="preserve"> market-facing teams. I gained experience working with front office, risk, and operations to support initiatives related to product activity, reporting, and process efficiency. These experiences align closely with the Junior Business Manager role, where analytical judgment, organization, and communication are essential to supporting Global Markets businesses.</w:t>
      </w:r>
    </w:p>
    <w:p w14:paraId="6E02CD1C" w14:textId="77777777" w:rsidR="008D398F" w:rsidRPr="008D398F" w:rsidRDefault="008D398F" w:rsidP="008D398F">
      <w:pPr>
        <w:pStyle w:val="BodyText"/>
        <w:rPr>
          <w:rFonts w:ascii="Segoe UI" w:hAnsi="Segoe UI" w:cs="Segoe UI"/>
          <w:sz w:val="23"/>
          <w:szCs w:val="23"/>
        </w:rPr>
      </w:pPr>
      <w:r w:rsidRPr="008D398F">
        <w:rPr>
          <w:rFonts w:ascii="Segoe UI" w:hAnsi="Segoe UI" w:cs="Segoe UI"/>
          <w:sz w:val="23"/>
          <w:szCs w:val="23"/>
        </w:rPr>
        <w:t>Sincerely,</w:t>
      </w:r>
      <w:r w:rsidRPr="008D398F">
        <w:rPr>
          <w:rFonts w:ascii="Segoe UI" w:hAnsi="Segoe UI" w:cs="Segoe UI"/>
          <w:sz w:val="23"/>
          <w:szCs w:val="23"/>
        </w:rPr>
        <w:br/>
        <w:t>Leo Goldberg</w:t>
      </w:r>
    </w:p>
    <w:p w14:paraId="3B936684" w14:textId="29808A1D" w:rsidR="00AC78ED" w:rsidRPr="00722140" w:rsidRDefault="00AC78ED" w:rsidP="008D398F">
      <w:pPr>
        <w:pStyle w:val="BodyText"/>
        <w:rPr>
          <w:rFonts w:ascii="Segoe UI" w:hAnsi="Segoe UI" w:cs="Segoe UI"/>
          <w:sz w:val="23"/>
          <w:szCs w:val="23"/>
        </w:rPr>
      </w:pPr>
    </w:p>
    <w:sectPr w:rsidR="00AC78ED" w:rsidRPr="007221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C0A3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88619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ED"/>
    <w:rsid w:val="00007E3C"/>
    <w:rsid w:val="000B6983"/>
    <w:rsid w:val="001A4E7A"/>
    <w:rsid w:val="00264075"/>
    <w:rsid w:val="00291A45"/>
    <w:rsid w:val="002D5032"/>
    <w:rsid w:val="002F2CF7"/>
    <w:rsid w:val="003D1F3F"/>
    <w:rsid w:val="00466566"/>
    <w:rsid w:val="00550B47"/>
    <w:rsid w:val="0059175F"/>
    <w:rsid w:val="006404AB"/>
    <w:rsid w:val="00717F1C"/>
    <w:rsid w:val="00722140"/>
    <w:rsid w:val="007C59B4"/>
    <w:rsid w:val="008D398F"/>
    <w:rsid w:val="008F07E0"/>
    <w:rsid w:val="009D546B"/>
    <w:rsid w:val="00AC78ED"/>
    <w:rsid w:val="00B22183"/>
    <w:rsid w:val="00C661C6"/>
    <w:rsid w:val="00C81A50"/>
    <w:rsid w:val="00D15499"/>
    <w:rsid w:val="00D22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E9D1EB"/>
  <w15:docId w15:val="{288E05BC-FC82-074E-B1B9-CD7B17CC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66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1531</Characters>
  <Application>Microsoft Office Word</Application>
  <DocSecurity>0</DocSecurity>
  <Lines>29</Lines>
  <Paragraphs>8</Paragraphs>
  <ScaleCrop>false</ScaleCrop>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Goldberg, Leo</dc:creator>
  <cp:keywords/>
  <cp:lastModifiedBy>Goldberg, Leo</cp:lastModifiedBy>
  <cp:revision>3</cp:revision>
  <cp:lastPrinted>2026-01-10T18:55:00Z</cp:lastPrinted>
  <dcterms:created xsi:type="dcterms:W3CDTF">2026-01-10T19:30:00Z</dcterms:created>
  <dcterms:modified xsi:type="dcterms:W3CDTF">2026-01-10T19:31:00Z</dcterms:modified>
</cp:coreProperties>
</file>