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99C7B" w14:textId="527B5A73" w:rsidR="00AC78ED" w:rsidRPr="00722140" w:rsidRDefault="00000000" w:rsidP="00722140">
      <w:pPr>
        <w:pStyle w:val="BodyText"/>
        <w:jc w:val="center"/>
        <w:rPr>
          <w:rFonts w:ascii="Segoe UI" w:hAnsi="Segoe UI" w:cs="Segoe UI"/>
          <w:sz w:val="23"/>
          <w:szCs w:val="23"/>
        </w:rPr>
      </w:pPr>
      <w:r w:rsidRPr="00722140">
        <w:rPr>
          <w:rFonts w:ascii="Segoe UI" w:hAnsi="Segoe UI" w:cs="Segoe UI"/>
          <w:sz w:val="23"/>
          <w:szCs w:val="23"/>
        </w:rPr>
        <w:t>Leo Goldberg</w:t>
      </w:r>
      <w:r w:rsidRPr="00722140">
        <w:rPr>
          <w:rFonts w:ascii="Segoe UI" w:hAnsi="Segoe UI" w:cs="Segoe UI"/>
          <w:sz w:val="23"/>
          <w:szCs w:val="23"/>
        </w:rPr>
        <w:br/>
        <w:t>leog@email.sc.edu | (516) 554-1256 | linkedin.com/in/</w:t>
      </w:r>
      <w:proofErr w:type="spellStart"/>
      <w:r w:rsidRPr="00722140">
        <w:rPr>
          <w:rFonts w:ascii="Segoe UI" w:hAnsi="Segoe UI" w:cs="Segoe UI"/>
          <w:sz w:val="23"/>
          <w:szCs w:val="23"/>
        </w:rPr>
        <w:t>leo-goldberg-usc</w:t>
      </w:r>
      <w:proofErr w:type="spellEnd"/>
    </w:p>
    <w:p w14:paraId="7A38C0DF" w14:textId="77777777" w:rsidR="000B6983" w:rsidRPr="000B6983" w:rsidRDefault="000B6983" w:rsidP="000B6983">
      <w:pPr>
        <w:pStyle w:val="BodyText"/>
        <w:spacing w:before="0" w:after="0" w:line="276" w:lineRule="auto"/>
        <w:rPr>
          <w:rFonts w:ascii="Segoe UI" w:hAnsi="Segoe UI" w:cs="Segoe UI"/>
        </w:rPr>
      </w:pPr>
    </w:p>
    <w:p w14:paraId="2F7D03C4" w14:textId="77777777" w:rsidR="003D1F3F" w:rsidRDefault="003D1F3F" w:rsidP="003D1F3F">
      <w:pPr>
        <w:pStyle w:val="BodyText"/>
        <w:rPr>
          <w:rFonts w:ascii="Segoe UI" w:hAnsi="Segoe UI" w:cs="Segoe UI"/>
          <w:sz w:val="23"/>
          <w:szCs w:val="23"/>
        </w:rPr>
      </w:pPr>
      <w:r w:rsidRPr="003D1F3F">
        <w:rPr>
          <w:rFonts w:ascii="Segoe UI" w:hAnsi="Segoe UI" w:cs="Segoe UI"/>
          <w:sz w:val="23"/>
          <w:szCs w:val="23"/>
        </w:rPr>
        <w:t>SMBC Group</w:t>
      </w:r>
      <w:r w:rsidRPr="003D1F3F">
        <w:rPr>
          <w:rFonts w:ascii="Segoe UI" w:hAnsi="Segoe UI" w:cs="Segoe UI"/>
          <w:sz w:val="23"/>
          <w:szCs w:val="23"/>
        </w:rPr>
        <w:br/>
        <w:t>Fund Finance Solutions FX, Analyst</w:t>
      </w:r>
      <w:r w:rsidRPr="003D1F3F">
        <w:rPr>
          <w:rFonts w:ascii="Segoe UI" w:hAnsi="Segoe UI" w:cs="Segoe UI"/>
          <w:sz w:val="23"/>
          <w:szCs w:val="23"/>
        </w:rPr>
        <w:br/>
        <w:t>New York, NY</w:t>
      </w:r>
    </w:p>
    <w:p w14:paraId="23412CF8" w14:textId="66BB035D" w:rsidR="003D1F3F" w:rsidRPr="003D1F3F" w:rsidRDefault="003D1F3F" w:rsidP="003D1F3F">
      <w:pPr>
        <w:pStyle w:val="BodyText"/>
        <w:rPr>
          <w:rFonts w:ascii="Segoe UI" w:hAnsi="Segoe UI" w:cs="Segoe UI"/>
          <w:sz w:val="23"/>
          <w:szCs w:val="23"/>
        </w:rPr>
      </w:pPr>
      <w:r w:rsidRPr="003D1F3F">
        <w:rPr>
          <w:rFonts w:ascii="Segoe UI" w:hAnsi="Segoe UI" w:cs="Segoe UI"/>
          <w:sz w:val="23"/>
          <w:szCs w:val="23"/>
        </w:rPr>
        <w:t>Dear Hiring Committee,</w:t>
      </w:r>
    </w:p>
    <w:p w14:paraId="1666FA04" w14:textId="77777777" w:rsidR="003D1F3F" w:rsidRPr="003D1F3F" w:rsidRDefault="003D1F3F" w:rsidP="003D1F3F">
      <w:pPr>
        <w:pStyle w:val="BodyText"/>
        <w:rPr>
          <w:rFonts w:ascii="Segoe UI" w:hAnsi="Segoe UI" w:cs="Segoe UI"/>
          <w:sz w:val="23"/>
          <w:szCs w:val="23"/>
        </w:rPr>
      </w:pPr>
      <w:r w:rsidRPr="003D1F3F">
        <w:rPr>
          <w:rFonts w:ascii="Segoe UI" w:hAnsi="Segoe UI" w:cs="Segoe UI"/>
          <w:sz w:val="23"/>
          <w:szCs w:val="23"/>
        </w:rPr>
        <w:t>I am applying for the Fund Finance Solutions FX Analyst position at SMBC Group. I am a senior at the Darla Moore School of Business, majoring in Finance and Risk Management. My academic and professional experience has focused on capital markets, structured products, and transaction-driven analysis supporting financing and risk management decisions.</w:t>
      </w:r>
    </w:p>
    <w:p w14:paraId="07922FB7" w14:textId="77777777" w:rsidR="003D1F3F" w:rsidRPr="003D1F3F" w:rsidRDefault="003D1F3F" w:rsidP="003D1F3F">
      <w:pPr>
        <w:pStyle w:val="BodyText"/>
        <w:rPr>
          <w:rFonts w:ascii="Segoe UI" w:hAnsi="Segoe UI" w:cs="Segoe UI"/>
          <w:sz w:val="23"/>
          <w:szCs w:val="23"/>
        </w:rPr>
      </w:pPr>
      <w:r w:rsidRPr="003D1F3F">
        <w:rPr>
          <w:rFonts w:ascii="Segoe UI" w:hAnsi="Segoe UI" w:cs="Segoe UI"/>
          <w:sz w:val="23"/>
          <w:szCs w:val="23"/>
        </w:rPr>
        <w:t>I strengthened my analytical foundation through the Carolina Finance Scholars Program, a highly selective cohort emphasizing Excel-based analysis, financial modeling, and case-driven evaluation of risk. That experience carried directly into my internship at BNP Paribas, where I worked in markets-facing roles supporting structured products and capital markets activity. My work involved synthesizing market data, assessing risk and payoff structures, and contributing to client-facing and internal materials tied to financing and hedging solutions, often under tight timelines and evolving market conditions.</w:t>
      </w:r>
    </w:p>
    <w:p w14:paraId="0E3D452B" w14:textId="77777777" w:rsidR="003D1F3F" w:rsidRPr="003D1F3F" w:rsidRDefault="003D1F3F" w:rsidP="003D1F3F">
      <w:pPr>
        <w:pStyle w:val="BodyText"/>
        <w:rPr>
          <w:rFonts w:ascii="Segoe UI" w:hAnsi="Segoe UI" w:cs="Segoe UI"/>
          <w:sz w:val="23"/>
          <w:szCs w:val="23"/>
        </w:rPr>
      </w:pPr>
      <w:r w:rsidRPr="003D1F3F">
        <w:rPr>
          <w:rFonts w:ascii="Segoe UI" w:hAnsi="Segoe UI" w:cs="Segoe UI"/>
          <w:sz w:val="23"/>
          <w:szCs w:val="23"/>
        </w:rPr>
        <w:t>Through this exposure, I developed a strong interest in roles that combine financing structures with market execution and risk management, particularly where FX considerations are integral to transaction outcomes. The Fund Finance Solutions FX role aligns closely with my interests in supporting fund-level financing activity, analyzing cash flows and exposures, and helping structure solutions that balance credit, liquidity, and currency risk. I am comfortable supporting deal execution, maintaining analytical tools and reporting, and contributing to cross-functional teams working across product and coverage groups.</w:t>
      </w:r>
    </w:p>
    <w:p w14:paraId="3B936684" w14:textId="34EA3BF4" w:rsidR="00AC78ED" w:rsidRPr="00722140" w:rsidRDefault="003D1F3F" w:rsidP="00722140">
      <w:pPr>
        <w:pStyle w:val="BodyText"/>
        <w:rPr>
          <w:rFonts w:ascii="Segoe UI" w:hAnsi="Segoe UI" w:cs="Segoe UI"/>
          <w:sz w:val="23"/>
          <w:szCs w:val="23"/>
        </w:rPr>
      </w:pPr>
      <w:r w:rsidRPr="003D1F3F">
        <w:rPr>
          <w:rFonts w:ascii="Segoe UI" w:hAnsi="Segoe UI" w:cs="Segoe UI"/>
          <w:sz w:val="23"/>
          <w:szCs w:val="23"/>
        </w:rPr>
        <w:t>Sincerely,</w:t>
      </w:r>
      <w:r w:rsidRPr="003D1F3F">
        <w:rPr>
          <w:rFonts w:ascii="Segoe UI" w:hAnsi="Segoe UI" w:cs="Segoe UI"/>
          <w:sz w:val="23"/>
          <w:szCs w:val="23"/>
        </w:rPr>
        <w:br/>
        <w:t>Leo Goldberg</w:t>
      </w:r>
    </w:p>
    <w:sectPr w:rsidR="00AC78ED" w:rsidRPr="007221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C0A3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8861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ED"/>
    <w:rsid w:val="00007E3C"/>
    <w:rsid w:val="000B6983"/>
    <w:rsid w:val="001A4E7A"/>
    <w:rsid w:val="00264075"/>
    <w:rsid w:val="00291A45"/>
    <w:rsid w:val="002D5032"/>
    <w:rsid w:val="002F2CF7"/>
    <w:rsid w:val="003D1F3F"/>
    <w:rsid w:val="00466566"/>
    <w:rsid w:val="00550B47"/>
    <w:rsid w:val="0059175F"/>
    <w:rsid w:val="006404AB"/>
    <w:rsid w:val="00717F1C"/>
    <w:rsid w:val="00722140"/>
    <w:rsid w:val="007C59B4"/>
    <w:rsid w:val="009D546B"/>
    <w:rsid w:val="00AC78ED"/>
    <w:rsid w:val="00B22183"/>
    <w:rsid w:val="00C661C6"/>
    <w:rsid w:val="00C81A50"/>
    <w:rsid w:val="00D22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E9D1EB"/>
  <w15:docId w15:val="{288E05BC-FC82-074E-B1B9-CD7B17CC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665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232</Words>
  <Characters>1540</Characters>
  <Application>Microsoft Office Word</Application>
  <DocSecurity>0</DocSecurity>
  <Lines>29</Lines>
  <Paragraphs>8</Paragraphs>
  <ScaleCrop>false</ScaleCrop>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Goldberg, Leo</dc:creator>
  <cp:keywords/>
  <cp:lastModifiedBy>Goldberg, Leo</cp:lastModifiedBy>
  <cp:revision>3</cp:revision>
  <cp:lastPrinted>2025-12-20T19:24:00Z</cp:lastPrinted>
  <dcterms:created xsi:type="dcterms:W3CDTF">2026-01-10T18:52:00Z</dcterms:created>
  <dcterms:modified xsi:type="dcterms:W3CDTF">2026-01-10T18:54:00Z</dcterms:modified>
</cp:coreProperties>
</file>