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1CC3" w14:textId="77777777" w:rsidR="001241E1" w:rsidRDefault="00000000">
      <w:r>
        <w:t>Leo Goldberg</w:t>
      </w:r>
    </w:p>
    <w:p w14:paraId="19A72F65" w14:textId="728CF009" w:rsidR="001241E1" w:rsidRDefault="00000000">
      <w:r>
        <w:t>leog@email.sc.edu | (516) 554-1256 | linkedin.com/in/</w:t>
      </w:r>
      <w:proofErr w:type="spellStart"/>
      <w:r>
        <w:t>leo-goldberg-usc</w:t>
      </w:r>
      <w:proofErr w:type="spellEnd"/>
    </w:p>
    <w:p w14:paraId="45ECA47D" w14:textId="77777777" w:rsidR="00B77DE9" w:rsidRDefault="00000000">
      <w:r>
        <w:t>September 23, 2025</w:t>
      </w:r>
    </w:p>
    <w:p w14:paraId="11A5FD31" w14:textId="77777777" w:rsidR="00B77DE9" w:rsidRDefault="00B77DE9"/>
    <w:p w14:paraId="33F267BB" w14:textId="27EEF986" w:rsidR="001241E1" w:rsidRDefault="00000000">
      <w:r>
        <w:t>Dear Hiring Committee,</w:t>
      </w:r>
      <w:r w:rsidR="00B77DE9">
        <w:tab/>
      </w:r>
    </w:p>
    <w:p w14:paraId="7582375D" w14:textId="43A6FF2F" w:rsidR="001241E1" w:rsidRDefault="00000000">
      <w:r>
        <w:t>I am applying for the 2026 Capital Markets Investment Grade Sales and Trading Development Program at U.S. Bank in Charlotte. I am a senior at the Darla Moore School of Business, University of South Carolina, majoring in Finance and Risk Management with a 3.9 GPA. I recently completed a Global Markets Sales internship at BNP Paribas, where I rotated between Macro and Equity business lines. That experience confirmed my interest in institutional sales, where I can combine market knowledge with relationship-building to deliver thoughtful, risk-aware solutions for clients.</w:t>
      </w:r>
    </w:p>
    <w:p w14:paraId="1F92E119" w14:textId="77777777" w:rsidR="001241E1" w:rsidRDefault="00000000">
      <w:r>
        <w:t>During my time on the Structured Notes desk, I supported the design and pitch of a defined volatility index–linked autocallable note. This work involved building performance simulations using historical and backtested data and preparing client-facing materials that clearly articulated payoff mechanics. I also contributed to macro strategy pitches by analyzing rate differentials, FX positioning, and volatility trends using Bloomberg, sharpening my ability to translate technical analysis into actionable client insights. These experiences strengthened my communication skills and taught me to evaluate outcomes from the client’s perspective.</w:t>
      </w:r>
    </w:p>
    <w:p w14:paraId="60D24EBA" w14:textId="77777777" w:rsidR="001241E1" w:rsidRDefault="00000000">
      <w:r>
        <w:t>Prior to BNP Paribas, I worked at Forte Capital Group, where I collaborated directly with high-net-worth clients on outreach, meeting preparation, and portfolio modeling. This experience reinforced the importance of tailoring solutions to individual objectives and maintaining trust in client relationships. On campus, I am a Group Head in the Carolina Fund, where I lead valuation work and coach junior members on presenting investment theses with clarity and conviction. I am also part of the Carolina Finance Scholars Program, which has deepened my expertise in valuation, capital markets, and risk.</w:t>
      </w:r>
    </w:p>
    <w:p w14:paraId="7F231CD1" w14:textId="77777777" w:rsidR="001241E1" w:rsidRDefault="00000000">
      <w:r>
        <w:t>I am drawn to U.S. Bank for its strong reputation in investment grade sales and trading and its focus on building enduring client partnerships. I am eager to contribute to a collaborative team environment where I can grow as a professional, deepen my understanding of fixed income markets, and help clients navigate risk and opportunity. I believe my sales-oriented experience, academic rigor, and leadership background position me as a strong candidate for this program.</w:t>
      </w:r>
    </w:p>
    <w:p w14:paraId="011589AC" w14:textId="77777777" w:rsidR="001241E1" w:rsidRDefault="00000000">
      <w:r>
        <w:t>Thank you for your consideration. I would welcome the opportunity to discuss how my background and experiences align with U.S. Bank’s Capital Markets Development Program.</w:t>
      </w:r>
      <w:r>
        <w:br/>
      </w:r>
    </w:p>
    <w:p w14:paraId="324F35D2" w14:textId="77777777" w:rsidR="001241E1" w:rsidRDefault="00000000">
      <w:r>
        <w:t>Sincerely,</w:t>
      </w:r>
    </w:p>
    <w:p w14:paraId="23D084D2" w14:textId="77777777" w:rsidR="001241E1" w:rsidRDefault="00000000">
      <w:r>
        <w:t>Leo Goldberg</w:t>
      </w:r>
    </w:p>
    <w:sectPr w:rsidR="001241E1" w:rsidSect="00B77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130118">
    <w:abstractNumId w:val="8"/>
  </w:num>
  <w:num w:numId="2" w16cid:durableId="1065377773">
    <w:abstractNumId w:val="6"/>
  </w:num>
  <w:num w:numId="3" w16cid:durableId="1788548626">
    <w:abstractNumId w:val="5"/>
  </w:num>
  <w:num w:numId="4" w16cid:durableId="486821680">
    <w:abstractNumId w:val="4"/>
  </w:num>
  <w:num w:numId="5" w16cid:durableId="466824211">
    <w:abstractNumId w:val="7"/>
  </w:num>
  <w:num w:numId="6" w16cid:durableId="129595480">
    <w:abstractNumId w:val="3"/>
  </w:num>
  <w:num w:numId="7" w16cid:durableId="2029528339">
    <w:abstractNumId w:val="2"/>
  </w:num>
  <w:num w:numId="8" w16cid:durableId="859900016">
    <w:abstractNumId w:val="1"/>
  </w:num>
  <w:num w:numId="9" w16cid:durableId="13541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1E1"/>
    <w:rsid w:val="0015074B"/>
    <w:rsid w:val="0029639D"/>
    <w:rsid w:val="00326F90"/>
    <w:rsid w:val="004A166B"/>
    <w:rsid w:val="0051273E"/>
    <w:rsid w:val="009B66CD"/>
    <w:rsid w:val="00AA1D8D"/>
    <w:rsid w:val="00B47730"/>
    <w:rsid w:val="00B77DE9"/>
    <w:rsid w:val="00CB0664"/>
    <w:rsid w:val="00CF1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01B4A"/>
  <w14:defaultImageDpi w14:val="300"/>
  <w15:docId w15:val="{04AD1039-4CDE-4849-B2F1-768AB550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Goldberg, Leo</cp:lastModifiedBy>
  <cp:revision>4</cp:revision>
  <cp:lastPrinted>2025-09-23T23:06:00Z</cp:lastPrinted>
  <dcterms:created xsi:type="dcterms:W3CDTF">2013-12-23T23:15:00Z</dcterms:created>
  <dcterms:modified xsi:type="dcterms:W3CDTF">2025-09-23T23:17:00Z</dcterms:modified>
  <cp:category/>
</cp:coreProperties>
</file>