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Ransom MacLeith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00"/>
            <w:sz w:val="20"/>
            <w:szCs w:val="20"/>
            <w:u w:val="none"/>
            <w:rtl w:val="0"/>
          </w:rPr>
          <w:t xml:space="preserve">ransommacleith13@gmail.com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(909)964-0970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2731 Allman Place, Covina, CA 91724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228600</wp:posOffset>
                </wp:positionV>
                <wp:extent cx="6836898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1927551" y="3776508"/>
                          <a:ext cx="6836898" cy="698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228600</wp:posOffset>
                </wp:positionV>
                <wp:extent cx="6836898" cy="12700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36898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University of South Carolina Honors College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Darla Moore School of Business</w:t>
        <w:tab/>
        <w:tab/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Columbia, South Carolina</w:t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B.S.B.A. – Bachelor of Science, Business Administration</w:t>
        <w:tab/>
        <w:tab/>
        <w:tab/>
        <w:tab/>
        <w:tab/>
        <w:tab/>
        <w:tab/>
        <w:t xml:space="preserve">          May 2022</w:t>
      </w:r>
    </w:p>
    <w:p w:rsidR="00000000" w:rsidDel="00000000" w:rsidP="00000000" w:rsidRDefault="00000000" w:rsidRPr="00000000" w14:paraId="00000007">
      <w:pPr>
        <w:spacing w:after="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Majors: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Operations and Supply Chain, International Business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ab/>
        <w:t xml:space="preserve">GPA: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4.0/4.0</w:t>
      </w:r>
    </w:p>
    <w:p w:rsidR="00000000" w:rsidDel="00000000" w:rsidP="00000000" w:rsidRDefault="00000000" w:rsidRPr="00000000" w14:paraId="00000008">
      <w:pPr>
        <w:spacing w:after="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Concentration: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Analytics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ab/>
        <w:tab/>
        <w:tab/>
        <w:tab/>
        <w:tab/>
        <w:t xml:space="preserve">SAT: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1550/1600 (790 Math)</w:t>
      </w:r>
    </w:p>
    <w:p w:rsidR="00000000" w:rsidDel="00000000" w:rsidP="00000000" w:rsidRDefault="00000000" w:rsidRPr="00000000" w14:paraId="00000009">
      <w:pPr>
        <w:spacing w:after="120" w:lineRule="auto"/>
        <w:ind w:left="18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Awards and Honors: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Undergraduate Achievement Award, Provost Scholar Scholarship, National Merit Scholarship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The Hong Kong Polytechnic University</w:t>
        <w:tab/>
        <w:tab/>
        <w:tab/>
        <w:tab/>
        <w:tab/>
        <w:tab/>
        <w:tab/>
        <w:t xml:space="preserve">  Kowloon, Hong Kong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Relevant Coursework: Chinese Literature, Port Planning and Management, CSR</w:t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PROFESSIONAL EXPERIENCE_____________________________________________________________________</w:t>
      </w:r>
    </w:p>
    <w:p w:rsidR="00000000" w:rsidDel="00000000" w:rsidP="00000000" w:rsidRDefault="00000000" w:rsidRPr="00000000" w14:paraId="0000000D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Ernst &amp; Young</w:t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 xml:space="preserve">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Atlanta, Georgia</w:t>
      </w:r>
    </w:p>
    <w:p w:rsidR="00000000" w:rsidDel="00000000" w:rsidP="00000000" w:rsidRDefault="00000000" w:rsidRPr="00000000" w14:paraId="0000000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STEM Data and Analytics Specialist Intern</w:t>
        <w:tab/>
        <w:tab/>
        <w:tab/>
        <w:tab/>
        <w:tab/>
        <w:tab/>
        <w:t xml:space="preserve">            June 2021 - August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Worked with complex data sets to perform financial analytics and reporting in different business areas, serving as the primary day-to-day contacts for Assurance clients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dashboards of 10,000+ client journal entries using Power BI to present to audit teams and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 method in Alteryx to filter out 90% of inaccurate data and consistently meet EY presentation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Financial Advocates, Inc.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Santa Ana, California</w:t>
      </w:r>
    </w:p>
    <w:p w:rsidR="00000000" w:rsidDel="00000000" w:rsidP="00000000" w:rsidRDefault="00000000" w:rsidRPr="00000000" w14:paraId="00000013">
      <w:pPr>
        <w:spacing w:after="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Summer Tax Intern</w:t>
        <w:tab/>
        <w:tab/>
        <w:tab/>
        <w:tab/>
        <w:tab/>
        <w:tab/>
        <w:tab/>
        <w:tab/>
        <w:tab/>
        <w:t xml:space="preserve">            May 2019 – August 2019</w:t>
      </w:r>
    </w:p>
    <w:p w:rsidR="00000000" w:rsidDel="00000000" w:rsidP="00000000" w:rsidRDefault="00000000" w:rsidRPr="00000000" w14:paraId="0000001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Delivered analysis and administrative assistance to improve development of tax returns and strategic tax-based decisions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54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Bullet A</w:t>
      </w:r>
    </w:p>
    <w:p w:rsidR="00000000" w:rsidDel="00000000" w:rsidP="00000000" w:rsidRDefault="00000000" w:rsidRPr="00000000" w14:paraId="00000016">
      <w:pPr>
        <w:spacing w:after="0" w:lineRule="auto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LEADERSHIP EXPERIENCE_______________________________________________________________________</w:t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Gamecock Consulting Club</w:t>
        <w:tab/>
        <w:tab/>
        <w:tab/>
        <w:tab/>
        <w:tab/>
        <w:tab/>
        <w:tab/>
        <w:tab/>
        <w:t xml:space="preserve">       Columbia, South Carolina</w:t>
      </w:r>
    </w:p>
    <w:p w:rsidR="00000000" w:rsidDel="00000000" w:rsidP="00000000" w:rsidRDefault="00000000" w:rsidRPr="00000000" w14:paraId="00000018">
      <w:pPr>
        <w:spacing w:after="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President</w:t>
        <w:tab/>
        <w:tab/>
        <w:tab/>
        <w:tab/>
        <w:tab/>
        <w:tab/>
        <w:tab/>
        <w:tab/>
        <w:tab/>
        <w:tab/>
        <w:tab/>
        <w:t xml:space="preserve">      May 2021 – Present</w:t>
      </w:r>
    </w:p>
    <w:p w:rsidR="00000000" w:rsidDel="00000000" w:rsidP="00000000" w:rsidRDefault="00000000" w:rsidRPr="00000000" w14:paraId="0000001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Oversee operations, guide the organization to achieve its strategic vision, and manage three VPs in achieving their goals</w:t>
      </w:r>
    </w:p>
    <w:p w:rsidR="00000000" w:rsidDel="00000000" w:rsidP="00000000" w:rsidRDefault="00000000" w:rsidRPr="00000000" w14:paraId="0000001A">
      <w:pPr>
        <w:spacing w:after="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Vice President of Human Resources / Director of Education</w:t>
        <w:tab/>
        <w:tab/>
        <w:tab/>
        <w:t xml:space="preserve">           December 2018 – December2020</w:t>
      </w:r>
    </w:p>
    <w:p w:rsidR="00000000" w:rsidDel="00000000" w:rsidP="00000000" w:rsidRDefault="00000000" w:rsidRPr="00000000" w14:paraId="0000001B">
      <w:pPr>
        <w:spacing w:after="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Managed 4 directors</w:t>
      </w: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coordinated member training to ensure they are prepared for consulting/case interviews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7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Bullet 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547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Bullet B</w:t>
      </w:r>
    </w:p>
    <w:p w:rsidR="00000000" w:rsidDel="00000000" w:rsidP="00000000" w:rsidRDefault="00000000" w:rsidRPr="00000000" w14:paraId="0000001E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UofSC Army ROTC Gamecock Battalion</w:t>
        <w:tab/>
        <w:tab/>
        <w:tab/>
        <w:tab/>
        <w:tab/>
        <w:tab/>
        <w:t xml:space="preserve">       Columbia, South Carolina</w:t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Cadet</w:t>
        <w:tab/>
        <w:tab/>
        <w:tab/>
        <w:tab/>
        <w:tab/>
        <w:tab/>
        <w:tab/>
        <w:tab/>
        <w:tab/>
        <w:t xml:space="preserve">            </w:t>
        <w:tab/>
        <w:tab/>
        <w:tab/>
        <w:t xml:space="preserve">      May 2019 – Present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Demonstrate leadership attributes, competencies, and potential that ranks 6</w:t>
      </w:r>
      <w:r w:rsidDel="00000000" w:rsidR="00000000" w:rsidRPr="00000000">
        <w:rPr>
          <w:rFonts w:ascii="Times New Roman" w:cs="Times New Roman" w:eastAsia="Times New Roman" w:hAnsi="Times New Roman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out of 45 cadets in my battalion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547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Bullet A</w:t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SERVICE ACTIVITES_____________________________________________________________________________</w:t>
      </w:r>
    </w:p>
    <w:p w:rsidR="00000000" w:rsidDel="00000000" w:rsidP="00000000" w:rsidRDefault="00000000" w:rsidRPr="00000000" w14:paraId="00000023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Shepherd’s Pantry</w:t>
        <w:tab/>
        <w:tab/>
        <w:tab/>
        <w:tab/>
        <w:tab/>
        <w:tab/>
        <w:tab/>
        <w:tab/>
        <w:tab/>
        <w:tab/>
        <w:t xml:space="preserve"> San Dimas, California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5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Redesigned the Excel-based inventory tracking system for a food pantry assisting families through the pandemic</w:t>
      </w:r>
    </w:p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Simply 2 Love, Inc. </w:t>
        <w:tab/>
        <w:tab/>
        <w:tab/>
        <w:tab/>
        <w:tab/>
        <w:tab/>
        <w:tab/>
        <w:tab/>
        <w:t xml:space="preserve">   Kawangware slums, Nairobi, Kenya</w:t>
      </w:r>
    </w:p>
    <w:p w:rsidR="00000000" w:rsidDel="00000000" w:rsidP="00000000" w:rsidRDefault="00000000" w:rsidRPr="00000000" w14:paraId="00000026">
      <w:pPr>
        <w:spacing w:after="240" w:lineRule="auto"/>
        <w:rPr>
          <w:rFonts w:ascii="Times New Roman" w:cs="Times New Roman" w:eastAsia="Times New Roman" w:hAnsi="Times New Roman"/>
        </w:rPr>
        <w:sectPr>
          <w:pgSz w:h="15840" w:w="12240" w:orient="portrait"/>
          <w:pgMar w:bottom="360" w:top="576" w:left="720" w:right="72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Missionary Volunteer</w:t>
        <w:tab/>
        <w:tab/>
        <w:tab/>
        <w:tab/>
        <w:tab/>
        <w:tab/>
        <w:tab/>
        <w:tab/>
        <w:tab/>
        <w:t xml:space="preserve">            July 2017 – August 2017</w:t>
      </w:r>
    </w:p>
    <w:p w:rsidR="00000000" w:rsidDel="00000000" w:rsidP="00000000" w:rsidRDefault="00000000" w:rsidRPr="00000000" w14:paraId="00000027">
      <w:pPr>
        <w:spacing w:after="0" w:lineRule="auto"/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SKILLS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French (C1 Proficiency)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Research, Writing, and Editing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Office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Qualitative and Quantitative Data Analysis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Management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Canva, Tableau for Social Media</w:t>
      </w:r>
    </w:p>
    <w:p w:rsidR="00000000" w:rsidDel="00000000" w:rsidP="00000000" w:rsidRDefault="00000000" w:rsidRPr="00000000" w14:paraId="0000002E">
      <w:pPr>
        <w:spacing w:after="0" w:lineRule="auto"/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INTERESTS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Global events and politics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Jazz and classic rock music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Hiking the Appalachian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54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  <w:rtl w:val="0"/>
        </w:rPr>
        <w:t xml:space="preserve">International movies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u w:val="single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(Alternative format)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RELEVANT COURSEWORK: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Globalization &amp; Business, Business Process Management, Pricing Strategy &amp; Analytics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SKILLS: 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CERTIFICATIONS: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INTERESTS/ACTIVITIES: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Fishing, Snowboarding, Christianity, Hong Kong, and Army ROTC</w:t>
      </w:r>
    </w:p>
    <w:p w:rsidR="00000000" w:rsidDel="00000000" w:rsidP="00000000" w:rsidRDefault="00000000" w:rsidRPr="00000000" w14:paraId="0000003B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1152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basedOn w:val="DefaultParagraphFont"/>
    <w:uiPriority w:val="99"/>
    <w:unhideWhenUsed w:val="1"/>
    <w:rsid w:val="00415F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415F1B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062036"/>
    <w:pPr>
      <w:ind w:left="720"/>
      <w:contextualSpacing w:val="1"/>
    </w:p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9C40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9C407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9C40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9C407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9C4071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ransommacleith13@gmail.com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42Rv4abhXbowObh3PgmNZb0xreQ==">AMUW2mUm8FdXjaNSdtyop6qHrHwSJU/nPOwiwFd8LjptnX2YphmWzyJJ2eqdiYs+s49vp6hMBF9caWnfQm/bOmvs21VxYmPtZC0D2mXrLj0BhC4iAMHp+B4=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2021-09-05T15:59:00Z</dcterms:created>
  <dc:creator>Isabella Williams</dc:creator>
</cp:coreProperties>
</file>