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3098923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535429">
        <w:rPr>
          <w:rFonts w:ascii="Calibri" w:hAnsi="Calibri"/>
          <w:bCs/>
          <w:sz w:val="22"/>
          <w:szCs w:val="22"/>
        </w:rPr>
        <w:t>, Accounting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11531839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D71E22">
        <w:rPr>
          <w:rFonts w:ascii="Calibri" w:hAnsi="Calibri"/>
          <w:sz w:val="22"/>
          <w:szCs w:val="22"/>
        </w:rPr>
        <w:t>5</w:t>
      </w:r>
    </w:p>
    <w:p w14:paraId="6A3C5F10" w14:textId="5EB5E481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75EFD">
        <w:rPr>
          <w:rFonts w:ascii="Calibri" w:hAnsi="Calibri"/>
          <w:bCs/>
          <w:sz w:val="22"/>
          <w:szCs w:val="22"/>
        </w:rPr>
        <w:t xml:space="preserve">, </w:t>
      </w:r>
      <w:r w:rsidR="00765770">
        <w:rPr>
          <w:rFonts w:ascii="Calibri" w:hAnsi="Calibri"/>
          <w:sz w:val="22"/>
          <w:szCs w:val="22"/>
        </w:rPr>
        <w:t>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</w:p>
    <w:p w14:paraId="78F47C7A" w14:textId="77777777" w:rsidR="002A260F" w:rsidRDefault="00235454" w:rsidP="002A260F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Relevant Course</w:t>
      </w:r>
      <w:r w:rsidR="00B537A2">
        <w:rPr>
          <w:rFonts w:ascii="Calibri" w:hAnsi="Calibri"/>
          <w:b/>
          <w:sz w:val="22"/>
          <w:szCs w:val="22"/>
        </w:rPr>
        <w:t>work</w:t>
      </w:r>
      <w:r w:rsidR="008151A9" w:rsidRPr="009C0911">
        <w:rPr>
          <w:rFonts w:ascii="Calibri" w:hAnsi="Calibri"/>
          <w:b/>
          <w:sz w:val="22"/>
          <w:szCs w:val="22"/>
        </w:rPr>
        <w:t xml:space="preserve">: </w:t>
      </w:r>
      <w:r w:rsidR="00DC797D">
        <w:rPr>
          <w:rFonts w:ascii="Calibri" w:hAnsi="Calibri"/>
          <w:sz w:val="22"/>
          <w:szCs w:val="22"/>
        </w:rPr>
        <w:t>Introduction to Financ</w:t>
      </w:r>
      <w:r w:rsidR="002A260F">
        <w:rPr>
          <w:rFonts w:ascii="Calibri" w:hAnsi="Calibri"/>
          <w:sz w:val="22"/>
          <w:szCs w:val="22"/>
        </w:rPr>
        <w:t>e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42099D15" w14:textId="0AB8401E" w:rsidR="008151A9" w:rsidRDefault="009B31F1" w:rsidP="007F2428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2EEC2D1C" w:rsidR="007044DD" w:rsidRPr="009C0911" w:rsidRDefault="007044DD" w:rsidP="007044DD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>s Financial Modeling Certifcaition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0C7827F6" w14:textId="033A0F98" w:rsidR="00B13B07" w:rsidRPr="00F41713" w:rsidRDefault="00D1267B" w:rsidP="00F41713">
      <w:pPr>
        <w:numPr>
          <w:ilvl w:val="0"/>
          <w:numId w:val="40"/>
        </w:numPr>
        <w:tabs>
          <w:tab w:val="right" w:pos="10800"/>
        </w:tabs>
        <w:ind w:left="374" w:hanging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Communicated with servers and </w:t>
      </w:r>
      <w:r w:rsidR="007806FD">
        <w:rPr>
          <w:rFonts w:ascii="Calibri" w:eastAsia="Batang" w:hAnsi="Calibri"/>
          <w:color w:val="000000"/>
          <w:sz w:val="22"/>
          <w:szCs w:val="22"/>
        </w:rPr>
        <w:t xml:space="preserve">assisted with delivering food to customers in a timely manner. </w:t>
      </w:r>
    </w:p>
    <w:p w14:paraId="3F3F4717" w14:textId="6A7D71B1" w:rsidR="00BF6207" w:rsidRDefault="00BF6207" w:rsidP="002D1CBF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Minimized restaurant congestion by </w:t>
      </w:r>
      <w:r w:rsidR="00804F9F">
        <w:rPr>
          <w:rFonts w:ascii="Calibri" w:eastAsia="Batang" w:hAnsi="Calibri"/>
          <w:color w:val="000000"/>
          <w:sz w:val="22"/>
          <w:szCs w:val="22"/>
        </w:rPr>
        <w:t xml:space="preserve">enabling a quick and efficient turnaround time for all </w:t>
      </w:r>
      <w:r w:rsidR="003C17C1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>
        <w:rPr>
          <w:rFonts w:ascii="Calibri" w:eastAsia="Batang" w:hAnsi="Calibri"/>
          <w:color w:val="000000"/>
          <w:sz w:val="22"/>
          <w:szCs w:val="22"/>
        </w:rPr>
        <w:t>.</w:t>
      </w:r>
    </w:p>
    <w:p w14:paraId="7D080A28" w14:textId="03F0B0F3" w:rsidR="009F2ED6" w:rsidRPr="00E81D91" w:rsidRDefault="00AE07E4" w:rsidP="00E81D9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Contributed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 within team environment between </w:t>
      </w:r>
      <w:r w:rsidR="00C9196A">
        <w:rPr>
          <w:rFonts w:ascii="Calibri" w:eastAsia="Batang" w:hAnsi="Calibri"/>
          <w:color w:val="000000"/>
          <w:sz w:val="22"/>
          <w:szCs w:val="22"/>
        </w:rPr>
        <w:t xml:space="preserve">waiters, other server assistants and runners. 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1635FD1F" w14:textId="4B566D23" w:rsidR="00106B31" w:rsidRPr="00F41713" w:rsidRDefault="00520A8F" w:rsidP="00F4171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Interacted</w:t>
      </w:r>
      <w:r w:rsid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members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ranging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from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seniors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to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families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young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children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. </w:t>
      </w:r>
    </w:p>
    <w:p w14:paraId="5979FACE" w14:textId="781437D8" w:rsidR="008151A9" w:rsidRPr="00D726E2" w:rsidRDefault="00D726E2" w:rsidP="00D726E2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865673">
        <w:rPr>
          <w:rFonts w:ascii="Calibri" w:eastAsia="Batang" w:hAnsi="Calibri"/>
          <w:color w:val="000000"/>
          <w:sz w:val="22"/>
          <w:szCs w:val="22"/>
        </w:rPr>
        <w:t xml:space="preserve">each cabana by </w:t>
      </w:r>
      <w:r w:rsidR="00E9286B">
        <w:rPr>
          <w:rFonts w:ascii="Calibri" w:eastAsia="Batang" w:hAnsi="Calibri"/>
          <w:color w:val="000000"/>
          <w:sz w:val="22"/>
          <w:szCs w:val="22"/>
        </w:rPr>
        <w:t>ensur</w:t>
      </w:r>
      <w:r>
        <w:rPr>
          <w:rFonts w:ascii="Calibri" w:eastAsia="Batang" w:hAnsi="Calibri"/>
          <w:color w:val="000000"/>
          <w:sz w:val="22"/>
          <w:szCs w:val="22"/>
        </w:rPr>
        <w:t>ing</w:t>
      </w:r>
      <w:r w:rsidR="0079743C">
        <w:rPr>
          <w:rFonts w:ascii="Calibri" w:eastAsia="Batang" w:hAnsi="Calibri"/>
          <w:color w:val="000000"/>
          <w:sz w:val="22"/>
          <w:szCs w:val="22"/>
        </w:rPr>
        <w:t xml:space="preserve"> cabanas had the correct</w:t>
      </w:r>
      <w:r w:rsidR="0009587D" w:rsidRPr="00D726E2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 w:rsidRPr="00D726E2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0A1D20" w:rsidRPr="00D726E2">
        <w:rPr>
          <w:rFonts w:ascii="Calibri" w:eastAsia="Batang" w:hAnsi="Calibri"/>
          <w:color w:val="000000"/>
          <w:sz w:val="22"/>
          <w:szCs w:val="22"/>
        </w:rPr>
        <w:t xml:space="preserve">that were </w:t>
      </w:r>
      <w:r w:rsidR="0079743C" w:rsidRPr="00D726E2">
        <w:rPr>
          <w:rFonts w:ascii="Calibri" w:eastAsia="Batang" w:hAnsi="Calibri"/>
          <w:color w:val="000000"/>
          <w:sz w:val="22"/>
          <w:szCs w:val="22"/>
        </w:rPr>
        <w:t>paid for by the member</w:t>
      </w:r>
      <w:r w:rsidR="00F1605B" w:rsidRPr="00D726E2">
        <w:rPr>
          <w:rFonts w:ascii="Calibri" w:eastAsia="Batang" w:hAnsi="Calibri"/>
          <w:color w:val="000000"/>
          <w:sz w:val="22"/>
          <w:szCs w:val="22"/>
        </w:rPr>
        <w:t xml:space="preserve">. </w:t>
      </w:r>
    </w:p>
    <w:p w14:paraId="5DA9CE47" w14:textId="1D502BA5" w:rsidR="00A3747F" w:rsidRDefault="00256600" w:rsidP="00AC083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Budgeted for food delivery bills by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 organiz</w:t>
      </w:r>
      <w:r>
        <w:rPr>
          <w:rFonts w:ascii="Calibri" w:eastAsia="Batang" w:hAnsi="Calibri"/>
          <w:color w:val="000000"/>
          <w:sz w:val="22"/>
          <w:szCs w:val="22"/>
        </w:rPr>
        <w:t xml:space="preserve">ing 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the costs 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for reimbursement in </w:t>
      </w:r>
      <w:r w:rsidR="007001EB">
        <w:rPr>
          <w:rFonts w:ascii="Calibri" w:eastAsia="Batang" w:hAnsi="Calibri"/>
          <w:color w:val="000000"/>
          <w:sz w:val="22"/>
          <w:szCs w:val="22"/>
        </w:rPr>
        <w:t>E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xcel and </w:t>
      </w:r>
      <w:r w:rsidR="00AA522B">
        <w:rPr>
          <w:rFonts w:ascii="Calibri" w:eastAsia="Batang" w:hAnsi="Calibri"/>
          <w:color w:val="000000"/>
          <w:sz w:val="22"/>
          <w:szCs w:val="22"/>
        </w:rPr>
        <w:t xml:space="preserve">then </w:t>
      </w:r>
      <w:r w:rsidR="00A3747F">
        <w:rPr>
          <w:rFonts w:ascii="Calibri" w:eastAsia="Batang" w:hAnsi="Calibri"/>
          <w:color w:val="000000"/>
          <w:sz w:val="22"/>
          <w:szCs w:val="22"/>
        </w:rPr>
        <w:t>bill</w:t>
      </w:r>
      <w:r w:rsidR="00AA522B">
        <w:rPr>
          <w:rFonts w:ascii="Calibri" w:eastAsia="Batang" w:hAnsi="Calibri"/>
          <w:color w:val="000000"/>
          <w:sz w:val="22"/>
          <w:szCs w:val="22"/>
        </w:rPr>
        <w:t>ing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 members</w:t>
      </w:r>
    </w:p>
    <w:p w14:paraId="1695F4E0" w14:textId="59807E70" w:rsidR="00AC0833" w:rsidRPr="009C0911" w:rsidRDefault="00A3747F" w:rsidP="007F2428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accordingly</w:t>
      </w:r>
      <w:r w:rsidR="00435E7E">
        <w:rPr>
          <w:rFonts w:ascii="Calibri" w:eastAsia="Batang" w:hAnsi="Calibri"/>
          <w:color w:val="000000"/>
          <w:sz w:val="22"/>
          <w:szCs w:val="22"/>
        </w:rPr>
        <w:t>.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55342D88" w14:textId="022DB88B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7A046B90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Organize and lead weekly safe-space meetings, ensuring the active participation of approximately members.</w:t>
      </w:r>
    </w:p>
    <w:p w14:paraId="50B1FDDB" w14:textId="32D95404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neccesary,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387A8E4D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Gamecocks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45ED743E" w:rsidR="007F2428" w:rsidRDefault="007F2428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Currently in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five </w:t>
      </w:r>
      <w:r>
        <w:rPr>
          <w:rFonts w:ascii="Calibri" w:eastAsia="Batang" w:hAnsi="Calibri"/>
          <w:bCs/>
          <w:color w:val="000000"/>
          <w:sz w:val="22"/>
          <w:szCs w:val="22"/>
        </w:rPr>
        <w:t>week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73924E3B" w14:textId="3E822328" w:rsidR="00F34072" w:rsidRDefault="00313387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Particpate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in mock </w:t>
      </w:r>
      <w:r w:rsidR="00650CCB">
        <w:rPr>
          <w:rFonts w:ascii="Calibri" w:eastAsia="Batang" w:hAnsi="Calibri"/>
          <w:bCs/>
          <w:color w:val="000000"/>
          <w:sz w:val="22"/>
          <w:szCs w:val="22"/>
        </w:rPr>
        <w:t xml:space="preserve">management 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consulting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>case-competitions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with three other teammates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B2EA636" w14:textId="385FC876" w:rsidR="00650CCB" w:rsidRPr="00C673F6" w:rsidRDefault="00650CCB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netowrking oportunites.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137460C0" w:rsidR="00930CFC" w:rsidRPr="00D57BEA" w:rsidRDefault="003D0152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2504B4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>educated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5A4628">
        <w:rPr>
          <w:rFonts w:ascii="Calibri" w:eastAsia="Batang" w:hAnsi="Calibri"/>
          <w:bCs/>
          <w:color w:val="000000"/>
          <w:sz w:val="22"/>
          <w:szCs w:val="22"/>
        </w:rPr>
        <w:t xml:space="preserve">the </w:t>
      </w:r>
      <w:r w:rsidR="002764DF">
        <w:rPr>
          <w:rFonts w:ascii="Calibri" w:eastAsia="Batang" w:hAnsi="Calibri"/>
          <w:bCs/>
          <w:color w:val="000000"/>
          <w:sz w:val="22"/>
          <w:szCs w:val="22"/>
        </w:rPr>
        <w:t>shofar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 xml:space="preserve">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BA9A5E2" w14:textId="77777777" w:rsidR="00E81D91" w:rsidRPr="00E81D91" w:rsidRDefault="00E81D91" w:rsidP="00354AA7">
      <w:pPr>
        <w:pBdr>
          <w:bottom w:val="single" w:sz="12" w:space="0" w:color="auto"/>
        </w:pBdr>
        <w:tabs>
          <w:tab w:val="right" w:pos="10800"/>
        </w:tabs>
        <w:spacing w:line="24" w:lineRule="auto"/>
        <w:ind w:firstLine="720"/>
        <w:rPr>
          <w:rFonts w:ascii="Calibri" w:hAnsi="Calibri"/>
          <w:b/>
          <w:sz w:val="22"/>
          <w:szCs w:val="22"/>
        </w:rPr>
      </w:pPr>
    </w:p>
    <w:p w14:paraId="18343C92" w14:textId="77777777" w:rsidR="00E81D91" w:rsidRDefault="00E81D91" w:rsidP="009F2ED6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b/>
          <w:bCs/>
          <w:color w:val="000000"/>
          <w:sz w:val="22"/>
          <w:szCs w:val="22"/>
        </w:rPr>
      </w:pPr>
    </w:p>
    <w:p w14:paraId="11CE0113" w14:textId="1AEC96BD" w:rsidR="009C0911" w:rsidRPr="009F2ED6" w:rsidRDefault="008151A9" w:rsidP="00354AA7">
      <w:pPr>
        <w:pStyle w:val="ColorfulList-Accent11"/>
        <w:tabs>
          <w:tab w:val="left" w:pos="1620"/>
        </w:tabs>
        <w:spacing w:line="360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Pr="009C0911">
        <w:rPr>
          <w:rFonts w:ascii="Calibri" w:eastAsia="Batang" w:hAnsi="Calibri"/>
          <w:color w:val="000000"/>
          <w:sz w:val="22"/>
          <w:szCs w:val="22"/>
        </w:rPr>
        <w:t>Word, PowerPoint, Bloomberg, CapIQ</w:t>
      </w:r>
    </w:p>
    <w:p w14:paraId="270BF345" w14:textId="200A2C82" w:rsidR="00CA7119" w:rsidRDefault="008151A9" w:rsidP="00354AA7">
      <w:pPr>
        <w:tabs>
          <w:tab w:val="left" w:pos="1620"/>
        </w:tabs>
        <w:spacing w:line="360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Fund, Carolina Finance &amp; Investment Association</w:t>
      </w:r>
    </w:p>
    <w:p w14:paraId="2A29009A" w14:textId="201D1D6B" w:rsidR="008151A9" w:rsidRPr="009C0911" w:rsidRDefault="00CA7119" w:rsidP="00354AA7">
      <w:pPr>
        <w:tabs>
          <w:tab w:val="left" w:pos="1620"/>
        </w:tabs>
        <w:spacing w:line="360" w:lineRule="auto"/>
        <w:ind w:left="1440" w:hanging="14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</w:p>
    <w:sectPr w:rsidR="008151A9" w:rsidRPr="009C0911" w:rsidSect="009B15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3"/>
  </w:num>
  <w:num w:numId="2" w16cid:durableId="2134008718">
    <w:abstractNumId w:val="37"/>
  </w:num>
  <w:num w:numId="3" w16cid:durableId="193812424">
    <w:abstractNumId w:val="15"/>
  </w:num>
  <w:num w:numId="4" w16cid:durableId="1788813294">
    <w:abstractNumId w:val="5"/>
  </w:num>
  <w:num w:numId="5" w16cid:durableId="739249527">
    <w:abstractNumId w:val="0"/>
  </w:num>
  <w:num w:numId="6" w16cid:durableId="1389187796">
    <w:abstractNumId w:val="33"/>
  </w:num>
  <w:num w:numId="7" w16cid:durableId="1259409231">
    <w:abstractNumId w:val="22"/>
  </w:num>
  <w:num w:numId="8" w16cid:durableId="2048135710">
    <w:abstractNumId w:val="25"/>
  </w:num>
  <w:num w:numId="9" w16cid:durableId="1071392485">
    <w:abstractNumId w:val="1"/>
  </w:num>
  <w:num w:numId="10" w16cid:durableId="1411658352">
    <w:abstractNumId w:val="14"/>
  </w:num>
  <w:num w:numId="11" w16cid:durableId="507452161">
    <w:abstractNumId w:val="31"/>
  </w:num>
  <w:num w:numId="12" w16cid:durableId="731656887">
    <w:abstractNumId w:val="12"/>
  </w:num>
  <w:num w:numId="13" w16cid:durableId="1412701769">
    <w:abstractNumId w:val="20"/>
  </w:num>
  <w:num w:numId="14" w16cid:durableId="287786443">
    <w:abstractNumId w:val="11"/>
  </w:num>
  <w:num w:numId="15" w16cid:durableId="1364600512">
    <w:abstractNumId w:val="36"/>
  </w:num>
  <w:num w:numId="16" w16cid:durableId="1445924347">
    <w:abstractNumId w:val="27"/>
  </w:num>
  <w:num w:numId="17" w16cid:durableId="392579063">
    <w:abstractNumId w:val="2"/>
  </w:num>
  <w:num w:numId="18" w16cid:durableId="103429878">
    <w:abstractNumId w:val="26"/>
  </w:num>
  <w:num w:numId="19" w16cid:durableId="1162354544">
    <w:abstractNumId w:val="35"/>
  </w:num>
  <w:num w:numId="20" w16cid:durableId="1288312112">
    <w:abstractNumId w:val="43"/>
  </w:num>
  <w:num w:numId="21" w16cid:durableId="2048412253">
    <w:abstractNumId w:val="39"/>
  </w:num>
  <w:num w:numId="22" w16cid:durableId="476343905">
    <w:abstractNumId w:val="17"/>
  </w:num>
  <w:num w:numId="23" w16cid:durableId="1349213195">
    <w:abstractNumId w:val="3"/>
  </w:num>
  <w:num w:numId="24" w16cid:durableId="1682975870">
    <w:abstractNumId w:val="6"/>
  </w:num>
  <w:num w:numId="25" w16cid:durableId="658071543">
    <w:abstractNumId w:val="38"/>
  </w:num>
  <w:num w:numId="26" w16cid:durableId="1326933940">
    <w:abstractNumId w:val="8"/>
  </w:num>
  <w:num w:numId="27" w16cid:durableId="891622630">
    <w:abstractNumId w:val="32"/>
  </w:num>
  <w:num w:numId="28" w16cid:durableId="1910729833">
    <w:abstractNumId w:val="10"/>
  </w:num>
  <w:num w:numId="29" w16cid:durableId="1134062666">
    <w:abstractNumId w:val="18"/>
  </w:num>
  <w:num w:numId="30" w16cid:durableId="813906867">
    <w:abstractNumId w:val="34"/>
  </w:num>
  <w:num w:numId="31" w16cid:durableId="2009939071">
    <w:abstractNumId w:val="28"/>
  </w:num>
  <w:num w:numId="32" w16cid:durableId="448667538">
    <w:abstractNumId w:val="41"/>
  </w:num>
  <w:num w:numId="33" w16cid:durableId="1295285481">
    <w:abstractNumId w:val="42"/>
  </w:num>
  <w:num w:numId="34" w16cid:durableId="1418820604">
    <w:abstractNumId w:val="16"/>
  </w:num>
  <w:num w:numId="35" w16cid:durableId="876814875">
    <w:abstractNumId w:val="19"/>
  </w:num>
  <w:num w:numId="36" w16cid:durableId="641352384">
    <w:abstractNumId w:val="24"/>
  </w:num>
  <w:num w:numId="37" w16cid:durableId="44306105">
    <w:abstractNumId w:val="4"/>
  </w:num>
  <w:num w:numId="38" w16cid:durableId="2006468534">
    <w:abstractNumId w:val="7"/>
  </w:num>
  <w:num w:numId="39" w16cid:durableId="1300964324">
    <w:abstractNumId w:val="40"/>
  </w:num>
  <w:num w:numId="40" w16cid:durableId="294484979">
    <w:abstractNumId w:val="23"/>
  </w:num>
  <w:num w:numId="41" w16cid:durableId="1557014130">
    <w:abstractNumId w:val="9"/>
  </w:num>
  <w:num w:numId="42" w16cid:durableId="582420032">
    <w:abstractNumId w:val="30"/>
  </w:num>
  <w:num w:numId="43" w16cid:durableId="1809737319">
    <w:abstractNumId w:val="29"/>
  </w:num>
  <w:num w:numId="44" w16cid:durableId="9414505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FAC"/>
    <w:rsid w:val="00007181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5553"/>
    <w:rsid w:val="000E19D5"/>
    <w:rsid w:val="000F6D68"/>
    <w:rsid w:val="00106B31"/>
    <w:rsid w:val="00120767"/>
    <w:rsid w:val="0014432C"/>
    <w:rsid w:val="00167ECB"/>
    <w:rsid w:val="00172EE2"/>
    <w:rsid w:val="00175EFD"/>
    <w:rsid w:val="00176690"/>
    <w:rsid w:val="001858E2"/>
    <w:rsid w:val="0019003A"/>
    <w:rsid w:val="001930AD"/>
    <w:rsid w:val="001A08B8"/>
    <w:rsid w:val="001C0D19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0A07"/>
    <w:rsid w:val="002417E7"/>
    <w:rsid w:val="002446E9"/>
    <w:rsid w:val="00245534"/>
    <w:rsid w:val="00256600"/>
    <w:rsid w:val="00256E8E"/>
    <w:rsid w:val="00263502"/>
    <w:rsid w:val="002764DF"/>
    <w:rsid w:val="00281C05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3059B4"/>
    <w:rsid w:val="00313387"/>
    <w:rsid w:val="003144A8"/>
    <w:rsid w:val="00343DC5"/>
    <w:rsid w:val="00345B89"/>
    <w:rsid w:val="00346C74"/>
    <w:rsid w:val="00347E98"/>
    <w:rsid w:val="00354AA7"/>
    <w:rsid w:val="00360040"/>
    <w:rsid w:val="00363F32"/>
    <w:rsid w:val="0038192D"/>
    <w:rsid w:val="00384F80"/>
    <w:rsid w:val="00386BD5"/>
    <w:rsid w:val="003A7EF5"/>
    <w:rsid w:val="003C17C1"/>
    <w:rsid w:val="003D0152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A0FD6"/>
    <w:rsid w:val="004B12CC"/>
    <w:rsid w:val="004B54CF"/>
    <w:rsid w:val="004C5380"/>
    <w:rsid w:val="004D71EE"/>
    <w:rsid w:val="004E61F0"/>
    <w:rsid w:val="005112C2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72249"/>
    <w:rsid w:val="00586245"/>
    <w:rsid w:val="00597B4B"/>
    <w:rsid w:val="005A4628"/>
    <w:rsid w:val="005B5A12"/>
    <w:rsid w:val="005C38B0"/>
    <w:rsid w:val="005C3AF7"/>
    <w:rsid w:val="005C3B5A"/>
    <w:rsid w:val="005D1B82"/>
    <w:rsid w:val="005D3A1C"/>
    <w:rsid w:val="005E1620"/>
    <w:rsid w:val="005E5A87"/>
    <w:rsid w:val="00600EC9"/>
    <w:rsid w:val="006215C3"/>
    <w:rsid w:val="0062248A"/>
    <w:rsid w:val="0062787E"/>
    <w:rsid w:val="0063168F"/>
    <w:rsid w:val="006375AF"/>
    <w:rsid w:val="00640550"/>
    <w:rsid w:val="00641FDB"/>
    <w:rsid w:val="00650CCB"/>
    <w:rsid w:val="006546CD"/>
    <w:rsid w:val="00657AA3"/>
    <w:rsid w:val="00666591"/>
    <w:rsid w:val="00677CB4"/>
    <w:rsid w:val="006A03DD"/>
    <w:rsid w:val="006A0594"/>
    <w:rsid w:val="006A1357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64B32"/>
    <w:rsid w:val="00765770"/>
    <w:rsid w:val="007806FD"/>
    <w:rsid w:val="0079743C"/>
    <w:rsid w:val="007B3339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8574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6A81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A2D91"/>
    <w:rsid w:val="00BA545B"/>
    <w:rsid w:val="00BB2E5C"/>
    <w:rsid w:val="00BD73AE"/>
    <w:rsid w:val="00BE16BB"/>
    <w:rsid w:val="00BF6207"/>
    <w:rsid w:val="00C06A1B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6999"/>
    <w:rsid w:val="00CE160A"/>
    <w:rsid w:val="00D1267B"/>
    <w:rsid w:val="00D5280F"/>
    <w:rsid w:val="00D533B2"/>
    <w:rsid w:val="00D57BEA"/>
    <w:rsid w:val="00D7051F"/>
    <w:rsid w:val="00D71E22"/>
    <w:rsid w:val="00D726E2"/>
    <w:rsid w:val="00D73F86"/>
    <w:rsid w:val="00D7761C"/>
    <w:rsid w:val="00D8083A"/>
    <w:rsid w:val="00DA061B"/>
    <w:rsid w:val="00DC03ED"/>
    <w:rsid w:val="00DC797D"/>
    <w:rsid w:val="00E07F81"/>
    <w:rsid w:val="00E11976"/>
    <w:rsid w:val="00E360C9"/>
    <w:rsid w:val="00E404BD"/>
    <w:rsid w:val="00E474C8"/>
    <w:rsid w:val="00E5285F"/>
    <w:rsid w:val="00E673B2"/>
    <w:rsid w:val="00E81D91"/>
    <w:rsid w:val="00E86818"/>
    <w:rsid w:val="00E9286B"/>
    <w:rsid w:val="00EA26EA"/>
    <w:rsid w:val="00EA3162"/>
    <w:rsid w:val="00EC43EA"/>
    <w:rsid w:val="00EC6FAF"/>
    <w:rsid w:val="00ED70B0"/>
    <w:rsid w:val="00EF6E79"/>
    <w:rsid w:val="00F00D58"/>
    <w:rsid w:val="00F149C1"/>
    <w:rsid w:val="00F15995"/>
    <w:rsid w:val="00F1605B"/>
    <w:rsid w:val="00F21F6C"/>
    <w:rsid w:val="00F34072"/>
    <w:rsid w:val="00F342A8"/>
    <w:rsid w:val="00F40746"/>
    <w:rsid w:val="00F41713"/>
    <w:rsid w:val="00F52128"/>
    <w:rsid w:val="00F66537"/>
    <w:rsid w:val="00F75F89"/>
    <w:rsid w:val="00F81F56"/>
    <w:rsid w:val="00F82F1E"/>
    <w:rsid w:val="00F87EE7"/>
    <w:rsid w:val="00F9574D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D91"/>
    <w:rPr>
      <w:rFonts w:ascii="Cambria" w:eastAsia="MS Minngs" w:hAnsi="Cambria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  <w:noProof w:val="0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Goldberg, Leo</cp:lastModifiedBy>
  <cp:revision>5</cp:revision>
  <cp:lastPrinted>2023-11-03T16:23:00Z</cp:lastPrinted>
  <dcterms:created xsi:type="dcterms:W3CDTF">2023-11-16T17:46:00Z</dcterms:created>
  <dcterms:modified xsi:type="dcterms:W3CDTF">2023-11-16T21:33:00Z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