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BFC204" w14:textId="77777777" w:rsidR="00CE2FC6" w:rsidRDefault="00CE2FC6" w:rsidP="00D36949">
      <w:pPr>
        <w:pStyle w:val="Heading3"/>
        <w:jc w:val="center"/>
      </w:pPr>
      <w:r>
        <w:t>Metaphors</w:t>
      </w:r>
    </w:p>
    <w:p w14:paraId="2482E547" w14:textId="77777777" w:rsidR="00CE2FC6" w:rsidRDefault="00CE2FC6" w:rsidP="00CE2FC6">
      <w:pPr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latihan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metaphors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disain</w:t>
      </w:r>
      <w:proofErr w:type="spellEnd"/>
      <w:r>
        <w:t xml:space="preserve"> interface. Metaphors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membi</w:t>
      </w:r>
      <w:r w:rsidR="00D36949">
        <w:t>mbing</w:t>
      </w:r>
      <w:proofErr w:type="spellEnd"/>
      <w:r w:rsidR="00D36949">
        <w:t xml:space="preserve"> user </w:t>
      </w:r>
      <w:proofErr w:type="spellStart"/>
      <w:r w:rsidR="00D36949">
        <w:t>dalam</w:t>
      </w:r>
      <w:proofErr w:type="spellEnd"/>
      <w:r w:rsidR="00D36949">
        <w:t xml:space="preserve"> </w:t>
      </w:r>
      <w:proofErr w:type="spellStart"/>
      <w:r w:rsidR="00D36949">
        <w:t>pembelajaran</w:t>
      </w:r>
      <w:proofErr w:type="spellEnd"/>
      <w:r w:rsidR="00D36949">
        <w:t xml:space="preserve"> </w:t>
      </w:r>
      <w:proofErr w:type="spellStart"/>
      <w:r w:rsidR="00D36949">
        <w:t>si</w:t>
      </w:r>
      <w:r>
        <w:t>stem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ketahui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obyek-obyek</w:t>
      </w:r>
      <w:proofErr w:type="spellEnd"/>
      <w:r>
        <w:t xml:space="preserve"> real </w:t>
      </w:r>
      <w:proofErr w:type="spellStart"/>
      <w:r>
        <w:t>didunia</w:t>
      </w:r>
      <w:proofErr w:type="spellEnd"/>
      <w:r>
        <w:t xml:space="preserve">. Metaphors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didasarkan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words, images, icons </w:t>
      </w:r>
      <w:proofErr w:type="spellStart"/>
      <w:r>
        <w:t>atau</w:t>
      </w:r>
      <w:proofErr w:type="spellEnd"/>
      <w:r>
        <w:t xml:space="preserve"> interactive graphics. </w:t>
      </w:r>
    </w:p>
    <w:p w14:paraId="4CA295C1" w14:textId="77777777" w:rsidR="00CE2FC6" w:rsidRPr="001B5B48" w:rsidRDefault="00CE2FC6" w:rsidP="00CE2FC6">
      <w:pPr>
        <w:jc w:val="both"/>
      </w:pP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metaphors </w:t>
      </w:r>
      <w:proofErr w:type="spellStart"/>
      <w:r>
        <w:t>adalah</w:t>
      </w:r>
      <w:proofErr w:type="spellEnd"/>
      <w:r>
        <w:t xml:space="preserve"> “Bob” yang </w:t>
      </w:r>
      <w:proofErr w:type="spellStart"/>
      <w:r>
        <w:t>dirilis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Microsoft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1995. Bob </w:t>
      </w:r>
      <w:proofErr w:type="spellStart"/>
      <w:r>
        <w:t>didisain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menggantikan</w:t>
      </w:r>
      <w:proofErr w:type="spellEnd"/>
      <w:r>
        <w:t xml:space="preserve"> Windows desktop 3.1 </w:t>
      </w:r>
      <w:proofErr w:type="spellStart"/>
      <w:r>
        <w:t>dan</w:t>
      </w:r>
      <w:proofErr w:type="spellEnd"/>
      <w:r>
        <w:t xml:space="preserve"> 95 </w:t>
      </w:r>
      <w:proofErr w:type="spellStart"/>
      <w:r>
        <w:t>dengan</w:t>
      </w:r>
      <w:proofErr w:type="spellEnd"/>
      <w:r>
        <w:t xml:space="preserve"> interface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novice users.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promosi</w:t>
      </w:r>
      <w:proofErr w:type="spellEnd"/>
      <w:r>
        <w:t xml:space="preserve"> yang </w:t>
      </w:r>
      <w:proofErr w:type="spellStart"/>
      <w:r>
        <w:t>besar-besaran</w:t>
      </w:r>
      <w:proofErr w:type="spellEnd"/>
      <w:r>
        <w:t xml:space="preserve"> </w:t>
      </w:r>
      <w:proofErr w:type="spellStart"/>
      <w:r>
        <w:t>akhirnya</w:t>
      </w:r>
      <w:proofErr w:type="spellEnd"/>
      <w:r>
        <w:t xml:space="preserve"> Bob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.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Bob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website:  </w:t>
      </w:r>
      <w:hyperlink r:id="rId7" w:history="1">
        <w:r w:rsidRPr="002B17A4">
          <w:rPr>
            <w:rStyle w:val="Hyperlink"/>
          </w:rPr>
          <w:t>http://toastytech.com/guis/bob.html</w:t>
        </w:r>
      </w:hyperlink>
      <w:r>
        <w:t xml:space="preserve">. </w:t>
      </w:r>
      <w:proofErr w:type="spellStart"/>
      <w:r>
        <w:t>Lihat</w:t>
      </w:r>
      <w:proofErr w:type="spellEnd"/>
      <w:r>
        <w:t xml:space="preserve"> website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teliti</w:t>
      </w:r>
      <w:proofErr w:type="spellEnd"/>
      <w:r>
        <w:t xml:space="preserve"> metaphors yang </w:t>
      </w:r>
      <w:proofErr w:type="spellStart"/>
      <w:r>
        <w:t>digunakan</w:t>
      </w:r>
      <w:proofErr w:type="spellEnd"/>
      <w:r>
        <w:t xml:space="preserve"> oleh Bob.</w:t>
      </w:r>
    </w:p>
    <w:p w14:paraId="1457F976" w14:textId="77777777" w:rsidR="00CE2FC6" w:rsidRDefault="00CE2FC6" w:rsidP="00CE2FC6"/>
    <w:p w14:paraId="0E09F05F" w14:textId="77777777" w:rsidR="00CE2FC6" w:rsidRDefault="00CE2FC6" w:rsidP="00057345">
      <w:pPr>
        <w:jc w:val="center"/>
      </w:pPr>
      <w:r>
        <w:rPr>
          <w:noProof/>
        </w:rPr>
        <w:drawing>
          <wp:inline distT="0" distB="0" distL="0" distR="0" wp14:anchorId="314970EA" wp14:editId="697D95AD">
            <wp:extent cx="2295525" cy="1714500"/>
            <wp:effectExtent l="0" t="0" r="9525" b="0"/>
            <wp:docPr id="1" name="Picture 1" descr="bobboo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bboo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E573172" w14:textId="77777777" w:rsidR="00CE2FC6" w:rsidRPr="0047084C" w:rsidRDefault="00CE2FC6" w:rsidP="00CE2FC6">
      <w:pPr>
        <w:pStyle w:val="Caption"/>
        <w:jc w:val="center"/>
      </w:pPr>
      <w:r>
        <w:t xml:space="preserve">Figure </w:t>
      </w:r>
      <w:r w:rsidR="00961215">
        <w:fldChar w:fldCharType="begin"/>
      </w:r>
      <w:r w:rsidR="00961215">
        <w:instrText xml:space="preserve"> SEQ Figure \* ARABIC </w:instrText>
      </w:r>
      <w:r w:rsidR="00961215">
        <w:fldChar w:fldCharType="separate"/>
      </w:r>
      <w:r w:rsidR="007320B3">
        <w:rPr>
          <w:noProof/>
        </w:rPr>
        <w:t>1</w:t>
      </w:r>
      <w:r w:rsidR="00961215">
        <w:rPr>
          <w:noProof/>
        </w:rPr>
        <w:fldChar w:fldCharType="end"/>
      </w:r>
      <w:r w:rsidR="00C752CA">
        <w:t xml:space="preserve">. </w:t>
      </w:r>
      <w:r w:rsidRPr="00787542">
        <w:t>The Microsoft Bob splash screen</w:t>
      </w:r>
    </w:p>
    <w:p w14:paraId="6210C073" w14:textId="77777777" w:rsidR="00CE2FC6" w:rsidRDefault="00CE2FC6" w:rsidP="00CE2FC6"/>
    <w:p w14:paraId="37B3D40B" w14:textId="77777777" w:rsidR="00CE2FC6" w:rsidRDefault="00CE2FC6" w:rsidP="00CE2FC6"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websites yang </w:t>
      </w:r>
      <w:proofErr w:type="spellStart"/>
      <w:r>
        <w:t>menggunakan</w:t>
      </w:r>
      <w:proofErr w:type="spellEnd"/>
      <w:r>
        <w:t xml:space="preserve"> metaphors.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website:</w:t>
      </w:r>
    </w:p>
    <w:p w14:paraId="08DA82CA" w14:textId="77777777" w:rsidR="00CE2FC6" w:rsidRDefault="00CE2FC6" w:rsidP="00CE2FC6">
      <w:pPr>
        <w:numPr>
          <w:ilvl w:val="0"/>
          <w:numId w:val="1"/>
        </w:numPr>
      </w:pPr>
      <w:proofErr w:type="spellStart"/>
      <w:r>
        <w:t>Tunjukkan</w:t>
      </w:r>
      <w:proofErr w:type="spellEnd"/>
      <w:r>
        <w:t xml:space="preserve"> metaphor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>!</w:t>
      </w:r>
    </w:p>
    <w:p w14:paraId="41D83C3A" w14:textId="77777777" w:rsidR="00CE2FC6" w:rsidRDefault="00CE2FC6" w:rsidP="00CE2FC6">
      <w:pPr>
        <w:numPr>
          <w:ilvl w:val="0"/>
          <w:numId w:val="1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metaphor </w:t>
      </w:r>
      <w:proofErr w:type="spellStart"/>
      <w:r>
        <w:t>tersebut</w:t>
      </w:r>
      <w:proofErr w:type="spellEnd"/>
      <w:r>
        <w:t xml:space="preserve"> </w:t>
      </w:r>
      <w:proofErr w:type="spellStart"/>
      <w:proofErr w:type="gramStart"/>
      <w:r>
        <w:t>digunakan</w:t>
      </w:r>
      <w:proofErr w:type="spellEnd"/>
      <w:r>
        <w:t xml:space="preserve"> ?</w:t>
      </w:r>
      <w:proofErr w:type="gramEnd"/>
    </w:p>
    <w:p w14:paraId="1F8B436E" w14:textId="77777777" w:rsidR="00CE2FC6" w:rsidRPr="006C4A21" w:rsidRDefault="00CE2FC6" w:rsidP="00CE2FC6">
      <w:pPr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S</w:t>
      </w:r>
      <w:r w:rsidRPr="006C4A21">
        <w:rPr>
          <w:lang w:val="es-AR"/>
        </w:rPr>
        <w:t>eberapa</w:t>
      </w:r>
      <w:proofErr w:type="spellEnd"/>
      <w:r w:rsidRPr="006C4A21">
        <w:rPr>
          <w:lang w:val="es-AR"/>
        </w:rPr>
        <w:t xml:space="preserve"> </w:t>
      </w:r>
      <w:proofErr w:type="spellStart"/>
      <w:r w:rsidRPr="006C4A21">
        <w:rPr>
          <w:lang w:val="es-AR"/>
        </w:rPr>
        <w:t>efektif</w:t>
      </w:r>
      <w:proofErr w:type="spellEnd"/>
      <w:r w:rsidRPr="006C4A21">
        <w:rPr>
          <w:lang w:val="es-AR"/>
        </w:rPr>
        <w:t xml:space="preserve"> dan</w:t>
      </w:r>
      <w:r w:rsidR="00D5426E">
        <w:rPr>
          <w:lang w:val="es-AR"/>
        </w:rPr>
        <w:t xml:space="preserve"> </w:t>
      </w:r>
      <w:proofErr w:type="spellStart"/>
      <w:r w:rsidRPr="006C4A21">
        <w:rPr>
          <w:lang w:val="es-AR"/>
        </w:rPr>
        <w:t>berguna</w:t>
      </w:r>
      <w:proofErr w:type="spellEnd"/>
      <w:r w:rsidRPr="006C4A21">
        <w:rPr>
          <w:lang w:val="es-AR"/>
        </w:rPr>
        <w:t xml:space="preserve"> </w:t>
      </w:r>
      <w:proofErr w:type="spellStart"/>
      <w:r w:rsidRPr="006C4A21">
        <w:rPr>
          <w:lang w:val="es-AR"/>
        </w:rPr>
        <w:t>metaphor</w:t>
      </w:r>
      <w:proofErr w:type="spellEnd"/>
      <w:r w:rsidRPr="006C4A21">
        <w:rPr>
          <w:lang w:val="es-AR"/>
        </w:rPr>
        <w:t xml:space="preserve"> </w:t>
      </w:r>
      <w:proofErr w:type="spellStart"/>
      <w:r w:rsidRPr="006C4A21">
        <w:rPr>
          <w:lang w:val="es-AR"/>
        </w:rPr>
        <w:t>tersebut</w:t>
      </w:r>
      <w:proofErr w:type="spellEnd"/>
      <w:r w:rsidRPr="006C4A21">
        <w:rPr>
          <w:lang w:val="es-AR"/>
        </w:rPr>
        <w:t xml:space="preserve">? </w:t>
      </w:r>
      <w:proofErr w:type="spellStart"/>
      <w:r w:rsidRPr="006C4A21">
        <w:rPr>
          <w:lang w:val="es-AR"/>
        </w:rPr>
        <w:t>Jelaskan</w:t>
      </w:r>
      <w:proofErr w:type="spellEnd"/>
      <w:r w:rsidRPr="006C4A21">
        <w:rPr>
          <w:lang w:val="es-AR"/>
        </w:rPr>
        <w:t xml:space="preserve"> </w:t>
      </w:r>
      <w:proofErr w:type="spellStart"/>
      <w:r w:rsidRPr="006C4A21">
        <w:rPr>
          <w:lang w:val="es-AR"/>
        </w:rPr>
        <w:t>jawabanmu</w:t>
      </w:r>
      <w:proofErr w:type="spellEnd"/>
      <w:r w:rsidRPr="006C4A21">
        <w:rPr>
          <w:lang w:val="es-AR"/>
        </w:rPr>
        <w:t xml:space="preserve"> </w:t>
      </w:r>
      <w:proofErr w:type="spellStart"/>
      <w:r w:rsidRPr="006C4A21">
        <w:rPr>
          <w:lang w:val="es-AR"/>
        </w:rPr>
        <w:t>berdasar</w:t>
      </w:r>
      <w:proofErr w:type="spellEnd"/>
      <w:r w:rsidRPr="006C4A21">
        <w:rPr>
          <w:lang w:val="es-AR"/>
        </w:rPr>
        <w:t xml:space="preserve"> pada </w:t>
      </w:r>
      <w:proofErr w:type="spellStart"/>
      <w:r w:rsidRPr="006C4A21">
        <w:rPr>
          <w:lang w:val="es-AR"/>
        </w:rPr>
        <w:t>pertimbangan</w:t>
      </w:r>
      <w:proofErr w:type="spellEnd"/>
      <w:r w:rsidRPr="006C4A21">
        <w:rPr>
          <w:lang w:val="es-AR"/>
        </w:rPr>
        <w:t xml:space="preserve"> </w:t>
      </w:r>
      <w:proofErr w:type="spellStart"/>
      <w:r w:rsidRPr="006C4A21">
        <w:rPr>
          <w:lang w:val="es-AR"/>
        </w:rPr>
        <w:t>kegunaan</w:t>
      </w:r>
      <w:proofErr w:type="spellEnd"/>
      <w:r w:rsidRPr="006C4A21">
        <w:rPr>
          <w:lang w:val="es-AR"/>
        </w:rPr>
        <w:t xml:space="preserve"> dan </w:t>
      </w:r>
      <w:proofErr w:type="spellStart"/>
      <w:r w:rsidRPr="006C4A21">
        <w:rPr>
          <w:lang w:val="es-AR"/>
        </w:rPr>
        <w:t>pengunjung</w:t>
      </w:r>
      <w:proofErr w:type="spellEnd"/>
      <w:r w:rsidRPr="006C4A21">
        <w:rPr>
          <w:lang w:val="es-AR"/>
        </w:rPr>
        <w:t xml:space="preserve"> </w:t>
      </w:r>
      <w:proofErr w:type="spellStart"/>
      <w:r w:rsidRPr="006C4A21">
        <w:rPr>
          <w:lang w:val="es-AR"/>
        </w:rPr>
        <w:t>website</w:t>
      </w:r>
      <w:proofErr w:type="spellEnd"/>
      <w:r w:rsidRPr="006C4A21">
        <w:rPr>
          <w:lang w:val="es-AR"/>
        </w:rPr>
        <w:t xml:space="preserve">.  </w:t>
      </w:r>
    </w:p>
    <w:p w14:paraId="3CA69BF1" w14:textId="77777777" w:rsidR="00CE2FC6" w:rsidRPr="00406716" w:rsidRDefault="00CE2FC6" w:rsidP="00CE2FC6">
      <w:pPr>
        <w:pStyle w:val="BodyText"/>
        <w:spacing w:before="120" w:after="120"/>
        <w:ind w:left="1134"/>
        <w:rPr>
          <w:bCs/>
          <w:sz w:val="24"/>
        </w:rPr>
      </w:pPr>
      <w:r w:rsidRPr="00406716">
        <w:rPr>
          <w:bCs/>
          <w:sz w:val="24"/>
        </w:rPr>
        <w:t>http://www.jimtown.com/</w:t>
      </w:r>
    </w:p>
    <w:p w14:paraId="5EB9433E" w14:textId="56A0D204" w:rsidR="00CE2FC6" w:rsidRPr="00406716" w:rsidRDefault="00E463CE" w:rsidP="00CE2FC6">
      <w:pPr>
        <w:pStyle w:val="BodyText"/>
        <w:spacing w:before="120" w:after="120"/>
        <w:ind w:left="1134"/>
        <w:rPr>
          <w:bCs/>
          <w:sz w:val="24"/>
        </w:rPr>
      </w:pPr>
      <w:hyperlink r:id="rId9" w:history="1">
        <w:r w:rsidR="005671E9" w:rsidRPr="00406716">
          <w:rPr>
            <w:rStyle w:val="Hyperlink"/>
            <w:bCs/>
            <w:color w:val="auto"/>
            <w:sz w:val="24"/>
            <w:u w:val="none"/>
          </w:rPr>
          <w:t>http://</w:t>
        </w:r>
        <w:r w:rsidR="008067A5" w:rsidRPr="008067A5">
          <w:t xml:space="preserve"> </w:t>
        </w:r>
        <w:r w:rsidR="008067A5" w:rsidRPr="008067A5">
          <w:rPr>
            <w:rStyle w:val="Hyperlink"/>
            <w:bCs/>
            <w:color w:val="auto"/>
            <w:sz w:val="24"/>
            <w:u w:val="none"/>
          </w:rPr>
          <w:t xml:space="preserve">www.walgreens.com </w:t>
        </w:r>
      </w:hyperlink>
    </w:p>
    <w:p w14:paraId="04558170" w14:textId="77777777" w:rsidR="00D970B3" w:rsidRPr="00406716" w:rsidRDefault="00D970B3" w:rsidP="00CE2FC6">
      <w:pPr>
        <w:pStyle w:val="BodyText"/>
        <w:spacing w:before="120" w:after="120"/>
        <w:ind w:left="1134"/>
        <w:rPr>
          <w:bCs/>
          <w:sz w:val="24"/>
        </w:rPr>
      </w:pPr>
      <w:r w:rsidRPr="00406716">
        <w:rPr>
          <w:bCs/>
          <w:sz w:val="24"/>
        </w:rPr>
        <w:t>https://www.traveloka.com/</w:t>
      </w:r>
    </w:p>
    <w:p w14:paraId="5F5345FB" w14:textId="2D8166B3" w:rsidR="00CE2FC6" w:rsidRDefault="001213C6" w:rsidP="00CE2FC6">
      <w:pPr>
        <w:pStyle w:val="BodyText"/>
        <w:spacing w:before="120" w:after="120"/>
        <w:ind w:left="1134"/>
        <w:rPr>
          <w:bCs/>
          <w:sz w:val="24"/>
        </w:rPr>
      </w:pPr>
      <w:r w:rsidRPr="001213C6">
        <w:rPr>
          <w:bCs/>
          <w:sz w:val="24"/>
        </w:rPr>
        <w:t>https://keep.google.com</w:t>
      </w:r>
    </w:p>
    <w:p w14:paraId="7CE9F821" w14:textId="7BB41964" w:rsidR="001213C6" w:rsidRDefault="001213C6" w:rsidP="001213C6">
      <w:pPr>
        <w:pStyle w:val="BodyText"/>
        <w:ind w:left="414" w:firstLine="720"/>
        <w:rPr>
          <w:bCs/>
          <w:sz w:val="24"/>
        </w:rPr>
      </w:pPr>
      <w:r w:rsidRPr="001213C6">
        <w:rPr>
          <w:bCs/>
          <w:sz w:val="24"/>
        </w:rPr>
        <w:t>https://www.airasia.com/en/gb</w:t>
      </w:r>
    </w:p>
    <w:p w14:paraId="79C49582" w14:textId="3D804529" w:rsidR="00CE2FC6" w:rsidRDefault="00CE2FC6" w:rsidP="00CE2FC6">
      <w:pPr>
        <w:pStyle w:val="BodyText"/>
        <w:rPr>
          <w:b/>
          <w:bCs/>
          <w:sz w:val="24"/>
          <w:lang w:val="es-AR"/>
        </w:rPr>
      </w:pPr>
      <w:proofErr w:type="gramStart"/>
      <w:r w:rsidRPr="006C4A21">
        <w:rPr>
          <w:b/>
          <w:bCs/>
          <w:sz w:val="24"/>
          <w:lang w:val="es-AR"/>
        </w:rPr>
        <w:t>catatan :</w:t>
      </w:r>
      <w:proofErr w:type="gramEnd"/>
      <w:r w:rsidRPr="006C4A21">
        <w:rPr>
          <w:b/>
          <w:bCs/>
          <w:sz w:val="24"/>
          <w:lang w:val="es-AR"/>
        </w:rPr>
        <w:t xml:space="preserve"> </w:t>
      </w:r>
      <w:proofErr w:type="spellStart"/>
      <w:r w:rsidRPr="006C4A21">
        <w:rPr>
          <w:b/>
          <w:bCs/>
          <w:sz w:val="24"/>
          <w:lang w:val="es-AR"/>
        </w:rPr>
        <w:t>mungkin</w:t>
      </w:r>
      <w:proofErr w:type="spellEnd"/>
      <w:r w:rsidRPr="006C4A21">
        <w:rPr>
          <w:b/>
          <w:bCs/>
          <w:sz w:val="24"/>
          <w:lang w:val="es-AR"/>
        </w:rPr>
        <w:t xml:space="preserve"> </w:t>
      </w:r>
      <w:proofErr w:type="spellStart"/>
      <w:r w:rsidRPr="006C4A21">
        <w:rPr>
          <w:b/>
          <w:bCs/>
          <w:sz w:val="24"/>
          <w:lang w:val="es-AR"/>
        </w:rPr>
        <w:t>ada</w:t>
      </w:r>
      <w:proofErr w:type="spellEnd"/>
      <w:r w:rsidRPr="006C4A21">
        <w:rPr>
          <w:b/>
          <w:bCs/>
          <w:sz w:val="24"/>
          <w:lang w:val="es-AR"/>
        </w:rPr>
        <w:t xml:space="preserve"> </w:t>
      </w:r>
      <w:proofErr w:type="spellStart"/>
      <w:r w:rsidRPr="006C4A21">
        <w:rPr>
          <w:b/>
          <w:bCs/>
          <w:sz w:val="24"/>
          <w:lang w:val="es-AR"/>
        </w:rPr>
        <w:t>lebih</w:t>
      </w:r>
      <w:proofErr w:type="spellEnd"/>
      <w:r w:rsidRPr="006C4A21">
        <w:rPr>
          <w:b/>
          <w:bCs/>
          <w:sz w:val="24"/>
          <w:lang w:val="es-AR"/>
        </w:rPr>
        <w:t xml:space="preserve"> </w:t>
      </w:r>
      <w:proofErr w:type="spellStart"/>
      <w:r w:rsidRPr="006C4A21">
        <w:rPr>
          <w:b/>
          <w:bCs/>
          <w:sz w:val="24"/>
          <w:lang w:val="es-AR"/>
        </w:rPr>
        <w:t>dari</w:t>
      </w:r>
      <w:proofErr w:type="spellEnd"/>
      <w:r w:rsidRPr="006C4A21">
        <w:rPr>
          <w:b/>
          <w:bCs/>
          <w:sz w:val="24"/>
          <w:lang w:val="es-AR"/>
        </w:rPr>
        <w:t xml:space="preserve"> </w:t>
      </w:r>
      <w:proofErr w:type="spellStart"/>
      <w:r w:rsidRPr="006C4A21">
        <w:rPr>
          <w:b/>
          <w:bCs/>
          <w:sz w:val="24"/>
          <w:lang w:val="es-AR"/>
        </w:rPr>
        <w:t>satu</w:t>
      </w:r>
      <w:proofErr w:type="spellEnd"/>
      <w:r w:rsidRPr="006C4A21">
        <w:rPr>
          <w:b/>
          <w:bCs/>
          <w:sz w:val="24"/>
          <w:lang w:val="es-AR"/>
        </w:rPr>
        <w:t xml:space="preserve"> </w:t>
      </w:r>
      <w:proofErr w:type="spellStart"/>
      <w:r w:rsidRPr="006C4A21">
        <w:rPr>
          <w:b/>
          <w:bCs/>
          <w:sz w:val="24"/>
          <w:lang w:val="es-AR"/>
        </w:rPr>
        <w:t>metaphor</w:t>
      </w:r>
      <w:proofErr w:type="spellEnd"/>
      <w:r w:rsidRPr="006C4A21">
        <w:rPr>
          <w:b/>
          <w:bCs/>
          <w:sz w:val="24"/>
          <w:lang w:val="es-AR"/>
        </w:rPr>
        <w:t xml:space="preserve"> </w:t>
      </w:r>
      <w:r>
        <w:rPr>
          <w:b/>
          <w:bCs/>
          <w:sz w:val="24"/>
          <w:lang w:val="es-AR"/>
        </w:rPr>
        <w:t>y</w:t>
      </w:r>
      <w:r w:rsidRPr="006C4A21">
        <w:rPr>
          <w:b/>
          <w:bCs/>
          <w:sz w:val="24"/>
          <w:lang w:val="es-AR"/>
        </w:rPr>
        <w:t xml:space="preserve">ang </w:t>
      </w:r>
      <w:proofErr w:type="spellStart"/>
      <w:r w:rsidRPr="006C4A21">
        <w:rPr>
          <w:b/>
          <w:bCs/>
          <w:sz w:val="24"/>
          <w:lang w:val="es-AR"/>
        </w:rPr>
        <w:t>digunakan</w:t>
      </w:r>
      <w:proofErr w:type="spellEnd"/>
      <w:r w:rsidRPr="006C4A21">
        <w:rPr>
          <w:b/>
          <w:bCs/>
          <w:sz w:val="24"/>
          <w:lang w:val="es-AR"/>
        </w:rPr>
        <w:t xml:space="preserve"> </w:t>
      </w:r>
    </w:p>
    <w:p w14:paraId="09367634" w14:textId="09615C85" w:rsidR="002D6172" w:rsidRDefault="002D6172" w:rsidP="00CE2FC6">
      <w:pPr>
        <w:pStyle w:val="BodyText"/>
        <w:rPr>
          <w:b/>
          <w:bCs/>
          <w:sz w:val="24"/>
          <w:lang w:val="es-AR"/>
        </w:rPr>
      </w:pPr>
    </w:p>
    <w:p w14:paraId="7727138F" w14:textId="31264C76" w:rsidR="002D6172" w:rsidRDefault="002D6172" w:rsidP="00CE2FC6">
      <w:pPr>
        <w:pStyle w:val="BodyText"/>
        <w:rPr>
          <w:b/>
          <w:bCs/>
          <w:sz w:val="24"/>
          <w:lang w:val="es-AR"/>
        </w:rPr>
      </w:pPr>
    </w:p>
    <w:p w14:paraId="255019EB" w14:textId="0CFF180D" w:rsidR="002D6172" w:rsidRDefault="002D6172" w:rsidP="00CE2FC6">
      <w:pPr>
        <w:pStyle w:val="BodyText"/>
        <w:rPr>
          <w:b/>
          <w:bCs/>
          <w:sz w:val="24"/>
          <w:lang w:val="es-AR"/>
        </w:rPr>
      </w:pPr>
    </w:p>
    <w:p w14:paraId="314A6FBC" w14:textId="0FAD3DF1" w:rsidR="002D6172" w:rsidRDefault="002D6172" w:rsidP="00CE2FC6">
      <w:pPr>
        <w:pStyle w:val="BodyText"/>
        <w:rPr>
          <w:b/>
          <w:bCs/>
          <w:sz w:val="24"/>
          <w:lang w:val="es-AR"/>
        </w:rPr>
      </w:pPr>
    </w:p>
    <w:p w14:paraId="042DF456" w14:textId="72033A0A" w:rsidR="002D6172" w:rsidRDefault="002D6172" w:rsidP="00CE2FC6">
      <w:pPr>
        <w:pStyle w:val="BodyText"/>
        <w:rPr>
          <w:b/>
          <w:bCs/>
          <w:sz w:val="24"/>
          <w:lang w:val="es-AR"/>
        </w:rPr>
      </w:pPr>
    </w:p>
    <w:p w14:paraId="00D697AF" w14:textId="4385C667" w:rsidR="002D6172" w:rsidRDefault="002D6172" w:rsidP="00CE2FC6">
      <w:pPr>
        <w:pStyle w:val="BodyText"/>
        <w:rPr>
          <w:b/>
          <w:bCs/>
          <w:sz w:val="24"/>
          <w:lang w:val="es-AR"/>
        </w:rPr>
      </w:pPr>
    </w:p>
    <w:p w14:paraId="7E192F3D" w14:textId="20DC0CC8" w:rsidR="002D6172" w:rsidRDefault="002D6172" w:rsidP="00CE2FC6">
      <w:pPr>
        <w:pStyle w:val="BodyText"/>
        <w:rPr>
          <w:b/>
          <w:bCs/>
          <w:sz w:val="24"/>
          <w:lang w:val="es-AR"/>
        </w:rPr>
      </w:pPr>
      <w:proofErr w:type="spellStart"/>
      <w:r>
        <w:rPr>
          <w:b/>
          <w:bCs/>
          <w:sz w:val="24"/>
          <w:lang w:val="es-AR"/>
        </w:rPr>
        <w:lastRenderedPageBreak/>
        <w:t>Lembar</w:t>
      </w:r>
      <w:proofErr w:type="spellEnd"/>
      <w:r>
        <w:rPr>
          <w:b/>
          <w:bCs/>
          <w:sz w:val="24"/>
          <w:lang w:val="es-AR"/>
        </w:rPr>
        <w:t xml:space="preserve"> </w:t>
      </w:r>
      <w:proofErr w:type="spellStart"/>
      <w:proofErr w:type="gramStart"/>
      <w:r>
        <w:rPr>
          <w:b/>
          <w:bCs/>
          <w:sz w:val="24"/>
          <w:lang w:val="es-AR"/>
        </w:rPr>
        <w:t>Jawaban</w:t>
      </w:r>
      <w:proofErr w:type="spellEnd"/>
      <w:r>
        <w:rPr>
          <w:b/>
          <w:bCs/>
          <w:sz w:val="24"/>
          <w:lang w:val="es-AR"/>
        </w:rPr>
        <w:t xml:space="preserve"> :</w:t>
      </w:r>
      <w:proofErr w:type="gramEnd"/>
    </w:p>
    <w:p w14:paraId="34E30A3B" w14:textId="7AB33E36" w:rsidR="002D6172" w:rsidRDefault="002D6172" w:rsidP="00CE2FC6">
      <w:pPr>
        <w:pStyle w:val="BodyText"/>
        <w:rPr>
          <w:b/>
          <w:bCs/>
          <w:sz w:val="24"/>
          <w:lang w:val="es-AR"/>
        </w:rPr>
      </w:pPr>
    </w:p>
    <w:p w14:paraId="49669C3F" w14:textId="0084F5D5" w:rsidR="002D6172" w:rsidRDefault="002D6172" w:rsidP="00CE2FC6">
      <w:pPr>
        <w:pStyle w:val="BodyText"/>
        <w:rPr>
          <w:b/>
          <w:bCs/>
          <w:sz w:val="24"/>
          <w:lang w:val="es-AR"/>
        </w:rPr>
      </w:pPr>
    </w:p>
    <w:p w14:paraId="07D790CC" w14:textId="3F72339C" w:rsidR="002D6172" w:rsidRPr="002D6172" w:rsidRDefault="002D6172" w:rsidP="00CE2FC6">
      <w:pPr>
        <w:pStyle w:val="BodyText"/>
        <w:rPr>
          <w:sz w:val="24"/>
          <w:lang w:val="es-AR"/>
        </w:rPr>
      </w:pPr>
      <w:proofErr w:type="spellStart"/>
      <w:r w:rsidRPr="002D6172">
        <w:rPr>
          <w:sz w:val="24"/>
          <w:lang w:val="es-AR"/>
        </w:rPr>
        <w:t>Nama</w:t>
      </w:r>
      <w:proofErr w:type="spellEnd"/>
      <w:r w:rsidRPr="002D6172">
        <w:rPr>
          <w:sz w:val="24"/>
          <w:lang w:val="es-AR"/>
        </w:rPr>
        <w:t xml:space="preserve"> </w:t>
      </w:r>
      <w:proofErr w:type="spellStart"/>
      <w:proofErr w:type="gramStart"/>
      <w:r w:rsidRPr="002D6172">
        <w:rPr>
          <w:sz w:val="24"/>
          <w:lang w:val="es-AR"/>
        </w:rPr>
        <w:t>Website</w:t>
      </w:r>
      <w:proofErr w:type="spellEnd"/>
      <w:r>
        <w:rPr>
          <w:sz w:val="24"/>
          <w:lang w:val="es-AR"/>
        </w:rPr>
        <w:t xml:space="preserve"> :</w:t>
      </w:r>
      <w:proofErr w:type="gramEnd"/>
    </w:p>
    <w:tbl>
      <w:tblPr>
        <w:tblStyle w:val="TableGrid"/>
        <w:tblW w:w="9338" w:type="dxa"/>
        <w:tblLook w:val="04A0" w:firstRow="1" w:lastRow="0" w:firstColumn="1" w:lastColumn="0" w:noHBand="0" w:noVBand="1"/>
      </w:tblPr>
      <w:tblGrid>
        <w:gridCol w:w="1024"/>
        <w:gridCol w:w="2977"/>
        <w:gridCol w:w="2774"/>
        <w:gridCol w:w="2563"/>
      </w:tblGrid>
      <w:tr w:rsidR="002D6172" w14:paraId="78C9400A" w14:textId="77777777" w:rsidTr="002D6172">
        <w:tc>
          <w:tcPr>
            <w:tcW w:w="675" w:type="dxa"/>
          </w:tcPr>
          <w:p w14:paraId="6555B9F1" w14:textId="350A4F36" w:rsidR="002D6172" w:rsidRDefault="002D6172" w:rsidP="00235923">
            <w:pPr>
              <w:ind w:right="514"/>
            </w:pPr>
            <w:r>
              <w:t>No</w:t>
            </w:r>
          </w:p>
        </w:tc>
        <w:tc>
          <w:tcPr>
            <w:tcW w:w="3119" w:type="dxa"/>
          </w:tcPr>
          <w:p w14:paraId="24CB2ECA" w14:textId="77777777" w:rsidR="002D6172" w:rsidRDefault="002D6172" w:rsidP="00235923">
            <w:pPr>
              <w:ind w:right="514"/>
            </w:pPr>
            <w:r>
              <w:rPr>
                <w:rFonts w:ascii="Arial" w:eastAsia="Arial" w:hAnsi="Arial" w:cs="Arial"/>
                <w:i/>
              </w:rPr>
              <w:t>metaphor</w:t>
            </w:r>
          </w:p>
        </w:tc>
        <w:tc>
          <w:tcPr>
            <w:tcW w:w="2879" w:type="dxa"/>
          </w:tcPr>
          <w:p w14:paraId="21CEC5DD" w14:textId="77777777" w:rsidR="002D6172" w:rsidRDefault="002D6172" w:rsidP="00235923">
            <w:pPr>
              <w:ind w:right="514"/>
            </w:pPr>
            <w:proofErr w:type="spellStart"/>
            <w:r>
              <w:t>Keterangan</w:t>
            </w:r>
            <w:proofErr w:type="spellEnd"/>
            <w:r>
              <w:t xml:space="preserve"> </w:t>
            </w:r>
          </w:p>
        </w:tc>
        <w:tc>
          <w:tcPr>
            <w:tcW w:w="2665" w:type="dxa"/>
          </w:tcPr>
          <w:p w14:paraId="148977E5" w14:textId="77777777" w:rsidR="002D6172" w:rsidRDefault="002D6172" w:rsidP="00235923">
            <w:pPr>
              <w:ind w:right="514"/>
            </w:pPr>
            <w:proofErr w:type="spellStart"/>
            <w:r>
              <w:t>Efektif</w:t>
            </w:r>
            <w:proofErr w:type="spellEnd"/>
            <w:r>
              <w:t xml:space="preserve"> </w:t>
            </w:r>
          </w:p>
        </w:tc>
      </w:tr>
      <w:tr w:rsidR="002D6172" w14:paraId="1DAFC207" w14:textId="77777777" w:rsidTr="002D6172">
        <w:tc>
          <w:tcPr>
            <w:tcW w:w="675" w:type="dxa"/>
          </w:tcPr>
          <w:p w14:paraId="3FF1659A" w14:textId="15C479DA" w:rsidR="002D6172" w:rsidRDefault="002D6172" w:rsidP="002D6172">
            <w:pPr>
              <w:ind w:right="380"/>
              <w:jc w:val="center"/>
            </w:pPr>
            <w:r>
              <w:t>1</w:t>
            </w:r>
          </w:p>
        </w:tc>
        <w:tc>
          <w:tcPr>
            <w:tcW w:w="3119" w:type="dxa"/>
          </w:tcPr>
          <w:p w14:paraId="2AD3AC46" w14:textId="39DA4651" w:rsidR="002D6172" w:rsidRDefault="002D6172" w:rsidP="002D6172">
            <w:pPr>
              <w:ind w:right="514"/>
              <w:rPr>
                <w:rFonts w:ascii="Arial" w:eastAsia="Arial" w:hAnsi="Arial" w:cs="Arial"/>
                <w:i/>
              </w:rPr>
            </w:pPr>
            <w:r>
              <w:rPr>
                <w:noProof/>
              </w:rPr>
              <w:drawing>
                <wp:inline distT="0" distB="0" distL="0" distR="0" wp14:anchorId="05C85996" wp14:editId="72217FE5">
                  <wp:extent cx="448408" cy="597880"/>
                  <wp:effectExtent l="0" t="0" r="889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086" cy="596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9" w:type="dxa"/>
          </w:tcPr>
          <w:p w14:paraId="1584BF6A" w14:textId="4D533097" w:rsidR="002D6172" w:rsidRDefault="002D6172" w:rsidP="002D6172">
            <w:pPr>
              <w:ind w:right="514"/>
            </w:pPr>
            <w:proofErr w:type="spellStart"/>
            <w:r>
              <w:t>Lambang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project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kehidupan</w:t>
            </w:r>
            <w:proofErr w:type="spellEnd"/>
            <w:r>
              <w:t xml:space="preserve"> </w:t>
            </w:r>
            <w:proofErr w:type="spellStart"/>
            <w:r>
              <w:t>nyata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gambar</w:t>
            </w:r>
            <w:proofErr w:type="spellEnd"/>
            <w:r>
              <w:t xml:space="preserve"> memory card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</w:t>
            </w:r>
          </w:p>
        </w:tc>
        <w:tc>
          <w:tcPr>
            <w:tcW w:w="2665" w:type="dxa"/>
          </w:tcPr>
          <w:p w14:paraId="20B01203" w14:textId="0B7BDCE9" w:rsidR="002D6172" w:rsidRDefault="002D6172" w:rsidP="002D6172">
            <w:pPr>
              <w:ind w:right="514"/>
            </w:pPr>
            <w:proofErr w:type="spellStart"/>
            <w:r>
              <w:t>Ya</w:t>
            </w:r>
            <w:proofErr w:type="spellEnd"/>
            <w:r>
              <w:t xml:space="preserve">, </w:t>
            </w:r>
            <w:proofErr w:type="spellStart"/>
            <w:r>
              <w:t>karena</w:t>
            </w:r>
            <w:proofErr w:type="spellEnd"/>
            <w:r>
              <w:t xml:space="preserve"> agar data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tersimpan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aman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mudah</w:t>
            </w:r>
            <w:proofErr w:type="spellEnd"/>
            <w:r>
              <w:t xml:space="preserve"> </w:t>
            </w:r>
            <w:proofErr w:type="spellStart"/>
            <w:r>
              <w:t>hilang</w:t>
            </w:r>
            <w:proofErr w:type="spellEnd"/>
          </w:p>
        </w:tc>
      </w:tr>
      <w:tr w:rsidR="002D6172" w14:paraId="5ABD4698" w14:textId="77777777" w:rsidTr="002D6172">
        <w:tc>
          <w:tcPr>
            <w:tcW w:w="675" w:type="dxa"/>
          </w:tcPr>
          <w:p w14:paraId="2CEADD03" w14:textId="41F81DAC" w:rsidR="002D6172" w:rsidRDefault="002D6172" w:rsidP="002D6172">
            <w:pPr>
              <w:ind w:right="380"/>
              <w:jc w:val="center"/>
            </w:pPr>
            <w:r>
              <w:t>2</w:t>
            </w:r>
          </w:p>
        </w:tc>
        <w:tc>
          <w:tcPr>
            <w:tcW w:w="3119" w:type="dxa"/>
          </w:tcPr>
          <w:p w14:paraId="492D775C" w14:textId="77777777" w:rsidR="002D6172" w:rsidRDefault="002D6172" w:rsidP="002D6172">
            <w:pPr>
              <w:ind w:right="514"/>
              <w:rPr>
                <w:noProof/>
              </w:rPr>
            </w:pPr>
          </w:p>
        </w:tc>
        <w:tc>
          <w:tcPr>
            <w:tcW w:w="2879" w:type="dxa"/>
          </w:tcPr>
          <w:p w14:paraId="7048D1E5" w14:textId="77777777" w:rsidR="002D6172" w:rsidRDefault="002D6172" w:rsidP="002D6172">
            <w:pPr>
              <w:ind w:right="514"/>
            </w:pPr>
          </w:p>
        </w:tc>
        <w:tc>
          <w:tcPr>
            <w:tcW w:w="2665" w:type="dxa"/>
          </w:tcPr>
          <w:p w14:paraId="34A9375A" w14:textId="77777777" w:rsidR="002D6172" w:rsidRDefault="002D6172" w:rsidP="002D6172">
            <w:pPr>
              <w:ind w:right="514"/>
            </w:pPr>
          </w:p>
        </w:tc>
      </w:tr>
      <w:tr w:rsidR="002D6172" w14:paraId="5016BD94" w14:textId="77777777" w:rsidTr="002D6172">
        <w:trPr>
          <w:trHeight w:val="56"/>
        </w:trPr>
        <w:tc>
          <w:tcPr>
            <w:tcW w:w="675" w:type="dxa"/>
          </w:tcPr>
          <w:p w14:paraId="53CE43D7" w14:textId="1373C3B7" w:rsidR="002D6172" w:rsidRDefault="002D6172" w:rsidP="002D6172">
            <w:pPr>
              <w:ind w:right="380"/>
              <w:jc w:val="center"/>
            </w:pPr>
            <w:r>
              <w:t>3</w:t>
            </w:r>
          </w:p>
        </w:tc>
        <w:tc>
          <w:tcPr>
            <w:tcW w:w="3119" w:type="dxa"/>
          </w:tcPr>
          <w:p w14:paraId="2B0D64FA" w14:textId="77777777" w:rsidR="002D6172" w:rsidRDefault="002D6172" w:rsidP="002D6172">
            <w:pPr>
              <w:ind w:right="514"/>
              <w:rPr>
                <w:noProof/>
              </w:rPr>
            </w:pPr>
          </w:p>
        </w:tc>
        <w:tc>
          <w:tcPr>
            <w:tcW w:w="2879" w:type="dxa"/>
          </w:tcPr>
          <w:p w14:paraId="3BE78471" w14:textId="77777777" w:rsidR="002D6172" w:rsidRDefault="002D6172" w:rsidP="002D6172">
            <w:pPr>
              <w:ind w:right="514"/>
            </w:pPr>
          </w:p>
        </w:tc>
        <w:tc>
          <w:tcPr>
            <w:tcW w:w="2665" w:type="dxa"/>
          </w:tcPr>
          <w:p w14:paraId="3BD0B0AD" w14:textId="77777777" w:rsidR="002D6172" w:rsidRDefault="002D6172" w:rsidP="002D6172">
            <w:pPr>
              <w:ind w:right="514"/>
            </w:pPr>
          </w:p>
        </w:tc>
      </w:tr>
      <w:tr w:rsidR="001B4798" w14:paraId="664C6A04" w14:textId="77777777" w:rsidTr="002D6172">
        <w:trPr>
          <w:trHeight w:val="56"/>
        </w:trPr>
        <w:tc>
          <w:tcPr>
            <w:tcW w:w="675" w:type="dxa"/>
          </w:tcPr>
          <w:p w14:paraId="75D8212B" w14:textId="43C927D4" w:rsidR="001B4798" w:rsidRDefault="001B4798" w:rsidP="002D6172">
            <w:pPr>
              <w:ind w:right="380"/>
              <w:jc w:val="center"/>
            </w:pPr>
            <w:r>
              <w:t>10</w:t>
            </w:r>
          </w:p>
        </w:tc>
        <w:tc>
          <w:tcPr>
            <w:tcW w:w="3119" w:type="dxa"/>
          </w:tcPr>
          <w:p w14:paraId="7F7D5A5D" w14:textId="77777777" w:rsidR="001B4798" w:rsidRDefault="001B4798" w:rsidP="002D6172">
            <w:pPr>
              <w:ind w:right="514"/>
              <w:rPr>
                <w:noProof/>
              </w:rPr>
            </w:pPr>
          </w:p>
        </w:tc>
        <w:tc>
          <w:tcPr>
            <w:tcW w:w="2879" w:type="dxa"/>
          </w:tcPr>
          <w:p w14:paraId="0700A9C9" w14:textId="77777777" w:rsidR="001B4798" w:rsidRDefault="001B4798" w:rsidP="002D6172">
            <w:pPr>
              <w:ind w:right="514"/>
            </w:pPr>
          </w:p>
        </w:tc>
        <w:tc>
          <w:tcPr>
            <w:tcW w:w="2665" w:type="dxa"/>
          </w:tcPr>
          <w:p w14:paraId="3F7E2B35" w14:textId="77777777" w:rsidR="001B4798" w:rsidRDefault="001B4798" w:rsidP="002D6172">
            <w:pPr>
              <w:ind w:right="514"/>
            </w:pPr>
          </w:p>
        </w:tc>
      </w:tr>
    </w:tbl>
    <w:p w14:paraId="44289E82" w14:textId="77777777" w:rsidR="002D6172" w:rsidRPr="006C4A21" w:rsidRDefault="002D6172" w:rsidP="00CE2FC6">
      <w:pPr>
        <w:pStyle w:val="BodyText"/>
        <w:rPr>
          <w:b/>
          <w:bCs/>
          <w:sz w:val="24"/>
          <w:lang w:val="es-AR"/>
        </w:rPr>
      </w:pPr>
    </w:p>
    <w:p w14:paraId="05A8A187" w14:textId="77777777" w:rsidR="00CE2FC6" w:rsidRDefault="00CE2FC6" w:rsidP="00CE2FC6"/>
    <w:sectPr w:rsidR="00CE2FC6" w:rsidSect="00276024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065193" w14:textId="77777777" w:rsidR="00E463CE" w:rsidRDefault="00E463CE" w:rsidP="00CE2FC6">
      <w:r>
        <w:separator/>
      </w:r>
    </w:p>
  </w:endnote>
  <w:endnote w:type="continuationSeparator" w:id="0">
    <w:p w14:paraId="7B855443" w14:textId="77777777" w:rsidR="00E463CE" w:rsidRDefault="00E463CE" w:rsidP="00CE2F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6E1ED8" w14:textId="77777777" w:rsidR="00E463CE" w:rsidRDefault="00E463CE" w:rsidP="00CE2FC6">
      <w:r>
        <w:separator/>
      </w:r>
    </w:p>
  </w:footnote>
  <w:footnote w:type="continuationSeparator" w:id="0">
    <w:p w14:paraId="3F2448E2" w14:textId="77777777" w:rsidR="00E463CE" w:rsidRDefault="00E463CE" w:rsidP="00CE2F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3FC61C" w14:textId="77777777" w:rsidR="00CE2FC6" w:rsidRPr="00CE2FC6" w:rsidRDefault="00CE2FC6" w:rsidP="00CE2FC6">
    <w:pPr>
      <w:pStyle w:val="Heading1"/>
      <w:pBdr>
        <w:bottom w:val="single" w:sz="4" w:space="1" w:color="auto"/>
      </w:pBdr>
      <w:rPr>
        <w:color w:val="auto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5F20D5"/>
    <w:multiLevelType w:val="hybridMultilevel"/>
    <w:tmpl w:val="852AFEE4"/>
    <w:lvl w:ilvl="0" w:tplc="523A14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FC6"/>
    <w:rsid w:val="00002ABA"/>
    <w:rsid w:val="00057345"/>
    <w:rsid w:val="000C2FCB"/>
    <w:rsid w:val="000E2C13"/>
    <w:rsid w:val="000F4B69"/>
    <w:rsid w:val="0011033B"/>
    <w:rsid w:val="001213C6"/>
    <w:rsid w:val="001B4798"/>
    <w:rsid w:val="00271B84"/>
    <w:rsid w:val="00276024"/>
    <w:rsid w:val="002D6172"/>
    <w:rsid w:val="003A7600"/>
    <w:rsid w:val="00406716"/>
    <w:rsid w:val="004531F8"/>
    <w:rsid w:val="00471656"/>
    <w:rsid w:val="00476BA3"/>
    <w:rsid w:val="004D20D1"/>
    <w:rsid w:val="00553C83"/>
    <w:rsid w:val="005577D1"/>
    <w:rsid w:val="005671E9"/>
    <w:rsid w:val="00595BE2"/>
    <w:rsid w:val="005E4CFE"/>
    <w:rsid w:val="005F315E"/>
    <w:rsid w:val="006872E7"/>
    <w:rsid w:val="006A1887"/>
    <w:rsid w:val="006D092A"/>
    <w:rsid w:val="006E57CF"/>
    <w:rsid w:val="007320B3"/>
    <w:rsid w:val="0077252E"/>
    <w:rsid w:val="008067A5"/>
    <w:rsid w:val="00852514"/>
    <w:rsid w:val="008C7BD1"/>
    <w:rsid w:val="00920F11"/>
    <w:rsid w:val="00961215"/>
    <w:rsid w:val="009A3417"/>
    <w:rsid w:val="009D327F"/>
    <w:rsid w:val="00A60C48"/>
    <w:rsid w:val="00B30460"/>
    <w:rsid w:val="00C22ED6"/>
    <w:rsid w:val="00C23127"/>
    <w:rsid w:val="00C752CA"/>
    <w:rsid w:val="00CC0CE2"/>
    <w:rsid w:val="00CE2FC6"/>
    <w:rsid w:val="00D30E0B"/>
    <w:rsid w:val="00D36949"/>
    <w:rsid w:val="00D53D48"/>
    <w:rsid w:val="00D5426E"/>
    <w:rsid w:val="00D84233"/>
    <w:rsid w:val="00D970B3"/>
    <w:rsid w:val="00DC134A"/>
    <w:rsid w:val="00E06764"/>
    <w:rsid w:val="00E463CE"/>
    <w:rsid w:val="00E642ED"/>
    <w:rsid w:val="00EA299F"/>
    <w:rsid w:val="00EF4624"/>
    <w:rsid w:val="00EF6DFD"/>
    <w:rsid w:val="00F90869"/>
    <w:rsid w:val="00FC5A86"/>
    <w:rsid w:val="00FD0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66FDB"/>
  <w15:docId w15:val="{D6458577-2DE0-48D0-89C5-25D2C27C4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2FC6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2FC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CE2FC6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E2FC6"/>
    <w:rPr>
      <w:rFonts w:ascii="Arial" w:eastAsia="Times New Roman" w:hAnsi="Arial" w:cs="Arial"/>
      <w:b/>
      <w:bCs/>
      <w:sz w:val="26"/>
      <w:szCs w:val="26"/>
      <w:lang w:val="en-AU"/>
    </w:rPr>
  </w:style>
  <w:style w:type="paragraph" w:styleId="BodyText">
    <w:name w:val="Body Text"/>
    <w:basedOn w:val="Normal"/>
    <w:link w:val="BodyTextChar"/>
    <w:rsid w:val="00CE2FC6"/>
    <w:rPr>
      <w:rFonts w:ascii="Times New Roman" w:eastAsia="Times New Roman" w:hAnsi="Times New Roman" w:cs="Times New Roman"/>
      <w:sz w:val="28"/>
      <w:lang w:val="en-AU"/>
    </w:rPr>
  </w:style>
  <w:style w:type="character" w:customStyle="1" w:styleId="BodyTextChar">
    <w:name w:val="Body Text Char"/>
    <w:basedOn w:val="DefaultParagraphFont"/>
    <w:link w:val="BodyText"/>
    <w:rsid w:val="00CE2FC6"/>
    <w:rPr>
      <w:rFonts w:ascii="Times New Roman" w:eastAsia="Times New Roman" w:hAnsi="Times New Roman" w:cs="Times New Roman"/>
      <w:sz w:val="28"/>
      <w:szCs w:val="24"/>
      <w:lang w:val="en-AU"/>
    </w:rPr>
  </w:style>
  <w:style w:type="character" w:styleId="Hyperlink">
    <w:name w:val="Hyperlink"/>
    <w:rsid w:val="00CE2FC6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CE2FC6"/>
    <w:pPr>
      <w:spacing w:before="120" w:after="120"/>
    </w:pPr>
    <w:rPr>
      <w:rFonts w:ascii="Times New Roman" w:eastAsia="Times New Roman" w:hAnsi="Times New Roman" w:cs="Times New Roman"/>
      <w:b/>
      <w:bCs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2F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FC6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2F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2FC6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E2F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2FC6"/>
    <w:rPr>
      <w:rFonts w:eastAsiaTheme="minorEastAsia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E2F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D6172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toastytech.com/guis/bob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drugstor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kartono</dc:creator>
  <cp:lastModifiedBy>shanti</cp:lastModifiedBy>
  <cp:revision>3</cp:revision>
  <cp:lastPrinted>2017-09-12T06:58:00Z</cp:lastPrinted>
  <dcterms:created xsi:type="dcterms:W3CDTF">2022-03-02T02:48:00Z</dcterms:created>
  <dcterms:modified xsi:type="dcterms:W3CDTF">2022-03-02T03:16:00Z</dcterms:modified>
</cp:coreProperties>
</file>