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63D3" w14:textId="6F7FAF3E" w:rsidR="00100495" w:rsidRPr="00DA6DC8" w:rsidRDefault="00E32DB7" w:rsidP="00DA6DC8">
      <w:pPr>
        <w:pStyle w:val="Titre"/>
        <w:jc w:val="center"/>
        <w:rPr>
          <w:b/>
          <w:bCs/>
        </w:rPr>
      </w:pPr>
      <w:r w:rsidRPr="00DA6DC8">
        <w:rPr>
          <w:b/>
          <w:bCs/>
        </w:rPr>
        <w:t>Bot préparation</w:t>
      </w:r>
    </w:p>
    <w:p w14:paraId="1072E12D" w14:textId="2235345F" w:rsidR="00DA6DC8" w:rsidRDefault="00DA6DC8" w:rsidP="00DA6DC8"/>
    <w:p w14:paraId="6E26DCC0" w14:textId="63EFB373" w:rsidR="00DA6DC8" w:rsidRDefault="00DA6DC8" w:rsidP="00DA6DC8"/>
    <w:sdt>
      <w:sdtPr>
        <w:id w:val="2115010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8B07AC" w14:textId="5D6677A2" w:rsidR="00DA6DC8" w:rsidRDefault="00DA6DC8">
          <w:pPr>
            <w:pStyle w:val="En-ttedetabledesmatires"/>
          </w:pPr>
          <w:r>
            <w:t>Table des matières</w:t>
          </w:r>
        </w:p>
        <w:p w14:paraId="02B2361E" w14:textId="55D587FA" w:rsidR="00DA6DC8" w:rsidRDefault="00DA6DC8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21CC30AF" w14:textId="01AD8C5E" w:rsidR="00DA6DC8" w:rsidRDefault="00AA3BE9" w:rsidP="00DA6DC8">
      <w:pPr>
        <w:pStyle w:val="Titre1"/>
        <w:numPr>
          <w:ilvl w:val="0"/>
          <w:numId w:val="1"/>
        </w:numPr>
      </w:pPr>
      <w:r>
        <w:t>Variables</w:t>
      </w:r>
    </w:p>
    <w:p w14:paraId="15B35BF4" w14:textId="1CDB6E51" w:rsidR="00DA6DC8" w:rsidRDefault="00DA6DC8" w:rsidP="00DA6DC8"/>
    <w:p w14:paraId="2923E8A0" w14:textId="359E32E8" w:rsidR="00DA6DC8" w:rsidRDefault="00C832CE" w:rsidP="00DA6DC8">
      <w:r>
        <w:t xml:space="preserve">Renseigner les 3 valeurs suivantes : </w:t>
      </w:r>
      <w:r>
        <w:rPr>
          <w:noProof/>
        </w:rPr>
        <w:drawing>
          <wp:inline distT="0" distB="0" distL="0" distR="0" wp14:anchorId="65B67567" wp14:editId="7290BC8C">
            <wp:extent cx="5760720" cy="954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C56D" w14:textId="15B4EE36" w:rsidR="00C832CE" w:rsidRDefault="00C832CE" w:rsidP="00DA6DC8">
      <w:r>
        <w:t xml:space="preserve">Tokenvalue = nombre de </w:t>
      </w:r>
      <w:proofErr w:type="spellStart"/>
      <w:r>
        <w:t>token</w:t>
      </w:r>
      <w:proofErr w:type="spellEnd"/>
      <w:r>
        <w:t xml:space="preserve"> que l’on souhaite acheter</w:t>
      </w:r>
    </w:p>
    <w:p w14:paraId="1E384432" w14:textId="3B285796" w:rsidR="00C832CE" w:rsidRDefault="00C832CE" w:rsidP="00DA6DC8">
      <w:r>
        <w:t xml:space="preserve">Valeurbnb= prix que ça va nous couter environ, on peut mettre + pour que </w:t>
      </w:r>
      <w:proofErr w:type="spellStart"/>
      <w:proofErr w:type="gramStart"/>
      <w:r>
        <w:t>ca</w:t>
      </w:r>
      <w:proofErr w:type="spellEnd"/>
      <w:proofErr w:type="gramEnd"/>
      <w:r>
        <w:t xml:space="preserve"> passe facilement</w:t>
      </w:r>
    </w:p>
    <w:p w14:paraId="636A91CB" w14:textId="169DE8B9" w:rsidR="00C832CE" w:rsidRDefault="00C832CE" w:rsidP="00DA6DC8">
      <w:r>
        <w:t xml:space="preserve">Gaz Multiplicateur = </w:t>
      </w:r>
      <w:r w:rsidR="00FB33B2">
        <w:t xml:space="preserve">mettre 15 voir </w:t>
      </w:r>
      <w:proofErr w:type="gramStart"/>
      <w:r w:rsidR="00FB33B2">
        <w:t>20 ,</w:t>
      </w:r>
      <w:proofErr w:type="gramEnd"/>
      <w:r w:rsidR="00FB33B2">
        <w:t xml:space="preserve"> mais il faut avoir les fond en </w:t>
      </w:r>
      <w:proofErr w:type="spellStart"/>
      <w:r w:rsidR="00FB33B2">
        <w:t>bnb</w:t>
      </w:r>
      <w:proofErr w:type="spellEnd"/>
    </w:p>
    <w:p w14:paraId="42F5BA01" w14:textId="67ED8610" w:rsidR="00AA3BE9" w:rsidRDefault="00AA3BE9" w:rsidP="00DA6DC8"/>
    <w:p w14:paraId="1E3CFB84" w14:textId="7C6345AF" w:rsidR="00AA3BE9" w:rsidRDefault="00345189" w:rsidP="00345189">
      <w:pPr>
        <w:pStyle w:val="Titre1"/>
        <w:numPr>
          <w:ilvl w:val="0"/>
          <w:numId w:val="1"/>
        </w:numPr>
      </w:pPr>
      <w:r>
        <w:t xml:space="preserve"> </w:t>
      </w:r>
      <w:proofErr w:type="spellStart"/>
      <w:r>
        <w:t>Reseaux</w:t>
      </w:r>
      <w:proofErr w:type="spellEnd"/>
    </w:p>
    <w:p w14:paraId="07755246" w14:textId="77777777" w:rsidR="001E1CC6" w:rsidRPr="001E1CC6" w:rsidRDefault="001E1CC6" w:rsidP="001E1CC6"/>
    <w:p w14:paraId="328E48A5" w14:textId="22876CA7" w:rsidR="00345189" w:rsidRDefault="00345189" w:rsidP="00345189">
      <w:r>
        <w:t>Préciser le réseau où vous souhaiter acheter votre monnaie (</w:t>
      </w:r>
      <w:proofErr w:type="gramStart"/>
      <w:r>
        <w:t>BSC,POLYGON</w:t>
      </w:r>
      <w:proofErr w:type="gramEnd"/>
      <w:r>
        <w:t xml:space="preserve"> </w:t>
      </w:r>
      <w:proofErr w:type="spellStart"/>
      <w:r>
        <w:t>ect</w:t>
      </w:r>
      <w:proofErr w:type="spellEnd"/>
      <w:r>
        <w:t>)</w:t>
      </w:r>
    </w:p>
    <w:p w14:paraId="40601038" w14:textId="7FDF908A" w:rsidR="00345189" w:rsidRDefault="00B17CEC" w:rsidP="00345189">
      <w:r>
        <w:rPr>
          <w:noProof/>
        </w:rPr>
        <w:drawing>
          <wp:inline distT="0" distB="0" distL="0" distR="0" wp14:anchorId="6D69F841" wp14:editId="1565BE97">
            <wp:extent cx="4962525" cy="609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FC76" w14:textId="59BA1E4C" w:rsidR="00815F58" w:rsidRDefault="00815F58" w:rsidP="00345189"/>
    <w:p w14:paraId="542924DF" w14:textId="7289C465" w:rsidR="00815F58" w:rsidRDefault="0016132A" w:rsidP="00815F58">
      <w:pPr>
        <w:pStyle w:val="Titre1"/>
        <w:numPr>
          <w:ilvl w:val="0"/>
          <w:numId w:val="1"/>
        </w:numPr>
      </w:pPr>
      <w:r>
        <w:t xml:space="preserve">Contrat et </w:t>
      </w:r>
      <w:proofErr w:type="spellStart"/>
      <w:r>
        <w:t>Token</w:t>
      </w:r>
      <w:proofErr w:type="spellEnd"/>
    </w:p>
    <w:p w14:paraId="2A405253" w14:textId="00A308E8" w:rsidR="0016132A" w:rsidRDefault="0016132A" w:rsidP="0016132A"/>
    <w:p w14:paraId="09995C17" w14:textId="6BB39D21" w:rsidR="0016132A" w:rsidRDefault="00133A36" w:rsidP="0016132A">
      <w:r>
        <w:t xml:space="preserve">Pour acheter nous allons passer par le contrat de </w:t>
      </w:r>
      <w:proofErr w:type="spellStart"/>
      <w:r w:rsidR="00F32D5E">
        <w:t>P</w:t>
      </w:r>
      <w:r>
        <w:t>ancakeSwap</w:t>
      </w:r>
      <w:proofErr w:type="spellEnd"/>
      <w:r>
        <w:t xml:space="preserve"> et utiliser les fonctions de ce contrat</w:t>
      </w:r>
    </w:p>
    <w:p w14:paraId="6CB31BDC" w14:textId="24B120D0" w:rsidR="00F32D5E" w:rsidRDefault="00F32D5E" w:rsidP="0016132A">
      <w:r>
        <w:t xml:space="preserve">Pour utiliser </w:t>
      </w:r>
      <w:r w:rsidR="004F0398">
        <w:t>cette fonction</w:t>
      </w:r>
      <w:r>
        <w:t xml:space="preserve"> nous allons devoir faire un cheminement du </w:t>
      </w:r>
      <w:proofErr w:type="spellStart"/>
      <w:r>
        <w:t>token</w:t>
      </w:r>
      <w:proofErr w:type="spellEnd"/>
      <w:r>
        <w:t xml:space="preserve"> pour arriver </w:t>
      </w:r>
      <w:r w:rsidR="005B6F5F">
        <w:t>à</w:t>
      </w:r>
      <w:r>
        <w:t xml:space="preserve"> la bonne paire, par exemple si nous avons du BNB et que nous souhaitons acheter du MGOLD et que l’on peut l’acheter </w:t>
      </w:r>
      <w:r w:rsidR="005B6F5F">
        <w:t>seulement</w:t>
      </w:r>
      <w:r>
        <w:t xml:space="preserve"> </w:t>
      </w:r>
      <w:r w:rsidR="005B6F5F">
        <w:t xml:space="preserve">le MGOLD </w:t>
      </w:r>
      <w:r>
        <w:t>avec du BUS</w:t>
      </w:r>
      <w:r w:rsidR="005B6F5F">
        <w:t>D.</w:t>
      </w:r>
    </w:p>
    <w:p w14:paraId="3A448DA6" w14:textId="387B5B20" w:rsidR="005B6F5F" w:rsidRDefault="005B6F5F" w:rsidP="0016132A">
      <w:r>
        <w:t>Il va nous falloir faire BNB to BUSD to MGOLD</w:t>
      </w:r>
      <w:r w:rsidR="0023279A">
        <w:t>.</w:t>
      </w:r>
    </w:p>
    <w:p w14:paraId="6F639B96" w14:textId="54CB561C" w:rsidR="00DE74A9" w:rsidRDefault="00DE74A9" w:rsidP="0016132A">
      <w:r>
        <w:t xml:space="preserve">Dans </w:t>
      </w:r>
      <w:r w:rsidR="00422AD0">
        <w:t>cet exemple</w:t>
      </w:r>
      <w:r>
        <w:t xml:space="preserve"> nous allons passer par plusieurs stable coin</w:t>
      </w:r>
      <w:r w:rsidR="000660B6">
        <w:t xml:space="preserve"> nous </w:t>
      </w:r>
      <w:r w:rsidR="005506B7">
        <w:t>récupérons</w:t>
      </w:r>
      <w:r w:rsidR="000660B6">
        <w:t xml:space="preserve"> donc le contrat de chaque monnaie</w:t>
      </w:r>
    </w:p>
    <w:p w14:paraId="17B34BD0" w14:textId="092A0F02" w:rsidR="00786DD8" w:rsidRDefault="00626684" w:rsidP="0016132A">
      <w:r>
        <w:rPr>
          <w:noProof/>
        </w:rPr>
        <w:lastRenderedPageBreak/>
        <w:drawing>
          <wp:inline distT="0" distB="0" distL="0" distR="0" wp14:anchorId="27A3FB0C" wp14:editId="3A3EF3CF">
            <wp:extent cx="5760720" cy="10458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754D" w14:textId="4D36DFF1" w:rsidR="00E44234" w:rsidRDefault="00E44234" w:rsidP="0016132A"/>
    <w:p w14:paraId="4D39F9A4" w14:textId="0FE3C944" w:rsidR="00E44234" w:rsidRDefault="00E44234" w:rsidP="0016132A">
      <w:r>
        <w:t xml:space="preserve">Nous rajoutons toute ces variables dans une liste que nous allons utiliser dans l’appel de notre </w:t>
      </w:r>
      <w:r w:rsidR="002F2ECF">
        <w:t>requête</w:t>
      </w:r>
      <w:r>
        <w:t xml:space="preserve"> </w:t>
      </w:r>
    </w:p>
    <w:p w14:paraId="1035CF68" w14:textId="68C591BF" w:rsidR="00E44234" w:rsidRDefault="00E44234" w:rsidP="0016132A">
      <w:r>
        <w:rPr>
          <w:noProof/>
        </w:rPr>
        <w:drawing>
          <wp:inline distT="0" distB="0" distL="0" distR="0" wp14:anchorId="7E75338F" wp14:editId="707279AC">
            <wp:extent cx="5760720" cy="2552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6CE1" w14:textId="4A969BA4" w:rsidR="00422AD0" w:rsidRDefault="002F2ECF" w:rsidP="0016132A">
      <w:r>
        <w:t xml:space="preserve">La </w:t>
      </w:r>
      <w:r w:rsidR="00F13A7A">
        <w:t>requête</w:t>
      </w:r>
      <w:r>
        <w:t xml:space="preserve"> en question (spécifique a la BSC) : </w:t>
      </w:r>
    </w:p>
    <w:p w14:paraId="0EDDCF4D" w14:textId="6E6685F3" w:rsidR="00174D75" w:rsidRDefault="00174D75" w:rsidP="0016132A"/>
    <w:p w14:paraId="6E2DB855" w14:textId="6A94FF27" w:rsidR="00174D75" w:rsidRDefault="00174D75" w:rsidP="0016132A">
      <w:r>
        <w:rPr>
          <w:noProof/>
        </w:rPr>
        <w:drawing>
          <wp:inline distT="0" distB="0" distL="0" distR="0" wp14:anchorId="710D7141" wp14:editId="2BBEAEA5">
            <wp:extent cx="4381500" cy="1981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083F" w14:textId="1BA25DF8" w:rsidR="00D543C4" w:rsidRDefault="00D81538" w:rsidP="00D543C4">
      <w:pPr>
        <w:pStyle w:val="Titre1"/>
        <w:numPr>
          <w:ilvl w:val="0"/>
          <w:numId w:val="1"/>
        </w:numPr>
      </w:pPr>
      <w:r>
        <w:t>Exécution</w:t>
      </w:r>
    </w:p>
    <w:p w14:paraId="3EFBA3A6" w14:textId="530D7E7B" w:rsidR="007A3FBE" w:rsidRDefault="007A3FBE" w:rsidP="007A3FB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Nous appelons une fonction du contrat </w:t>
      </w:r>
      <w:proofErr w:type="spellStart"/>
      <w:r>
        <w:t>PancakeSwap</w:t>
      </w:r>
      <w:proofErr w:type="spellEnd"/>
      <w:r>
        <w:t xml:space="preserve"> </w:t>
      </w:r>
      <w:r w:rsidR="005F4570">
        <w:t xml:space="preserve">appelée </w:t>
      </w:r>
      <w:proofErr w:type="spellStart"/>
      <w:r w:rsidR="005F4570">
        <w:t>SwapETHForExactTokens</w:t>
      </w:r>
      <w:proofErr w:type="spellEnd"/>
    </w:p>
    <w:p w14:paraId="27692220" w14:textId="623AE388" w:rsidR="007A3FBE" w:rsidRPr="007A3FBE" w:rsidRDefault="005F4570" w:rsidP="007A3FBE">
      <w:r>
        <w:t xml:space="preserve">Et renseignons les différents </w:t>
      </w:r>
      <w:r w:rsidR="000D183C">
        <w:t>paramètre</w:t>
      </w:r>
      <w:r>
        <w:t xml:space="preserve"> (liée </w:t>
      </w:r>
      <w:r w:rsidR="000D183C">
        <w:t>à</w:t>
      </w:r>
      <w:r>
        <w:t xml:space="preserve"> la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 xml:space="preserve"> </w:t>
      </w:r>
      <w:proofErr w:type="gramStart"/>
      <w:r>
        <w:t>ici )</w:t>
      </w:r>
      <w:proofErr w:type="gramEnd"/>
      <w:r>
        <w:t>.</w:t>
      </w:r>
    </w:p>
    <w:p w14:paraId="429A17F0" w14:textId="2C9528F5" w:rsidR="00D81538" w:rsidRDefault="00D81538" w:rsidP="00D81538"/>
    <w:p w14:paraId="7150FF84" w14:textId="36433F99" w:rsidR="00D81538" w:rsidRPr="00D81538" w:rsidRDefault="00D81538" w:rsidP="00D81538">
      <w:r>
        <w:t>Une fois avoir modifier toutes ces données vous pouvez effectuer un essai</w:t>
      </w:r>
    </w:p>
    <w:sectPr w:rsidR="00D81538" w:rsidRPr="00D81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C7965"/>
    <w:multiLevelType w:val="hybridMultilevel"/>
    <w:tmpl w:val="A40012C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40E2C"/>
    <w:multiLevelType w:val="hybridMultilevel"/>
    <w:tmpl w:val="A40012C4"/>
    <w:lvl w:ilvl="0" w:tplc="53BE2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B6"/>
    <w:rsid w:val="0003095F"/>
    <w:rsid w:val="000660B6"/>
    <w:rsid w:val="000D183C"/>
    <w:rsid w:val="00100495"/>
    <w:rsid w:val="00133A36"/>
    <w:rsid w:val="0016132A"/>
    <w:rsid w:val="00174D75"/>
    <w:rsid w:val="001E1CC6"/>
    <w:rsid w:val="0023279A"/>
    <w:rsid w:val="002F2ECF"/>
    <w:rsid w:val="00345189"/>
    <w:rsid w:val="003A1E06"/>
    <w:rsid w:val="00422AD0"/>
    <w:rsid w:val="004F0398"/>
    <w:rsid w:val="005506B7"/>
    <w:rsid w:val="005A6F54"/>
    <w:rsid w:val="005B6F5F"/>
    <w:rsid w:val="005F4570"/>
    <w:rsid w:val="00626684"/>
    <w:rsid w:val="006E5105"/>
    <w:rsid w:val="00786DD8"/>
    <w:rsid w:val="007A3FBE"/>
    <w:rsid w:val="00815F58"/>
    <w:rsid w:val="00AA3BE9"/>
    <w:rsid w:val="00B17CEC"/>
    <w:rsid w:val="00B40DE2"/>
    <w:rsid w:val="00BE6A3A"/>
    <w:rsid w:val="00C832CE"/>
    <w:rsid w:val="00D31DD3"/>
    <w:rsid w:val="00D543C4"/>
    <w:rsid w:val="00D7318F"/>
    <w:rsid w:val="00D81538"/>
    <w:rsid w:val="00DA6DC8"/>
    <w:rsid w:val="00DE74A9"/>
    <w:rsid w:val="00E32DB7"/>
    <w:rsid w:val="00E44234"/>
    <w:rsid w:val="00E749B6"/>
    <w:rsid w:val="00F13A7A"/>
    <w:rsid w:val="00F32D5E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380B"/>
  <w15:chartTrackingRefBased/>
  <w15:docId w15:val="{38BBE1F0-FF0A-4226-A358-B9213170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6DC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6DC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A6DC8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A6DC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A6DC8"/>
    <w:pPr>
      <w:spacing w:after="100"/>
      <w:ind w:left="440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A6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D46E-8A06-45A1-820C-FD6EEA1D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mito</dc:creator>
  <cp:keywords/>
  <dc:description/>
  <cp:lastModifiedBy>jojo mito</cp:lastModifiedBy>
  <cp:revision>34</cp:revision>
  <dcterms:created xsi:type="dcterms:W3CDTF">2022-01-20T21:59:00Z</dcterms:created>
  <dcterms:modified xsi:type="dcterms:W3CDTF">2022-01-20T22:16:00Z</dcterms:modified>
</cp:coreProperties>
</file>