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275A" w:rsidRDefault="00071EB4">
      <w:r>
        <w:t>Q1. Describe three applications for exception processing.</w:t>
      </w:r>
    </w:p>
    <w:p w:rsidR="0076275A" w:rsidRDefault="0076275A"/>
    <w:p w:rsidR="00ED50F4" w:rsidRPr="00ED50F4" w:rsidRDefault="00ED50F4" w:rsidP="00ED50F4">
      <w:pPr>
        <w:rPr>
          <w:rFonts w:asciiTheme="minorHAnsi" w:hAnsiTheme="minorHAnsi"/>
          <w:b/>
          <w:sz w:val="22"/>
        </w:rPr>
      </w:pPr>
      <w:r w:rsidRPr="00ED50F4">
        <w:rPr>
          <w:rFonts w:asciiTheme="minorHAnsi" w:hAnsiTheme="minorHAnsi"/>
          <w:b/>
          <w:sz w:val="22"/>
        </w:rPr>
        <w:t>Ans.  Three applications for exception processing  :</w:t>
      </w:r>
    </w:p>
    <w:p w:rsidR="00ED50F4" w:rsidRPr="00ED50F4" w:rsidRDefault="00ED50F4" w:rsidP="00ED50F4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2"/>
        </w:rPr>
      </w:pPr>
      <w:r w:rsidRPr="00ED50F4">
        <w:rPr>
          <w:rFonts w:asciiTheme="minorHAnsi" w:hAnsiTheme="minorHAnsi"/>
          <w:b/>
          <w:sz w:val="22"/>
        </w:rPr>
        <w:t>Exception handling allows you to separate error-handling code from normal code</w:t>
      </w:r>
      <w:r w:rsidRPr="00ED50F4">
        <w:rPr>
          <w:rFonts w:asciiTheme="minorHAnsi" w:hAnsiTheme="minorHAnsi"/>
          <w:b/>
          <w:sz w:val="22"/>
        </w:rPr>
        <w:t xml:space="preserve">, </w:t>
      </w:r>
      <w:r w:rsidRPr="00ED50F4">
        <w:rPr>
          <w:rFonts w:asciiTheme="minorHAnsi" w:hAnsiTheme="minorHAnsi"/>
          <w:b/>
          <w:sz w:val="22"/>
        </w:rPr>
        <w:t>exceptions helps you to remind yourself of what the program expects.</w:t>
      </w:r>
    </w:p>
    <w:p w:rsidR="00ED50F4" w:rsidRPr="00ED50F4" w:rsidRDefault="00ED50F4" w:rsidP="00ED50F4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2"/>
        </w:rPr>
      </w:pPr>
      <w:r w:rsidRPr="00ED50F4">
        <w:rPr>
          <w:rFonts w:asciiTheme="minorHAnsi" w:hAnsiTheme="minorHAnsi"/>
          <w:b/>
          <w:sz w:val="22"/>
        </w:rPr>
        <w:t>It clarifies the code and enhances readability</w:t>
      </w:r>
      <w:r w:rsidRPr="00ED50F4">
        <w:rPr>
          <w:rFonts w:asciiTheme="minorHAnsi" w:hAnsiTheme="minorHAnsi"/>
          <w:b/>
          <w:sz w:val="22"/>
        </w:rPr>
        <w:t xml:space="preserve"> and a</w:t>
      </w:r>
      <w:r w:rsidRPr="00ED50F4">
        <w:rPr>
          <w:rFonts w:asciiTheme="minorHAnsi" w:hAnsiTheme="minorHAnsi"/>
          <w:b/>
          <w:sz w:val="22"/>
        </w:rPr>
        <w:t>llows you to stimulate consequences as the error-handling takes place at one place and in one manner.</w:t>
      </w:r>
    </w:p>
    <w:p w:rsidR="0076275A" w:rsidRPr="00ED50F4" w:rsidRDefault="00ED50F4" w:rsidP="00ED50F4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2"/>
        </w:rPr>
      </w:pPr>
      <w:r w:rsidRPr="00ED50F4">
        <w:rPr>
          <w:rFonts w:asciiTheme="minorHAnsi" w:hAnsiTheme="minorHAnsi"/>
          <w:b/>
          <w:sz w:val="22"/>
        </w:rPr>
        <w:t>Raising an exception helps you to break the current code execution and returns the exception back to</w:t>
      </w:r>
      <w:r w:rsidRPr="00ED50F4">
        <w:rPr>
          <w:rFonts w:asciiTheme="minorHAnsi" w:hAnsiTheme="minorHAnsi"/>
          <w:b/>
          <w:sz w:val="22"/>
        </w:rPr>
        <w:t xml:space="preserve"> expection until it is handled, p</w:t>
      </w:r>
      <w:r w:rsidRPr="00ED50F4">
        <w:rPr>
          <w:rFonts w:asciiTheme="minorHAnsi" w:hAnsiTheme="minorHAnsi"/>
          <w:b/>
          <w:sz w:val="22"/>
        </w:rPr>
        <w:t>rocessing exceptions for components which can't handle them directly.</w:t>
      </w:r>
    </w:p>
    <w:p w:rsidR="0076275A" w:rsidRDefault="0076275A" w:rsidP="00ED50F4"/>
    <w:p w:rsidR="0076275A" w:rsidRDefault="00071EB4">
      <w:r>
        <w:t>Q2. What happens if you don't do something extra to treat an exception?</w:t>
      </w:r>
    </w:p>
    <w:p w:rsidR="0076275A" w:rsidRDefault="0076275A"/>
    <w:p w:rsidR="0076275A" w:rsidRPr="00894A69" w:rsidRDefault="00ED50F4">
      <w:pPr>
        <w:rPr>
          <w:rFonts w:asciiTheme="minorHAnsi" w:hAnsiTheme="minorHAnsi"/>
          <w:b/>
          <w:sz w:val="22"/>
        </w:rPr>
      </w:pPr>
      <w:r w:rsidRPr="00894A69">
        <w:rPr>
          <w:rFonts w:asciiTheme="minorHAnsi" w:hAnsiTheme="minorHAnsi"/>
          <w:b/>
          <w:sz w:val="22"/>
        </w:rPr>
        <w:t xml:space="preserve">Ans.  </w:t>
      </w:r>
      <w:r w:rsidR="00894A69" w:rsidRPr="00894A69">
        <w:rPr>
          <w:rFonts w:asciiTheme="minorHAnsi" w:hAnsiTheme="minorHAnsi"/>
          <w:b/>
          <w:sz w:val="22"/>
        </w:rPr>
        <w:t>T</w:t>
      </w:r>
      <w:r w:rsidRPr="00894A69">
        <w:rPr>
          <w:rFonts w:asciiTheme="minorHAnsi" w:hAnsiTheme="minorHAnsi" w:cs="Arial"/>
          <w:b/>
          <w:color w:val="202124"/>
          <w:sz w:val="22"/>
          <w:shd w:val="clear" w:color="auto" w:fill="FFFFFF"/>
        </w:rPr>
        <w:t>he runtime system will abort the program (i.e. crash) and an </w:t>
      </w:r>
      <w:r w:rsidRPr="00894A69">
        <w:rPr>
          <w:rFonts w:asciiTheme="minorHAnsi" w:hAnsiTheme="minorHAnsi" w:cs="Arial"/>
          <w:b/>
          <w:bCs/>
          <w:color w:val="202124"/>
          <w:sz w:val="22"/>
          <w:shd w:val="clear" w:color="auto" w:fill="FFFFFF"/>
        </w:rPr>
        <w:t>exception</w:t>
      </w:r>
      <w:r w:rsidRPr="00894A69">
        <w:rPr>
          <w:rFonts w:asciiTheme="minorHAnsi" w:hAnsiTheme="minorHAnsi" w:cs="Arial"/>
          <w:b/>
          <w:color w:val="202124"/>
          <w:sz w:val="22"/>
          <w:shd w:val="clear" w:color="auto" w:fill="FFFFFF"/>
        </w:rPr>
        <w:t> message will print to the console</w:t>
      </w:r>
      <w:r w:rsidR="00894A69">
        <w:rPr>
          <w:rFonts w:asciiTheme="minorHAnsi" w:hAnsiTheme="minorHAnsi" w:cs="Arial"/>
          <w:b/>
          <w:color w:val="202124"/>
          <w:sz w:val="22"/>
          <w:shd w:val="clear" w:color="auto" w:fill="FFFFFF"/>
        </w:rPr>
        <w:t>.</w:t>
      </w:r>
    </w:p>
    <w:p w:rsidR="0076275A" w:rsidRPr="00894A69" w:rsidRDefault="0076275A">
      <w:pPr>
        <w:rPr>
          <w:rFonts w:asciiTheme="minorHAnsi" w:hAnsiTheme="minorHAnsi"/>
          <w:b/>
          <w:sz w:val="22"/>
        </w:rPr>
      </w:pPr>
    </w:p>
    <w:p w:rsidR="0076275A" w:rsidRDefault="00071EB4">
      <w:r>
        <w:t>Q3. What are your options for recovering from an exception in your script?</w:t>
      </w:r>
    </w:p>
    <w:p w:rsidR="00894A69" w:rsidRDefault="00894A69"/>
    <w:p w:rsidR="00894A69" w:rsidRPr="00894A69" w:rsidRDefault="00894A69" w:rsidP="00894A69">
      <w:pPr>
        <w:rPr>
          <w:rFonts w:asciiTheme="minorHAnsi" w:hAnsiTheme="minorHAnsi"/>
          <w:b/>
          <w:sz w:val="22"/>
        </w:rPr>
      </w:pPr>
      <w:r w:rsidRPr="00894A69">
        <w:rPr>
          <w:rFonts w:asciiTheme="minorHAnsi" w:hAnsiTheme="minorHAnsi"/>
          <w:b/>
        </w:rPr>
        <w:t xml:space="preserve">Ans.  </w:t>
      </w:r>
      <w:r w:rsidRPr="00894A69">
        <w:rPr>
          <w:rFonts w:asciiTheme="minorHAnsi" w:hAnsiTheme="minorHAnsi" w:cs="Arial"/>
          <w:b/>
          <w:bCs/>
          <w:color w:val="333333"/>
          <w:sz w:val="22"/>
        </w:rPr>
        <w:t xml:space="preserve">try/except </w:t>
      </w:r>
      <w:r w:rsidRPr="00894A69">
        <w:rPr>
          <w:rFonts w:asciiTheme="minorHAnsi" w:hAnsiTheme="minorHAnsi" w:cs="Arial"/>
          <w:b/>
          <w:color w:val="000000"/>
          <w:sz w:val="22"/>
        </w:rPr>
        <w:t>: Catch the error and recover from exceptions hoist by programmers or Python itself.</w:t>
      </w:r>
    </w:p>
    <w:p w:rsidR="00894A69" w:rsidRPr="00894A69" w:rsidRDefault="00894A69" w:rsidP="00894A69">
      <w:pPr>
        <w:rPr>
          <w:rFonts w:asciiTheme="minorHAnsi" w:hAnsiTheme="minorHAnsi" w:cs="Arial"/>
          <w:b/>
          <w:color w:val="000000"/>
          <w:sz w:val="22"/>
        </w:rPr>
      </w:pPr>
      <w:r w:rsidRPr="00894A69">
        <w:rPr>
          <w:rFonts w:asciiTheme="minorHAnsi" w:hAnsiTheme="minorHAnsi" w:cs="Arial"/>
          <w:b/>
          <w:bCs/>
          <w:color w:val="333333"/>
          <w:sz w:val="22"/>
        </w:rPr>
        <w:t xml:space="preserve">try/finally </w:t>
      </w:r>
      <w:r w:rsidRPr="00894A69">
        <w:rPr>
          <w:rFonts w:asciiTheme="minorHAnsi" w:hAnsiTheme="minorHAnsi" w:cs="Arial"/>
          <w:b/>
          <w:color w:val="000000"/>
          <w:sz w:val="22"/>
        </w:rPr>
        <w:t>: Whether exception occurs or not, it automatically performs the clean-up action.</w:t>
      </w:r>
    </w:p>
    <w:p w:rsidR="0076275A" w:rsidRPr="00894A69" w:rsidRDefault="0076275A">
      <w:pPr>
        <w:rPr>
          <w:rFonts w:asciiTheme="minorHAnsi" w:hAnsiTheme="minorHAnsi"/>
          <w:sz w:val="22"/>
        </w:rPr>
      </w:pPr>
    </w:p>
    <w:p w:rsidR="0076275A" w:rsidRDefault="0076275A"/>
    <w:p w:rsidR="0076275A" w:rsidRDefault="00071EB4">
      <w:r>
        <w:t>Q4. Describe two methods for triggering exceptions in your script.</w:t>
      </w:r>
    </w:p>
    <w:p w:rsidR="00894A69" w:rsidRDefault="00894A69"/>
    <w:p w:rsidR="008C15E0" w:rsidRPr="00894A69" w:rsidRDefault="00894A69" w:rsidP="008C15E0">
      <w:pPr>
        <w:rPr>
          <w:rFonts w:asciiTheme="minorHAnsi" w:hAnsiTheme="minorHAnsi" w:cs="Arial"/>
          <w:b/>
          <w:color w:val="000000"/>
          <w:sz w:val="22"/>
        </w:rPr>
      </w:pPr>
      <w:r w:rsidRPr="008C15E0">
        <w:rPr>
          <w:rFonts w:asciiTheme="minorHAnsi" w:hAnsiTheme="minorHAnsi"/>
          <w:b/>
          <w:sz w:val="22"/>
        </w:rPr>
        <w:t>Ans</w:t>
      </w:r>
      <w:r>
        <w:t>.</w:t>
      </w:r>
      <w:r w:rsidR="008C15E0">
        <w:t xml:space="preserve"> </w:t>
      </w:r>
      <w:r w:rsidR="008C15E0" w:rsidRPr="00894A69">
        <w:rPr>
          <w:rFonts w:asciiTheme="minorHAnsi" w:hAnsiTheme="minorHAnsi" w:cs="Arial"/>
          <w:b/>
          <w:bCs/>
          <w:color w:val="333333"/>
          <w:sz w:val="22"/>
        </w:rPr>
        <w:t xml:space="preserve">Assert </w:t>
      </w:r>
      <w:r w:rsidR="008C15E0" w:rsidRPr="00894A69">
        <w:rPr>
          <w:rFonts w:asciiTheme="minorHAnsi" w:hAnsiTheme="minorHAnsi" w:cs="Arial"/>
          <w:b/>
          <w:color w:val="000000"/>
          <w:sz w:val="22"/>
        </w:rPr>
        <w:t>: Triggers an exception conditionally in the code.</w:t>
      </w:r>
    </w:p>
    <w:p w:rsidR="008C15E0" w:rsidRPr="00894A69" w:rsidRDefault="008C15E0" w:rsidP="008C15E0">
      <w:pPr>
        <w:rPr>
          <w:rFonts w:asciiTheme="minorHAnsi" w:hAnsiTheme="minorHAnsi" w:cs="Arial"/>
          <w:b/>
          <w:color w:val="000000"/>
          <w:sz w:val="22"/>
        </w:rPr>
      </w:pPr>
      <w:r w:rsidRPr="00894A69">
        <w:rPr>
          <w:rFonts w:asciiTheme="minorHAnsi" w:hAnsiTheme="minorHAnsi" w:cs="Arial"/>
          <w:b/>
          <w:bCs/>
          <w:color w:val="333333"/>
          <w:sz w:val="22"/>
        </w:rPr>
        <w:t xml:space="preserve">Raise </w:t>
      </w:r>
      <w:r w:rsidRPr="00894A69">
        <w:rPr>
          <w:rFonts w:asciiTheme="minorHAnsi" w:hAnsiTheme="minorHAnsi" w:cs="Arial"/>
          <w:b/>
          <w:color w:val="000000"/>
          <w:sz w:val="22"/>
        </w:rPr>
        <w:t xml:space="preserve">: </w:t>
      </w:r>
      <w:r>
        <w:rPr>
          <w:rFonts w:asciiTheme="minorHAnsi" w:hAnsiTheme="minorHAnsi" w:cs="Arial"/>
          <w:b/>
          <w:color w:val="000000"/>
          <w:sz w:val="22"/>
        </w:rPr>
        <w:t>M</w:t>
      </w:r>
      <w:r w:rsidRPr="00894A69">
        <w:rPr>
          <w:rFonts w:asciiTheme="minorHAnsi" w:hAnsiTheme="minorHAnsi" w:cs="Arial"/>
          <w:b/>
          <w:color w:val="000000"/>
          <w:sz w:val="22"/>
        </w:rPr>
        <w:t>anually triggers an exception in the code.</w:t>
      </w:r>
    </w:p>
    <w:p w:rsidR="0076275A" w:rsidRDefault="0076275A"/>
    <w:p w:rsidR="0076275A" w:rsidRDefault="0076275A"/>
    <w:p w:rsidR="0076275A" w:rsidRDefault="0076275A"/>
    <w:p w:rsidR="0076275A" w:rsidRDefault="00071EB4">
      <w:r>
        <w:t>Q5. Identify two methods for specifying actions to be executed at termination time, regardless of whether or not an exception exists.</w:t>
      </w:r>
      <w:r w:rsidR="00334358">
        <w:t>.</w:t>
      </w:r>
    </w:p>
    <w:p w:rsidR="00334358" w:rsidRDefault="00334358"/>
    <w:p w:rsidR="00334358" w:rsidRPr="00334358" w:rsidRDefault="00334358">
      <w:pPr>
        <w:rPr>
          <w:rFonts w:asciiTheme="minorHAnsi" w:hAnsiTheme="minorHAnsi"/>
          <w:b/>
          <w:sz w:val="22"/>
        </w:rPr>
      </w:pPr>
      <w:r w:rsidRPr="00334358">
        <w:rPr>
          <w:rFonts w:asciiTheme="minorHAnsi" w:hAnsiTheme="minorHAnsi"/>
          <w:b/>
          <w:sz w:val="22"/>
        </w:rPr>
        <w:t>Ans. Finally clause  and  else clause are two  methods which are used for this purpose.</w:t>
      </w:r>
    </w:p>
    <w:sectPr w:rsidR="00334358" w:rsidRPr="00334358" w:rsidSect="007627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EB4" w:rsidRDefault="00071EB4" w:rsidP="0076275A">
      <w:r>
        <w:separator/>
      </w:r>
    </w:p>
  </w:endnote>
  <w:endnote w:type="continuationSeparator" w:id="1">
    <w:p w:rsidR="00071EB4" w:rsidRDefault="00071EB4" w:rsidP="00762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71EB4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EB4" w:rsidRDefault="00071EB4" w:rsidP="0076275A">
      <w:r>
        <w:separator/>
      </w:r>
    </w:p>
  </w:footnote>
  <w:footnote w:type="continuationSeparator" w:id="1">
    <w:p w:rsidR="00071EB4" w:rsidRDefault="00071EB4" w:rsidP="007627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71EB4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B4421"/>
    <w:multiLevelType w:val="hybridMultilevel"/>
    <w:tmpl w:val="57CA4D9E"/>
    <w:lvl w:ilvl="0" w:tplc="29587420">
      <w:start w:val="1"/>
      <w:numFmt w:val="bullet"/>
      <w:lvlText w:val="●"/>
      <w:lvlJc w:val="left"/>
      <w:pPr>
        <w:ind w:left="720" w:hanging="360"/>
      </w:pPr>
    </w:lvl>
    <w:lvl w:ilvl="1" w:tplc="92FE8DB4">
      <w:start w:val="1"/>
      <w:numFmt w:val="bullet"/>
      <w:lvlText w:val="○"/>
      <w:lvlJc w:val="left"/>
      <w:pPr>
        <w:ind w:left="1440" w:hanging="360"/>
      </w:pPr>
    </w:lvl>
    <w:lvl w:ilvl="2" w:tplc="A8C07EE8">
      <w:start w:val="1"/>
      <w:numFmt w:val="bullet"/>
      <w:lvlText w:val="■"/>
      <w:lvlJc w:val="left"/>
      <w:pPr>
        <w:ind w:left="2160" w:hanging="360"/>
      </w:pPr>
    </w:lvl>
    <w:lvl w:ilvl="3" w:tplc="F2DEDD90">
      <w:start w:val="1"/>
      <w:numFmt w:val="bullet"/>
      <w:lvlText w:val="●"/>
      <w:lvlJc w:val="left"/>
      <w:pPr>
        <w:ind w:left="2880" w:hanging="360"/>
      </w:pPr>
    </w:lvl>
    <w:lvl w:ilvl="4" w:tplc="7DEA1D7C">
      <w:start w:val="1"/>
      <w:numFmt w:val="bullet"/>
      <w:lvlText w:val="○"/>
      <w:lvlJc w:val="left"/>
      <w:pPr>
        <w:ind w:left="3600" w:hanging="360"/>
      </w:pPr>
    </w:lvl>
    <w:lvl w:ilvl="5" w:tplc="9800C67A">
      <w:start w:val="1"/>
      <w:numFmt w:val="bullet"/>
      <w:lvlText w:val="■"/>
      <w:lvlJc w:val="left"/>
      <w:pPr>
        <w:ind w:left="4320" w:hanging="360"/>
      </w:pPr>
    </w:lvl>
    <w:lvl w:ilvl="6" w:tplc="B7A254EC">
      <w:start w:val="1"/>
      <w:numFmt w:val="bullet"/>
      <w:lvlText w:val="●"/>
      <w:lvlJc w:val="left"/>
      <w:pPr>
        <w:ind w:left="5040" w:hanging="360"/>
      </w:pPr>
    </w:lvl>
    <w:lvl w:ilvl="7" w:tplc="50924CE8">
      <w:start w:val="1"/>
      <w:numFmt w:val="bullet"/>
      <w:lvlText w:val="●"/>
      <w:lvlJc w:val="left"/>
      <w:pPr>
        <w:ind w:left="5760" w:hanging="360"/>
      </w:pPr>
    </w:lvl>
    <w:lvl w:ilvl="8" w:tplc="CCDEF0F2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1F012C46"/>
    <w:multiLevelType w:val="multilevel"/>
    <w:tmpl w:val="43FCA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6187BD9"/>
    <w:multiLevelType w:val="hybridMultilevel"/>
    <w:tmpl w:val="28CE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A73B9"/>
    <w:multiLevelType w:val="hybridMultilevel"/>
    <w:tmpl w:val="9F60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75A"/>
    <w:rsid w:val="00071EB4"/>
    <w:rsid w:val="00334358"/>
    <w:rsid w:val="0076275A"/>
    <w:rsid w:val="00894A69"/>
    <w:rsid w:val="008C15E0"/>
    <w:rsid w:val="00ED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76275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76275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76275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76275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76275A"/>
    <w:pPr>
      <w:outlineLvl w:val="4"/>
    </w:pPr>
    <w:rPr>
      <w:color w:val="2E74B5"/>
    </w:rPr>
  </w:style>
  <w:style w:type="paragraph" w:styleId="Heading6">
    <w:name w:val="heading 6"/>
    <w:qFormat/>
    <w:rsid w:val="0076275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76275A"/>
    <w:rPr>
      <w:sz w:val="56"/>
      <w:szCs w:val="56"/>
    </w:rPr>
  </w:style>
  <w:style w:type="paragraph" w:styleId="ListParagraph">
    <w:name w:val="List Paragraph"/>
    <w:qFormat/>
    <w:rsid w:val="0076275A"/>
  </w:style>
  <w:style w:type="character" w:styleId="Hyperlink">
    <w:name w:val="Hyperlink"/>
    <w:uiPriority w:val="99"/>
    <w:unhideWhenUsed/>
    <w:rsid w:val="0076275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76275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76275A"/>
  </w:style>
  <w:style w:type="character" w:customStyle="1" w:styleId="FootnoteTextChar">
    <w:name w:val="Footnote Text Char"/>
    <w:link w:val="FootnoteText"/>
    <w:uiPriority w:val="99"/>
    <w:semiHidden/>
    <w:unhideWhenUsed/>
    <w:rsid w:val="0076275A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894A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YOG</cp:lastModifiedBy>
  <cp:revision>3</cp:revision>
  <dcterms:created xsi:type="dcterms:W3CDTF">2021-03-04T00:18:00Z</dcterms:created>
  <dcterms:modified xsi:type="dcterms:W3CDTF">2021-06-18T07:55:00Z</dcterms:modified>
</cp:coreProperties>
</file>