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0696D" w14:textId="77777777" w:rsidR="004A4767" w:rsidRDefault="004545DC" w:rsidP="001D21B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bookmarkStart w:id="0" w:name="_GoBack"/>
      <w:bookmarkEnd w:id="0"/>
      <w:r w:rsidRPr="004545D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ПЕРЕЧЕНЬ </w:t>
      </w:r>
    </w:p>
    <w:p w14:paraId="3529CA73" w14:textId="2D95BC54" w:rsidR="004545DC" w:rsidRPr="003751A9" w:rsidRDefault="004A4767" w:rsidP="001D21B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A476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административных процедур, </w:t>
      </w:r>
      <w:r w:rsidR="004545DC" w:rsidRPr="004A476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осуществляемых</w:t>
      </w:r>
      <w:r w:rsidR="004545DC" w:rsidRPr="004545D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4545DC" w:rsidRPr="003751A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частным</w:t>
      </w:r>
      <w:r w:rsidR="004545DC" w:rsidRPr="004545D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учреждением образования «</w:t>
      </w:r>
      <w:r w:rsidR="004545DC" w:rsidRPr="003751A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Средняя школа «Смарт Скул</w:t>
      </w:r>
      <w:r w:rsidR="004545DC" w:rsidRPr="004545D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» в соответствии с Указом Президента Республики Беларусь от 26.04.2010 № 200 «Об административных процедурах, осуществляемых государственными органами и иными организациями по заявлениям граждан» (с изменениями и дополнениями)</w:t>
      </w:r>
    </w:p>
    <w:tbl>
      <w:tblPr>
        <w:tblW w:w="1570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2831"/>
        <w:gridCol w:w="3261"/>
        <w:gridCol w:w="2082"/>
        <w:gridCol w:w="2126"/>
        <w:gridCol w:w="2268"/>
        <w:gridCol w:w="2434"/>
      </w:tblGrid>
      <w:tr w:rsidR="004A4767" w:rsidRPr="004A4767" w14:paraId="7558ACEE" w14:textId="6C94484C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10479" w14:textId="075ABFC0" w:rsidR="004A4767" w:rsidRPr="004A4767" w:rsidRDefault="005F0DE8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 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571F8" w14:textId="77777777" w:rsidR="004A4767" w:rsidRPr="004A4767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Наименование административной процедуры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21307" w14:textId="77777777" w:rsidR="004A4767" w:rsidRPr="004A4767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Документы и (или) сведения, представляемые гражданином для осуществления административной процедуры*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0EEE1" w14:textId="77777777" w:rsidR="004A4767" w:rsidRPr="004A4767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Размер платы, взимаемой при осуществлении административной процедуры**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8E09D" w14:textId="77777777" w:rsidR="004A4767" w:rsidRPr="004A4767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Максимальный срок осуществления административной процедуры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DCDAF" w14:textId="77777777" w:rsidR="004A4767" w:rsidRPr="004A4767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Срок действия справки, другого документа (решения), выдаваемых (принимаемого) при осуществлении административной процедуры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68C44" w14:textId="792C4890" w:rsidR="004A4767" w:rsidRPr="00B27AB3" w:rsidRDefault="004A4767" w:rsidP="003751A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B27AB3">
              <w:rPr>
                <w:rFonts w:ascii="Times New Roman" w:hAnsi="Times New Roman" w:cs="Times New Roman"/>
                <w:b/>
                <w:bCs/>
              </w:rPr>
              <w:t>Ответственные за выдачу справок и иных документов, выдаваемых при осуществлении административной процедуры по заявлениям граждан</w:t>
            </w:r>
          </w:p>
        </w:tc>
      </w:tr>
      <w:tr w:rsidR="004A4767" w:rsidRPr="004A4767" w14:paraId="4A687AC3" w14:textId="4028C1C5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8C1AC" w14:textId="5FAAD1F4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2.1.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AB561" w14:textId="77777777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выписки (копии) из трудовой книжки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D3889" w14:textId="77777777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EA1A2" w14:textId="77777777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B90BA" w14:textId="77777777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C1758" w14:textId="77777777" w:rsidR="004A4767" w:rsidRPr="004A4767" w:rsidRDefault="004A4767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9E7FED" w14:textId="4DC49202" w:rsidR="004A4767" w:rsidRPr="004A4767" w:rsidRDefault="000009B0" w:rsidP="003751A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230D3DDC" w14:textId="399E8D60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A64FB" w14:textId="5924D7C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2.2.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0B85D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месте работы и занимаемой должности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DB70D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463CF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5E03A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7FDB7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A27378" w14:textId="27CAC8C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7395285E" w14:textId="7D348307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D572" w14:textId="53922AC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2.3.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B5CEB" w14:textId="1E8CD94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периоде работы, службы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8696F" w14:textId="147344F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1746E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C8723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92820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3ABD6" w14:textId="2985690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0617C543" w14:textId="56341A2A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122B" w14:textId="66B986F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2.4.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FFCC" w14:textId="568A749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размере заработной платы (денежного довольствия, ежемесячного денежного содержания)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F879" w14:textId="252862A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-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F8BE" w14:textId="261DE7A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9979" w14:textId="644CD9E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6197" w14:textId="734FF31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DCACE7" w14:textId="7E1B69F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7CA40D1B" w14:textId="57E1E61E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9097" w14:textId="50AC0CE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2.5.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E345" w14:textId="0B6767C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по беременности и родам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B5EB" w14:textId="1905A4F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листок нетрудоспособности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справка о размере заработной платы – в случае, если период, за который определяется среднедневной заработок для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назначения пособия, состоит из периодов работы у разных нанимателей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C8C4" w14:textId="0896B03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0397" w14:textId="17F2D39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10 дней со дня обращения, а в случае запроса либо представления документов и (или) сведений от других государственных органов, иных организаций и (или)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получения дополнительной информации, необходимой для назначения пособия, – 1 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590E" w14:textId="59AC4F1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на срок, указанный в листке нетрудоспособности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4602B0" w14:textId="7CBC1D1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71178F71" w14:textId="68E1E217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0D46" w14:textId="7B4DB35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2.6.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1596" w14:textId="42636CF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в связи с рождением ребенка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0F8E" w14:textId="7B58155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рождении ребенка – в случае, если ребенок родился в Республике Беларусь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рождении ребенка – в случае, если ребенок родился за пределами Республики Беларусь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свидетельства о рождении, смерти детей, в том числе старше 18 лет (представляются на всех детей)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об усыновлении (удочерении) (далее – усыновление) – для семей, усыновивших (удочеривших) (далее – усыновившие) детей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выписки (копии) из трудовых книжек родителей (усыновителей (удочерителей) (далее – усыновители), опекунов) или иные документы, подтверждающие их занятость, –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в случае необходимости определения места назначения пособия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 расторжении брака либо свидетельство о расторжении брака или иной документ, подтверждающий категорию неполной семьи, – для неполных семей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местного исполнительного и распорядительного органа об установлении опеки (попечительства) – для лиц, назначенных опекунами (попечителями) ребенка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заключении брака – в случае, если заявитель состоит в браке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A25D" w14:textId="7D38CEF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9337" w14:textId="076840C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7F1E" w14:textId="4589FFE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единовременно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AB897C" w14:textId="57B3D8D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11DFA4CD" w14:textId="1BC640ED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E9B4" w14:textId="3EE28E1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2.8.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7681" w14:textId="085DCC2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женщинам, ставшим на учет в государственных организациях здравоохранения до 12-недельного срока беременности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3DD3" w14:textId="777777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заключение врачебно-консультационной комиссии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выписки (копии) из трудовых книжек заявителя и супруга заявителя или иные документы, подтверждающие их занятость, – в случае необходимости определения места назначения пособия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br/>
              <w:t>копия решения суда о расторжении брака либо свидетельство о расторжении брака или иной документ, подтверждающий категорию неполной семьи, – для непо</w:t>
            </w:r>
          </w:p>
          <w:p w14:paraId="2ACC2415" w14:textId="0D2B3BA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лных семей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заключении брака – в случае, если заявитель состоит в браке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FEC9" w14:textId="2C794D3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57F5" w14:textId="4493B0B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446B" w14:textId="70EE1FE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единовременно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B586A3" w14:textId="2992647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3A0A07E4" w14:textId="11FADA15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C9FB" w14:textId="2B20517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2.9.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70B5" w14:textId="7A4A1A0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по уходу за ребенком в возрасте до 3 лет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B762" w14:textId="07D5ABB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свидетельства о рождении детей (при воспитании в семье двоих и более несовершеннолетних детей – не менее двух свидетельств о рождении) (для иностранных граждан и лиц без гражданства, которым предоставлен статус беженца в Республике Беларусь, – при наличии таких свидетельств)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об усыновлении – для семей, усыновивших детей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копия решения местного исполнительного и распорядительного органа об установлении опеки (попечительства) – для лиц, назначенных опекунами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(попечителями) ребенка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удостоверение инвалида либо заключение медико-реабилитационной экспертной комиссии – для ребенка-инвалида в возрасте до 3 лет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удостоверение пострадавшего от катастрофы на Чернобыльской АЭС, других радиационных аварий – для граждан, постоянно (преимущественно) проживающих на территории, подвергшейся радиоактивному загрязнению в зоне последующего отселения или в зоне с правом на отселение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заключении брака – в случае, если заявитель состоит в браке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 расторжении брака либо свидетельство о расторжении брака или иной документ, подтверждающий категорию неполной семьи, – для неполных семей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периоде, за который выплачено пособие по беременности и родам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выписки (копии) из трудовых книжек родителей (усыновителей, опекунов) или иные документы, подтверждающие их занятость, –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в случае необходимости определения места назначения пособия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том, что гражданин является обучающимся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выходе на работу, службу до истечения отпуска по уходу за ребенком в возрасте до 3 лет и прекращении выплаты пособия – при оформлении отпуска по уходу за ребенком до достижения им возраста 3 лет другим членом семьи или родственником ребенка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размере пособия на детей и периоде его выплаты – в случае изменения места выплаты пособия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E62C" w14:textId="2B28E98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E8F8" w14:textId="5B94221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5AC5" w14:textId="5CED50E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 день достижения ребенком возраста 3 лет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8D1A50" w14:textId="70259B3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4ABD8EBF" w14:textId="4337623A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1DA4" w14:textId="7A72EBF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2.12.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C437" w14:textId="75D0193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на детей старше 3 лет из отдельных категорий семей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4F31" w14:textId="4B6358E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свидетельства о рождении несовершеннолетних детей (представляются на всех детей) (для иностранных граждан и лиц без гражданства, которым предоставлен статус беженца в Республике Беларусь, – при наличии таких свидетельств)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об усыновлении – для семей, усыновивших детей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br/>
              <w:t>копия решения местного исполнительного и распорядительного органа об установлении опеки (попечительства) – для лиц, назначенных опекунами (попечителями) ребенка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удостоверение инвалида либо заключение медико-реабилитационной экспертной комиссии об установлении инвалидности – для ребенка-инвалида в возрасте до 18 лет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удостоверение инвалида – для матери (мачехи), отца (отчима), усыновителя, опекуна (попечителя), являющихся инвалидами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призыве на срочную военную службу – для семей военнослужащих, проходящих срочную военную службу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направлении на альтернативную службу – для семей граждан, проходящих альтернативную службу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заключении брака – в случае, если заявитель состоит в браке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копия решения суда о расторжении брака либо свидетельство о расторжении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брака или иной документ, подтверждающий категорию неполной семьи, – для неполных семей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копия решения суда об установлении отцовства – для семей военнослужащих, проходящих срочную военную службу, семей граждан, проходящих альтернативную службу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справка о том, что гражданин является обучающимся (представляется на всех детей, на детей старше 14 лет представляется на дату определения права на пособие и на начало учебного года)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выписки (копии) из трудовых книжек родителей (усыновителей, опекунов (попечителей) или иные документы, подтверждающие их занятость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сведения о полученных доходах за 6 месяцев года, предшествующего году обращения, – для трудоспособного отца (отчима) в полной семье, родителя в неполной семье, усыновителя, опекуна (попечителя)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справка о размере пособия на детей и периоде его выплаты – в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случае изменения места выплаты пособия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E324" w14:textId="3D5733C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BBD6" w14:textId="5569E4D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 дней со дня подачи заявления, а в случае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DFD3" w14:textId="5A7C982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 30 июня или по 31 декабря календарного года, в котором назначено пособие, либо по день достижения ребенком 16-, 18-летнего возраста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C02BE1" w14:textId="6DC1B48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6AAECDDC" w14:textId="6D602449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BC0B" w14:textId="270280C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2.13.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CE9B" w14:textId="76C170A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по временной нетрудоспособности по уходу за больным ребенком в возрасте до 14 лет (ребенком-инвалидом в возрасте до 18 лет)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FDA1" w14:textId="760A93B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листок нетрудоспособности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E3ED" w14:textId="0ED1115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DE28" w14:textId="059241C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 дней со дня обращения, а в случае запроса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 – 1 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5CF4" w14:textId="56F2DBC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 срок, указанный в листке нетрудоспособности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5D04A6" w14:textId="3B38580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5D552A95" w14:textId="37881F29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1D6F" w14:textId="1FE784B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2.14.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E94A" w14:textId="3DE5D1E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Назначение пособия по временной нетрудоспособности по уходу за ребенком в возрасте до 3 лет и ребенком-инвалидом в возрасте до 18 лет в случае болезни матери либо другого лица, фактически осуществляющего уход за ребенком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9E0A" w14:textId="34B38E9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листок нетрудоспособности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C8FC" w14:textId="6772561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6634" w14:textId="285D169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10 дней со дня обращения, а в случае запроса документов и (или) сведений от других государственных органов, иных организаций и (или) получения дополнительной информации, необходимой для назначения пособия, – 1 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C011" w14:textId="1638196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 срок, указанный в листке нетрудоспособности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202CFA" w14:textId="7B9586B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568EB8B2" w14:textId="796A5ECA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EA5C" w14:textId="633C15B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2.18.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B6A5" w14:textId="5BD5504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размере пособия на детей и периоде его выплаты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AF16" w14:textId="217662C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паспорт или иной документ, удостоверяющий личность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9BFD" w14:textId="55B8E59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E6D7" w14:textId="314C44D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AD35" w14:textId="55F8EEE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C361D9" w14:textId="325DFE9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54C7A6A0" w14:textId="628D7C0D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6E80" w14:textId="2D9AEB8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2.19.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03E2" w14:textId="49F1D9C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Выдача справки о выходе на работу, службу до истечения отпуска по уходу за ребенком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в возрасте до 3 лет и прекращении выплаты пособия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D7B5" w14:textId="5E3B7FAD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–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1617" w14:textId="2B9E036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5A4E" w14:textId="67F4CA4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3608" w14:textId="34FFD88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DCDDBB" w14:textId="5AFC8DB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5CE438B9" w14:textId="7C334086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6972" w14:textId="782150C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2.20.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1260" w14:textId="5623C19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об удержании алиментов и их размере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F684" w14:textId="34C676F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паспорт или иной документ, удостоверяющий личность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19B7" w14:textId="3CCE31D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73AB" w14:textId="4D5B4F6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606F" w14:textId="4302597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3F3C9B" w14:textId="25D6964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248A12C7" w14:textId="7604DDBF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4E85" w14:textId="16604FA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2.25.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FBFC" w14:textId="6074C60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нахождении в отпуске по уходу за ребенком до достижения им возраста 3 лет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12D" w14:textId="7ADDDB1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–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2423" w14:textId="2C2C39A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35EB" w14:textId="37ABE1F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 дней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6518" w14:textId="580923C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BBE79E" w14:textId="344FFCF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266DF02F" w14:textId="4AB15C5C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C91" w14:textId="22E27B9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2.29.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D0DA" w14:textId="07DBC7C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периоде, за который выплачено пособие по беременности и родам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FD82" w14:textId="40BC7C4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паспорт или иной документ, удостоверяющий личность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348D" w14:textId="4D0819D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D446" w14:textId="6576960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 дня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4D1B" w14:textId="68462A0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310599" w14:textId="7BA9053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7496A93C" w14:textId="20B07FB2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A484" w14:textId="21F8245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2.35.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5963" w14:textId="4796383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Выплата пособия (материальной помощи) на погребение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3A85" w14:textId="6C29588A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заявление лица, взявшего на себя организацию погребения умершего(погибшего)</w:t>
            </w:r>
          </w:p>
          <w:p w14:paraId="09369F25" w14:textId="77777777" w:rsidR="000009B0" w:rsidRPr="00A04CA6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5E0F582" w14:textId="0F840F68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паспорт или иной документ, удостоверяющий личность</w:t>
            </w:r>
          </w:p>
          <w:p w14:paraId="584FCEC3" w14:textId="77777777" w:rsidR="000009B0" w:rsidRPr="00A04CA6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2374A14" w14:textId="08BC01B5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справка о смерти – в случае, если смерть зарегистрирована в Республике Беларусь</w:t>
            </w:r>
          </w:p>
          <w:p w14:paraId="2F9A41B0" w14:textId="77777777" w:rsidR="000009B0" w:rsidRPr="00A04CA6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E21B08A" w14:textId="4BD6DAF9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свидетельство о смерти - в случае, если смерть зарегистрирована за пределами Республики Беларусь</w:t>
            </w:r>
          </w:p>
          <w:p w14:paraId="0C9B5ABA" w14:textId="77777777" w:rsidR="000009B0" w:rsidRPr="00A04CA6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D7E7EB7" w14:textId="3EF443FF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свидетельство о рождении (при его наличии) - в случае смерти ребенка (детей)</w:t>
            </w:r>
          </w:p>
          <w:p w14:paraId="3BE170D8" w14:textId="77777777" w:rsidR="000009B0" w:rsidRPr="00A04CA6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29FE123" w14:textId="08D0117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 xml:space="preserve">справка о том, что умерший в возрасте от 18 до 23 лет на день смерти являлся обучающимся или воспитанником учреждения </w:t>
            </w: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образования, - в случае смерти лица в возрасте от 18 до 23 лет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E211" w14:textId="4AD3A41F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84A8" w14:textId="1165687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 дня со дня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231B" w14:textId="66C69A2B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1FA396" w14:textId="1E392B1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03D4918F" w14:textId="0ED375C1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1D0A" w14:textId="4DECCD6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18.7.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B0B8" w14:textId="78AD2DC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Выдача справки о наличии или об отсутствии исполнительных листов и (или) иных требований о взыскании с лица задолженности по налогам, другим долгам и обязательствам перед Республикой Беларусь, ее юридическими и физическими лицами для решения вопроса о выходе из гражданства Республики Беларусь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6381" w14:textId="23212722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0BA0" w14:textId="42E0BC35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E912" w14:textId="7F77716D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5 рабочих дней со дня подачи заявления, а при необходимости проведения специальной (в том числе налоговой) проверки, запроса документов и (или) сведений от других государственных органов, иных организаций - 1 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1940" w14:textId="5489501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 месяцев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5932CB" w14:textId="1237597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54CA27D1" w14:textId="35FE931A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1CF3" w14:textId="78B1B38A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18.13.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90B6" w14:textId="1B027AC8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Выдача справки о доходах, исчисленных и удержанных суммах подоходного налога с физических лиц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6877" w14:textId="06A8A59D" w:rsidR="000009B0" w:rsidRPr="004A4767" w:rsidRDefault="000009B0" w:rsidP="000009B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4CA6">
              <w:rPr>
                <w:rFonts w:ascii="Times New Roman" w:eastAsia="Times New Roman" w:hAnsi="Times New Roman" w:cs="Times New Roman"/>
                <w:lang w:eastAsia="ru-RU"/>
              </w:rPr>
              <w:t>паспорт или иной документ, удостоверяющий личность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689C" w14:textId="300EA78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F82C" w14:textId="08C953E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 день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7F1C" w14:textId="05C55D4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5E21DE" w14:textId="7070F077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49573836" w14:textId="7045F7D2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88B2" w14:textId="499C745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6.1.1.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F9E5" w14:textId="550F8641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дубликата документа об образовании, приложения к нему, документа об обучении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88E0" w14:textId="4F9E3C7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 с указанием причин утраты документа или приведения его в негодность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пришедший в негодность документ – в случае, если документ пришел в негодность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документ, подтверждающий внесение платы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EC8B" w14:textId="04825456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0,1 базовой величины – за дубликат свидетельства об общем базовом образовании, аттестата об общем среднем образовании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0,2 базовой величины – за дубликат иного документа об образовании (для граждан Республики Беларусь)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1 базовая величина – за дубликат иного документа об образовании (для иностранных граждан и лиц без гражданства)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бесплатно – дубликат приложения к документу об образовании, дубликат документа об обучении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4AF0" w14:textId="16EA1613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15 дней со дня подачи заявления, а в случае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CD19" w14:textId="2D5D9E89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4119A5" w14:textId="37C6003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0009B0" w:rsidRPr="004A4767" w14:paraId="7140B0CF" w14:textId="27819E24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739F" w14:textId="08367B8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6.2.1.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7AD2" w14:textId="7B97BA1E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в связи с изменением половой принадлежности дубликата документа об образовании, приложения к нему, документа об обучении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9EE2" w14:textId="06CC14A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паспорт или иной документ, удостоверяющий личность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ранее выданный документ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свидетельство о рождении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документ, подтверждающий внесение платы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20B6" w14:textId="5E3FFE3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0,1 базовой величины – за свидетельство об общем базовом образовании, аттестат об общем среднем образовании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0,2 базовой величины – за иной документ об образовании (для граждан Республики Беларусь)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1 базовая величина – за дубликат иного документа об образовании (для иностранных граждан и лиц без гражданства)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 xml:space="preserve">бесплатно – 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приложение к документу об образовании, документ об обучении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D370" w14:textId="58075CE4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15 дней со дня подачи заявления, при необходимости запроса документов и (или) сведений от других государственных органов, иных организаций – 1 месяц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4A0D" w14:textId="2D836E6C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бессрочно</w:t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9CA4B2" w14:textId="42020E20" w:rsidR="000009B0" w:rsidRPr="004A4767" w:rsidRDefault="000009B0" w:rsidP="000009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524DF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Директор школы</w:t>
            </w:r>
          </w:p>
        </w:tc>
      </w:tr>
      <w:tr w:rsidR="004A4767" w:rsidRPr="004A4767" w14:paraId="2993AA6D" w14:textId="1BE01B96" w:rsidTr="000009B0">
        <w:trPr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ACB7" w14:textId="1B07099E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6.3.</w:t>
            </w:r>
          </w:p>
        </w:tc>
        <w:tc>
          <w:tcPr>
            <w:tcW w:w="2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AB52" w14:textId="7DEED57E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Выдача справки о том, что гражданин является обучающимся (с указанием необходимых сведений, которыми располагает учреждение образования)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1D29" w14:textId="4E813C62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заявление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  <w:t>одна фотография размером 30 х 40 мм – в случае получения обучающимся справки, подтверждающей право на льготы по проезду на пассажирском транспорте, предусмотренные законодательством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ACD2" w14:textId="4EF64DF2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бесплатно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E91A" w14:textId="5A192EA7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 день обращения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6B1A" w14:textId="0D5A258B" w:rsidR="004A4767" w:rsidRPr="004A4767" w:rsidRDefault="004A4767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 1 сентября либо с даты подачи заявления (в случае подачи заявления после 1 сентября) по 31 августа – для обучающихся, получающих общее среднее, специальное образование</w:t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4A47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</w:p>
        </w:tc>
        <w:tc>
          <w:tcPr>
            <w:tcW w:w="2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EF971" w14:textId="32C31827" w:rsidR="004A4767" w:rsidRPr="004A4767" w:rsidRDefault="000009B0" w:rsidP="009872F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Секретарь</w:t>
            </w:r>
          </w:p>
        </w:tc>
      </w:tr>
    </w:tbl>
    <w:p w14:paraId="01070AAD" w14:textId="03731C58" w:rsidR="004545DC" w:rsidRPr="004545DC" w:rsidRDefault="003751A9" w:rsidP="00C9009C">
      <w:pPr>
        <w:shd w:val="clear" w:color="auto" w:fill="FFFFFF"/>
        <w:spacing w:after="150" w:line="240" w:lineRule="auto"/>
        <w:rPr>
          <w:rFonts w:ascii="Cuprum" w:eastAsia="Times New Roman" w:hAnsi="Cuprum" w:cs="Times New Roman"/>
          <w:color w:val="111111"/>
          <w:sz w:val="30"/>
          <w:szCs w:val="30"/>
          <w:lang w:eastAsia="ru-RU"/>
        </w:rPr>
      </w:pPr>
      <w:r w:rsidRPr="003751A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3D58E296" w14:textId="77777777" w:rsidR="00052689" w:rsidRDefault="00052689"/>
    <w:sectPr w:rsidR="00052689" w:rsidSect="000009B0">
      <w:footerReference w:type="default" r:id="rId6"/>
      <w:pgSz w:w="16838" w:h="11906" w:orient="landscape"/>
      <w:pgMar w:top="993" w:right="709" w:bottom="568" w:left="709" w:header="708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A55A2" w14:textId="77777777" w:rsidR="0095465D" w:rsidRDefault="0095465D" w:rsidP="00495B60">
      <w:pPr>
        <w:spacing w:after="0" w:line="240" w:lineRule="auto"/>
      </w:pPr>
      <w:r>
        <w:separator/>
      </w:r>
    </w:p>
  </w:endnote>
  <w:endnote w:type="continuationSeparator" w:id="0">
    <w:p w14:paraId="6D1AFC79" w14:textId="77777777" w:rsidR="0095465D" w:rsidRDefault="0095465D" w:rsidP="004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upr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252631358"/>
      <w:docPartObj>
        <w:docPartGallery w:val="Page Numbers (Bottom of Page)"/>
        <w:docPartUnique/>
      </w:docPartObj>
    </w:sdtPr>
    <w:sdtEndPr/>
    <w:sdtContent>
      <w:p w14:paraId="09EC423F" w14:textId="2EF73BA2" w:rsidR="00495B60" w:rsidRPr="00495B60" w:rsidRDefault="00495B6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95B6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5B6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5B6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A02B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495B6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6D9CAA" w14:textId="77777777" w:rsidR="00495B60" w:rsidRDefault="00495B6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5C3BA" w14:textId="77777777" w:rsidR="0095465D" w:rsidRDefault="0095465D" w:rsidP="00495B60">
      <w:pPr>
        <w:spacing w:after="0" w:line="240" w:lineRule="auto"/>
      </w:pPr>
      <w:r>
        <w:separator/>
      </w:r>
    </w:p>
  </w:footnote>
  <w:footnote w:type="continuationSeparator" w:id="0">
    <w:p w14:paraId="2707C809" w14:textId="77777777" w:rsidR="0095465D" w:rsidRDefault="0095465D" w:rsidP="00495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C"/>
    <w:rsid w:val="000009B0"/>
    <w:rsid w:val="000362E6"/>
    <w:rsid w:val="00052689"/>
    <w:rsid w:val="000A02B4"/>
    <w:rsid w:val="00130DF6"/>
    <w:rsid w:val="00192D10"/>
    <w:rsid w:val="001D21BD"/>
    <w:rsid w:val="001E64FC"/>
    <w:rsid w:val="003751A9"/>
    <w:rsid w:val="003C0CC4"/>
    <w:rsid w:val="0042394A"/>
    <w:rsid w:val="004545DC"/>
    <w:rsid w:val="00495B60"/>
    <w:rsid w:val="004A4767"/>
    <w:rsid w:val="005042F5"/>
    <w:rsid w:val="00511B4D"/>
    <w:rsid w:val="00595F92"/>
    <w:rsid w:val="005F0DE8"/>
    <w:rsid w:val="00790A24"/>
    <w:rsid w:val="008559E5"/>
    <w:rsid w:val="0095465D"/>
    <w:rsid w:val="009872F0"/>
    <w:rsid w:val="00A66422"/>
    <w:rsid w:val="00AD6070"/>
    <w:rsid w:val="00B27AB3"/>
    <w:rsid w:val="00BC6885"/>
    <w:rsid w:val="00C9009C"/>
    <w:rsid w:val="00CD6784"/>
    <w:rsid w:val="00CF680B"/>
    <w:rsid w:val="00D94ADD"/>
    <w:rsid w:val="00EA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D1DF5"/>
  <w15:chartTrackingRefBased/>
  <w15:docId w15:val="{69002423-89EF-43C1-95A8-5477DDB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4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45DC"/>
    <w:rPr>
      <w:b/>
      <w:bCs/>
    </w:rPr>
  </w:style>
  <w:style w:type="table" w:styleId="a5">
    <w:name w:val="Table Grid"/>
    <w:basedOn w:val="a1"/>
    <w:uiPriority w:val="39"/>
    <w:rsid w:val="00375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95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5B60"/>
  </w:style>
  <w:style w:type="paragraph" w:styleId="a8">
    <w:name w:val="footer"/>
    <w:basedOn w:val="a"/>
    <w:link w:val="a9"/>
    <w:uiPriority w:val="99"/>
    <w:unhideWhenUsed/>
    <w:rsid w:val="00495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Alesya Osipenko</cp:lastModifiedBy>
  <cp:revision>2</cp:revision>
  <dcterms:created xsi:type="dcterms:W3CDTF">2022-08-19T14:55:00Z</dcterms:created>
  <dcterms:modified xsi:type="dcterms:W3CDTF">2022-08-19T14:55:00Z</dcterms:modified>
</cp:coreProperties>
</file>