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Design Document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pPr>
        <w:jc w:val="left"/>
      </w:pPr>
      <w:r>
        <w:rPr>
          <w:b w:val="0"/>
          <w:i w:val="0"/>
          <w:sz w:val="22"/>
        </w:rPr>
        <w:t>This Software Design Document (SDD) outlines the architecture and design details of the ICD Creation Tool, a hybrid software system that combines Python/Django and C++ modules to automate the generation and validation of ICD (Interface Control Document) data for defense or aerospace applications.</w:t>
      </w:r>
    </w:p>
    <w:p>
      <w:pPr>
        <w:pStyle w:val="Heading2"/>
      </w:pPr>
      <w:r>
        <w:t>1.2 Scope</w:t>
      </w:r>
    </w:p>
    <w:p>
      <w:pPr>
        <w:jc w:val="left"/>
      </w:pPr>
      <w:r>
        <w:rPr>
          <w:b w:val="0"/>
          <w:i w:val="0"/>
          <w:sz w:val="22"/>
        </w:rPr>
        <w:t>The system automates the creation, processing, and validation of ICD tables. It supports both a GUI/backend (built in Python using Django) and low-level validation and processing routines implemented in C++.</w:t>
      </w:r>
    </w:p>
    <w:p>
      <w:pPr>
        <w:pStyle w:val="Heading2"/>
      </w:pPr>
      <w:r>
        <w:t>1.3 Identification</w:t>
      </w:r>
    </w:p>
    <w:p>
      <w:pPr>
        <w:jc w:val="left"/>
      </w:pPr>
      <w:r>
        <w:rPr>
          <w:b w:val="0"/>
          <w:i w:val="0"/>
          <w:sz w:val="22"/>
        </w:rPr>
        <w:t>Project Title: ICD Creation Tool</w:t>
        <w:br/>
        <w:t>Version: 1.0 (April 8 Release)</w:t>
        <w:br/>
        <w:t>Technologies: Django, C++, SQLite, PyInstaller</w:t>
      </w:r>
    </w:p>
    <w:p>
      <w:pPr>
        <w:pStyle w:val="Heading1"/>
      </w:pPr>
      <w:r>
        <w:t>2. System Overview</w:t>
      </w:r>
    </w:p>
    <w:p>
      <w:pPr>
        <w:jc w:val="left"/>
      </w:pPr>
      <w:r>
        <w:rPr>
          <w:b w:val="0"/>
          <w:i w:val="0"/>
          <w:sz w:val="22"/>
        </w:rPr>
        <w:t>A modular architecture with a Django backend and C++ processing engine. Key components include APIs, C++ modules, SQLite database, and file interfaces.</w:t>
      </w:r>
    </w:p>
    <w:p>
      <w:pPr>
        <w:pStyle w:val="Heading1"/>
      </w:pPr>
      <w:r>
        <w:t>3. Architectural Design</w:t>
      </w:r>
    </w:p>
    <w:p>
      <w:pPr>
        <w:jc w:val="left"/>
      </w:pPr>
      <w:r>
        <w:rPr>
          <w:b w:val="0"/>
          <w:i w:val="0"/>
          <w:sz w:val="22"/>
        </w:rPr>
        <w:t>The ICD Creation Tool uses a layered architecture: Django views handle input, validation, and data storage; C++ executables process the data; SQLite handles storage.</w:t>
      </w:r>
    </w:p>
    <w:p>
      <w:pPr>
        <w:pStyle w:val="Heading1"/>
      </w:pPr>
      <w:r>
        <w:t>4. Data Design</w:t>
      </w:r>
    </w:p>
    <w:p>
      <w:pPr>
        <w:jc w:val="left"/>
      </w:pPr>
      <w:r>
        <w:rPr>
          <w:b w:val="0"/>
          <w:i w:val="0"/>
          <w:sz w:val="22"/>
        </w:rPr>
        <w:t>Data is modeled in Django ORM, validated using custom logic, and stored in SQLite3. ICD entries consist of fields like parameter_id, bit_length, data_type, etc.</w:t>
      </w:r>
    </w:p>
    <w:p>
      <w:pPr>
        <w:pStyle w:val="Heading1"/>
      </w:pPr>
      <w:r>
        <w:t>5. Component Design</w:t>
      </w:r>
    </w:p>
    <w:p>
      <w:pPr>
        <w:jc w:val="left"/>
      </w:pPr>
      <w:r>
        <w:rPr>
          <w:b w:val="0"/>
          <w:i w:val="0"/>
          <w:sz w:val="22"/>
        </w:rPr>
        <w:t>Python components: views.py, urls.py, models.py, validation.py, etc. C++ components: main.cpp, union.cpp. These are linked through launcher.py or icd_creation_tool.py.</w:t>
      </w:r>
    </w:p>
    <w:p>
      <w:pPr>
        <w:pStyle w:val="Heading1"/>
      </w:pPr>
      <w:r>
        <w:t>6. Interface Design</w:t>
      </w:r>
    </w:p>
    <w:p>
      <w:pPr>
        <w:jc w:val="left"/>
      </w:pPr>
      <w:r>
        <w:rPr>
          <w:b w:val="0"/>
          <w:i w:val="0"/>
          <w:sz w:val="22"/>
        </w:rPr>
        <w:t>Includes REST APIs, command-line interfaces, file input/output. APIs allow posting ICD data, triggering processing, and getting results.</w:t>
      </w:r>
    </w:p>
    <w:p>
      <w:pPr>
        <w:pStyle w:val="Heading1"/>
      </w:pPr>
      <w:r>
        <w:t>7. Testing Strategy</w:t>
      </w:r>
    </w:p>
    <w:p>
      <w:pPr>
        <w:jc w:val="left"/>
      </w:pPr>
      <w:r>
        <w:rPr>
          <w:b w:val="0"/>
          <w:i w:val="0"/>
          <w:sz w:val="22"/>
        </w:rPr>
        <w:t>Unit and integration testing for Django modules, and manual/output-based testing for C++ executables. test.py includes Django tests.</w:t>
      </w:r>
    </w:p>
    <w:p>
      <w:pPr>
        <w:pStyle w:val="Heading1"/>
      </w:pPr>
      <w:r>
        <w:t>8. Appendices</w:t>
      </w:r>
    </w:p>
    <w:p>
      <w:pPr>
        <w:jc w:val="left"/>
      </w:pPr>
      <w:r>
        <w:rPr>
          <w:b w:val="0"/>
          <w:i w:val="0"/>
          <w:sz w:val="22"/>
        </w:rPr>
        <w:t>Glossary, file list, development setup, and future improvements such as frontend UI, enhanced error handling, and more export formats.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