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236" w:rsidRPr="00EE75A6" w:rsidRDefault="009A4490" w:rsidP="00EE75A6">
      <w:pPr>
        <w:tabs>
          <w:tab w:val="center" w:pos="3525"/>
        </w:tabs>
        <w:spacing w:line="360" w:lineRule="auto"/>
        <w:jc w:val="center"/>
        <w:rPr>
          <w:rFonts w:ascii="Book Antiqua" w:hAnsi="Book Antiqua" w:cs="Narkisim"/>
          <w:b/>
          <w:bCs/>
          <w:color w:val="403152"/>
          <w:sz w:val="96"/>
          <w:szCs w:val="96"/>
          <w:rtl/>
        </w:rPr>
      </w:pPr>
      <w:bookmarkStart w:id="0" w:name="_GoBack"/>
      <w:bookmarkEnd w:id="0"/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column">
              <wp:posOffset>666750</wp:posOffset>
            </wp:positionH>
            <wp:positionV relativeFrom="page">
              <wp:posOffset>371475</wp:posOffset>
            </wp:positionV>
            <wp:extent cx="1152525" cy="723900"/>
            <wp:effectExtent l="19050" t="0" r="9525" b="0"/>
            <wp:wrapSquare wrapText="bothSides"/>
            <wp:docPr id="3" name="Picture 2" descr="https://encrypted-tbn3.gstatic.com/images?q=tbn:ANd9GcSV-AXswgR6834syx55-7WsNiCYZSI8tOm7ETMqkmtYwYfuqyr4Gmpx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3.gstatic.com/images?q=tbn:ANd9GcSV-AXswgR6834syx55-7WsNiCYZSI8tOm7ETMqkmtYwYfuqyr4GmpxB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3365">
        <w:rPr>
          <w:b/>
          <w:bCs/>
          <w:noProof/>
          <w:color w:val="800080"/>
          <w:sz w:val="32"/>
          <w:szCs w:val="32"/>
          <w:rtl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742950</wp:posOffset>
                </wp:positionV>
                <wp:extent cx="3343275" cy="192595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925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171" w:rsidRPr="00252171" w:rsidRDefault="00252171" w:rsidP="00252171">
                            <w:pPr>
                              <w:spacing w:line="360" w:lineRule="auto"/>
                              <w:rPr>
                                <w:rFonts w:cs="Guttman Yad-Brush"/>
                                <w:b/>
                                <w:bCs/>
                                <w:color w:val="31849B"/>
                                <w:rtl/>
                              </w:rPr>
                            </w:pPr>
                            <w:r w:rsidRPr="00252171">
                              <w:rPr>
                                <w:rFonts w:cs="Guttman Yad-Brush"/>
                                <w:b/>
                                <w:bCs/>
                                <w:color w:val="31849B"/>
                                <w:rtl/>
                              </w:rPr>
                              <w:t>לומד</w:t>
                            </w:r>
                            <w:r w:rsidR="009B340C">
                              <w:rPr>
                                <w:rFonts w:cs="Guttman Yad-Brush" w:hint="cs"/>
                                <w:b/>
                                <w:bCs/>
                                <w:color w:val="31849B"/>
                                <w:rtl/>
                              </w:rPr>
                              <w:t>ים</w:t>
                            </w:r>
                            <w:r w:rsidRPr="00252171">
                              <w:rPr>
                                <w:rFonts w:cs="Guttman Yad-Brush"/>
                                <w:b/>
                                <w:bCs/>
                                <w:color w:val="31849B"/>
                                <w:rtl/>
                              </w:rPr>
                              <w:t xml:space="preserve"> לתואר מתמטי?</w:t>
                            </w:r>
                          </w:p>
                          <w:p w:rsidR="00252171" w:rsidRPr="00252171" w:rsidRDefault="009B340C" w:rsidP="00252171">
                            <w:pPr>
                              <w:spacing w:line="360" w:lineRule="auto"/>
                              <w:rPr>
                                <w:rFonts w:cs="Guttman Yad-Brush"/>
                                <w:b/>
                                <w:bCs/>
                                <w:color w:val="31849B"/>
                                <w:rtl/>
                              </w:rPr>
                            </w:pPr>
                            <w:r>
                              <w:rPr>
                                <w:rFonts w:cs="Guttman Yad-Brush" w:hint="cs"/>
                                <w:b/>
                                <w:bCs/>
                                <w:color w:val="31849B"/>
                                <w:rtl/>
                              </w:rPr>
                              <w:t>צריכים</w:t>
                            </w:r>
                            <w:r w:rsidR="00252171">
                              <w:rPr>
                                <w:rFonts w:cs="Guttman Yad-Brush"/>
                                <w:b/>
                                <w:bCs/>
                                <w:color w:val="31849B"/>
                                <w:rtl/>
                              </w:rPr>
                              <w:t xml:space="preserve"> לכתוב הרבה </w:t>
                            </w:r>
                            <w:r w:rsidR="00252171">
                              <w:rPr>
                                <w:rFonts w:cs="Guttman Yad-Brush" w:hint="cs"/>
                                <w:b/>
                                <w:bCs/>
                                <w:color w:val="31849B"/>
                                <w:rtl/>
                              </w:rPr>
                              <w:t>משוואות</w:t>
                            </w:r>
                            <w:r w:rsidR="00252171" w:rsidRPr="00252171">
                              <w:rPr>
                                <w:rFonts w:cs="Guttman Yad-Brush"/>
                                <w:b/>
                                <w:bCs/>
                                <w:color w:val="31849B"/>
                                <w:rtl/>
                              </w:rPr>
                              <w:t>?</w:t>
                            </w:r>
                          </w:p>
                          <w:p w:rsidR="00252171" w:rsidRDefault="00252171" w:rsidP="00252171">
                            <w:pPr>
                              <w:spacing w:line="360" w:lineRule="auto"/>
                              <w:rPr>
                                <w:rFonts w:cs="Guttman Yad-Brush"/>
                                <w:b/>
                                <w:bCs/>
                                <w:color w:val="31849B"/>
                                <w:rtl/>
                              </w:rPr>
                            </w:pPr>
                            <w:r w:rsidRPr="00252171">
                              <w:rPr>
                                <w:rFonts w:cs="Guttman Yad-Brush"/>
                                <w:b/>
                                <w:bCs/>
                                <w:color w:val="31849B"/>
                                <w:rtl/>
                              </w:rPr>
                              <w:t>מרגיש</w:t>
                            </w:r>
                            <w:r w:rsidR="009B340C">
                              <w:rPr>
                                <w:rFonts w:cs="Guttman Yad-Brush" w:hint="cs"/>
                                <w:b/>
                                <w:bCs/>
                                <w:color w:val="31849B"/>
                                <w:rtl/>
                              </w:rPr>
                              <w:t>/ה</w:t>
                            </w:r>
                            <w:r w:rsidRPr="00252171">
                              <w:rPr>
                                <w:rFonts w:cs="Guttman Yad-Brush"/>
                                <w:b/>
                                <w:bCs/>
                                <w:color w:val="31849B"/>
                                <w:rtl/>
                              </w:rPr>
                              <w:t xml:space="preserve"> שהתרגיל יוצא מבולגן?</w:t>
                            </w:r>
                          </w:p>
                          <w:p w:rsidR="009544BB" w:rsidRPr="00252171" w:rsidRDefault="009544BB" w:rsidP="00252171">
                            <w:pPr>
                              <w:spacing w:line="360" w:lineRule="auto"/>
                              <w:rPr>
                                <w:rFonts w:cs="Guttman Yad-Brush"/>
                                <w:b/>
                                <w:bCs/>
                                <w:color w:val="31849B"/>
                                <w:rtl/>
                              </w:rPr>
                            </w:pPr>
                            <w:r>
                              <w:rPr>
                                <w:rFonts w:cs="Guttman Yad-Brush" w:hint="cs"/>
                                <w:b/>
                                <w:bCs/>
                                <w:color w:val="31849B"/>
                                <w:rtl/>
                              </w:rPr>
                              <w:t xml:space="preserve">קיבלת התאמה של הקלדה על מחשב במבחנים? </w:t>
                            </w:r>
                          </w:p>
                          <w:p w:rsidR="00200243" w:rsidRPr="00252171" w:rsidRDefault="00252171" w:rsidP="00252171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252171">
                              <w:rPr>
                                <w:rFonts w:cs="Guttman Yad-Brush"/>
                                <w:b/>
                                <w:bCs/>
                                <w:color w:val="31849B"/>
                                <w:rtl/>
                              </w:rPr>
                              <w:t>רוצה ללמוד להקליד "מתמטיקה"?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7pt;margin-top:58.5pt;width:263.25pt;height:15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" stroked="f">
                <v:textbox>
                  <w:txbxContent>
                    <w:p w:rsidR="00252171" w:rsidRPr="00252171" w:rsidRDefault="00252171" w:rsidP="00252171">
                      <w:pPr>
                        <w:spacing w:line="360" w:lineRule="auto"/>
                        <w:rPr>
                          <w:rFonts w:cs="Guttman Yad-Brush"/>
                          <w:b/>
                          <w:bCs/>
                          <w:color w:val="31849B"/>
                          <w:rtl/>
                        </w:rPr>
                      </w:pPr>
                      <w:r w:rsidRPr="00252171">
                        <w:rPr>
                          <w:rFonts w:cs="Guttman Yad-Brush"/>
                          <w:b/>
                          <w:bCs/>
                          <w:color w:val="31849B"/>
                          <w:rtl/>
                        </w:rPr>
                        <w:t>לומד</w:t>
                      </w:r>
                      <w:r w:rsidR="009B340C">
                        <w:rPr>
                          <w:rFonts w:cs="Guttman Yad-Brush" w:hint="cs"/>
                          <w:b/>
                          <w:bCs/>
                          <w:color w:val="31849B"/>
                          <w:rtl/>
                        </w:rPr>
                        <w:t>ים</w:t>
                      </w:r>
                      <w:r w:rsidRPr="00252171">
                        <w:rPr>
                          <w:rFonts w:cs="Guttman Yad-Brush"/>
                          <w:b/>
                          <w:bCs/>
                          <w:color w:val="31849B"/>
                          <w:rtl/>
                        </w:rPr>
                        <w:t xml:space="preserve"> לתואר מתמטי?</w:t>
                      </w:r>
                    </w:p>
                    <w:p w:rsidR="00252171" w:rsidRPr="00252171" w:rsidRDefault="009B340C" w:rsidP="00252171">
                      <w:pPr>
                        <w:spacing w:line="360" w:lineRule="auto"/>
                        <w:rPr>
                          <w:rFonts w:cs="Guttman Yad-Brush"/>
                          <w:b/>
                          <w:bCs/>
                          <w:color w:val="31849B"/>
                          <w:rtl/>
                        </w:rPr>
                      </w:pPr>
                      <w:r>
                        <w:rPr>
                          <w:rFonts w:cs="Guttman Yad-Brush" w:hint="cs"/>
                          <w:b/>
                          <w:bCs/>
                          <w:color w:val="31849B"/>
                          <w:rtl/>
                        </w:rPr>
                        <w:t>צריכים</w:t>
                      </w:r>
                      <w:r w:rsidR="00252171">
                        <w:rPr>
                          <w:rFonts w:cs="Guttman Yad-Brush"/>
                          <w:b/>
                          <w:bCs/>
                          <w:color w:val="31849B"/>
                          <w:rtl/>
                        </w:rPr>
                        <w:t xml:space="preserve"> לכתוב הרבה </w:t>
                      </w:r>
                      <w:r w:rsidR="00252171">
                        <w:rPr>
                          <w:rFonts w:cs="Guttman Yad-Brush" w:hint="cs"/>
                          <w:b/>
                          <w:bCs/>
                          <w:color w:val="31849B"/>
                          <w:rtl/>
                        </w:rPr>
                        <w:t>משוואות</w:t>
                      </w:r>
                      <w:r w:rsidR="00252171" w:rsidRPr="00252171">
                        <w:rPr>
                          <w:rFonts w:cs="Guttman Yad-Brush"/>
                          <w:b/>
                          <w:bCs/>
                          <w:color w:val="31849B"/>
                          <w:rtl/>
                        </w:rPr>
                        <w:t>?</w:t>
                      </w:r>
                    </w:p>
                    <w:p w:rsidR="00252171" w:rsidRDefault="00252171" w:rsidP="00252171">
                      <w:pPr>
                        <w:spacing w:line="360" w:lineRule="auto"/>
                        <w:rPr>
                          <w:rFonts w:cs="Guttman Yad-Brush"/>
                          <w:b/>
                          <w:bCs/>
                          <w:color w:val="31849B"/>
                          <w:rtl/>
                        </w:rPr>
                      </w:pPr>
                      <w:r w:rsidRPr="00252171">
                        <w:rPr>
                          <w:rFonts w:cs="Guttman Yad-Brush"/>
                          <w:b/>
                          <w:bCs/>
                          <w:color w:val="31849B"/>
                          <w:rtl/>
                        </w:rPr>
                        <w:t>מרגיש</w:t>
                      </w:r>
                      <w:r w:rsidR="009B340C">
                        <w:rPr>
                          <w:rFonts w:cs="Guttman Yad-Brush" w:hint="cs"/>
                          <w:b/>
                          <w:bCs/>
                          <w:color w:val="31849B"/>
                          <w:rtl/>
                        </w:rPr>
                        <w:t>/ה</w:t>
                      </w:r>
                      <w:r w:rsidRPr="00252171">
                        <w:rPr>
                          <w:rFonts w:cs="Guttman Yad-Brush"/>
                          <w:b/>
                          <w:bCs/>
                          <w:color w:val="31849B"/>
                          <w:rtl/>
                        </w:rPr>
                        <w:t xml:space="preserve"> שהתרגיל יוצא מבולגן?</w:t>
                      </w:r>
                    </w:p>
                    <w:p w:rsidR="009544BB" w:rsidRPr="00252171" w:rsidRDefault="009544BB" w:rsidP="00252171">
                      <w:pPr>
                        <w:spacing w:line="360" w:lineRule="auto"/>
                        <w:rPr>
                          <w:rFonts w:cs="Guttman Yad-Brush"/>
                          <w:b/>
                          <w:bCs/>
                          <w:color w:val="31849B"/>
                          <w:rtl/>
                        </w:rPr>
                      </w:pPr>
                      <w:r>
                        <w:rPr>
                          <w:rFonts w:cs="Guttman Yad-Brush" w:hint="cs"/>
                          <w:b/>
                          <w:bCs/>
                          <w:color w:val="31849B"/>
                          <w:rtl/>
                        </w:rPr>
                        <w:t xml:space="preserve">קיבלת התאמה של הקלדה על מחשב במבחנים? </w:t>
                      </w:r>
                    </w:p>
                    <w:p w:rsidR="00200243" w:rsidRPr="00252171" w:rsidRDefault="00252171" w:rsidP="00252171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252171">
                        <w:rPr>
                          <w:rFonts w:cs="Guttman Yad-Brush"/>
                          <w:b/>
                          <w:bCs/>
                          <w:color w:val="31849B"/>
                          <w:rtl/>
                        </w:rPr>
                        <w:t>רוצה ללמוד להקליד "מתמטיקה"?</w:t>
                      </w:r>
                    </w:p>
                  </w:txbxContent>
                </v:textbox>
              </v:shape>
            </w:pict>
          </mc:Fallback>
        </mc:AlternateContent>
      </w:r>
      <w:r w:rsidR="00C94236" w:rsidRPr="00C94236">
        <w:rPr>
          <w:rFonts w:ascii="Book Antiqua" w:hAnsi="Book Antiqua" w:cs="Narkisim"/>
          <w:b/>
          <w:bCs/>
          <w:color w:val="1F497D"/>
          <w:sz w:val="96"/>
          <w:szCs w:val="96"/>
          <w:rtl/>
        </w:rPr>
        <w:t>סדנ</w:t>
      </w:r>
      <w:r w:rsidR="00252171">
        <w:rPr>
          <w:rFonts w:ascii="Book Antiqua" w:hAnsi="Book Antiqua" w:cs="Narkisim" w:hint="cs"/>
          <w:b/>
          <w:bCs/>
          <w:color w:val="1F497D"/>
          <w:sz w:val="96"/>
          <w:szCs w:val="96"/>
          <w:rtl/>
        </w:rPr>
        <w:t>ת</w:t>
      </w:r>
      <w:r w:rsidR="00C94236" w:rsidRPr="00C94236">
        <w:rPr>
          <w:rFonts w:ascii="Book Antiqua" w:hAnsi="Book Antiqua" w:cs="Narkisim"/>
          <w:b/>
          <w:bCs/>
          <w:color w:val="1F497D"/>
          <w:sz w:val="96"/>
          <w:szCs w:val="96"/>
          <w:rtl/>
        </w:rPr>
        <w:t xml:space="preserve"> </w:t>
      </w:r>
      <w:r w:rsidR="00200243">
        <w:rPr>
          <w:rFonts w:ascii="Book Antiqua" w:hAnsi="Book Antiqua" w:cs="Narkisim" w:hint="cs"/>
          <w:b/>
          <w:bCs/>
          <w:color w:val="1F497D"/>
          <w:sz w:val="96"/>
          <w:szCs w:val="96"/>
          <w:rtl/>
        </w:rPr>
        <w:t xml:space="preserve">כתיבה בתכנת </w:t>
      </w:r>
    </w:p>
    <w:p w:rsidR="00C94236" w:rsidRPr="004056ED" w:rsidRDefault="00C94236" w:rsidP="00C94236">
      <w:pPr>
        <w:pStyle w:val="1"/>
        <w:jc w:val="right"/>
        <w:rPr>
          <w:rFonts w:ascii="Book Antiqua" w:hAnsi="Book Antiqua" w:cs="Narkisim"/>
          <w:b/>
          <w:bCs/>
          <w:noProof/>
          <w:color w:val="800080"/>
          <w:sz w:val="96"/>
          <w:szCs w:val="96"/>
          <w:rtl/>
          <w:lang w:eastAsia="en-US"/>
        </w:rPr>
      </w:pPr>
      <w:r>
        <w:t xml:space="preserve">                </w:t>
      </w:r>
      <w:r w:rsidR="009A4490">
        <w:rPr>
          <w:b/>
          <w:bCs/>
          <w:noProof/>
          <w:color w:val="5F497A"/>
          <w:sz w:val="32"/>
          <w:szCs w:val="32"/>
          <w:lang w:eastAsia="en-US"/>
        </w:rPr>
        <w:drawing>
          <wp:inline distT="0" distB="0" distL="0" distR="0">
            <wp:extent cx="1638300" cy="1733550"/>
            <wp:effectExtent l="19050" t="0" r="0" b="0"/>
            <wp:docPr id="1" name="Picture 15" descr="C:\Documents and Settings\kereng\Local Settings\Temporary Internet Files\Content.IE5\R5XEFL1S\MC900357981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kereng\Local Settings\Temporary Internet Files\Content.IE5\R5XEFL1S\MC900357981[1]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36" w:rsidRDefault="00C94236" w:rsidP="00C94236">
      <w:pPr>
        <w:pStyle w:val="2"/>
        <w:rPr>
          <w:rFonts w:cs="Arial"/>
          <w:b w:val="0"/>
          <w:bCs w:val="0"/>
          <w:i w:val="0"/>
          <w:iCs w:val="0"/>
          <w:rtl/>
        </w:rPr>
      </w:pPr>
    </w:p>
    <w:p w:rsidR="00252171" w:rsidRDefault="00252171" w:rsidP="00252171">
      <w:pPr>
        <w:spacing w:line="360" w:lineRule="auto"/>
        <w:rPr>
          <w:rFonts w:ascii="Arial" w:hAnsi="Arial" w:cs="Arial"/>
          <w:sz w:val="28"/>
          <w:szCs w:val="28"/>
          <w:rtl/>
        </w:rPr>
      </w:pPr>
      <w:r w:rsidRPr="00252171">
        <w:rPr>
          <w:rFonts w:ascii="Arial" w:hAnsi="Arial" w:cs="Arial"/>
          <w:sz w:val="28"/>
          <w:szCs w:val="28"/>
          <w:rtl/>
        </w:rPr>
        <w:t xml:space="preserve">היחידה לתמיכה בסטודנטים עם ליקויי למידה מזמינה אותך לסדנת כתיבה בתכנת </w:t>
      </w:r>
      <w:r w:rsidRPr="00252171">
        <w:rPr>
          <w:rFonts w:ascii="Arial" w:hAnsi="Arial" w:cs="Arial"/>
          <w:sz w:val="28"/>
          <w:szCs w:val="28"/>
        </w:rPr>
        <w:t>LYX</w:t>
      </w:r>
      <w:r w:rsidR="00E06AE3">
        <w:rPr>
          <w:rFonts w:ascii="Arial" w:hAnsi="Arial" w:cs="Arial" w:hint="cs"/>
          <w:sz w:val="28"/>
          <w:szCs w:val="28"/>
          <w:rtl/>
        </w:rPr>
        <w:t>,</w:t>
      </w:r>
      <w:r w:rsidRPr="00252171">
        <w:rPr>
          <w:rFonts w:ascii="Arial" w:hAnsi="Arial" w:cs="Arial"/>
          <w:sz w:val="28"/>
          <w:szCs w:val="28"/>
          <w:rtl/>
        </w:rPr>
        <w:t xml:space="preserve"> להקלדה נוחה של משוואות מתמטיות!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Pr="00252171">
        <w:rPr>
          <w:rFonts w:ascii="Arial" w:hAnsi="Arial" w:cs="Arial"/>
          <w:sz w:val="28"/>
          <w:szCs w:val="28"/>
          <w:rtl/>
        </w:rPr>
        <w:t>במסגרת הסדנה נכיר את התכנה ואת השימוש בה, נלמד את הכלים הבסיסיים וקיצורי הדרך, ונתרגל כתיבה של משוואות.</w:t>
      </w:r>
    </w:p>
    <w:p w:rsidR="00404D5D" w:rsidRPr="00252171" w:rsidRDefault="00252171" w:rsidP="00252171">
      <w:pPr>
        <w:spacing w:line="360" w:lineRule="auto"/>
        <w:rPr>
          <w:rFonts w:ascii="Arial" w:hAnsi="Arial" w:cs="Arial"/>
          <w:sz w:val="28"/>
          <w:szCs w:val="28"/>
          <w:rtl/>
        </w:rPr>
      </w:pPr>
      <w:r w:rsidRPr="00252171">
        <w:rPr>
          <w:rFonts w:ascii="Arial" w:hAnsi="Arial" w:cs="Arial"/>
          <w:sz w:val="28"/>
          <w:szCs w:val="28"/>
          <w:rtl/>
        </w:rPr>
        <w:t xml:space="preserve">  </w:t>
      </w:r>
    </w:p>
    <w:p w:rsidR="00404D5D" w:rsidRPr="00252171" w:rsidRDefault="00252171" w:rsidP="00252171">
      <w:pPr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rtl/>
        </w:rPr>
      </w:pPr>
      <w:r w:rsidRPr="00252171">
        <w:rPr>
          <w:rFonts w:ascii="Arial" w:hAnsi="Arial" w:cs="Arial"/>
          <w:sz w:val="28"/>
          <w:szCs w:val="28"/>
          <w:rtl/>
        </w:rPr>
        <w:t>הסדנה תכלול פגישה אחת בת שעה וחצי</w:t>
      </w:r>
      <w:r w:rsidR="008633AF">
        <w:rPr>
          <w:rFonts w:ascii="Arial" w:hAnsi="Arial" w:cs="Arial" w:hint="cs"/>
          <w:sz w:val="28"/>
          <w:szCs w:val="28"/>
          <w:rtl/>
        </w:rPr>
        <w:t>, שתתקיים בקמפוס אדמונד י' ספרא</w:t>
      </w:r>
      <w:r w:rsidR="005C1F86">
        <w:rPr>
          <w:rFonts w:ascii="Arial" w:hAnsi="Arial" w:cs="Arial" w:hint="cs"/>
          <w:sz w:val="28"/>
          <w:szCs w:val="28"/>
          <w:rtl/>
        </w:rPr>
        <w:t>. המועדים הקרובים</w:t>
      </w:r>
      <w:r>
        <w:rPr>
          <w:rFonts w:ascii="Arial" w:hAnsi="Arial" w:cs="Arial" w:hint="cs"/>
          <w:sz w:val="28"/>
          <w:szCs w:val="28"/>
          <w:rtl/>
        </w:rPr>
        <w:t>:</w:t>
      </w:r>
      <w:r w:rsidRPr="00252171">
        <w:rPr>
          <w:rFonts w:ascii="Arial" w:hAnsi="Arial" w:cs="Arial"/>
          <w:sz w:val="28"/>
          <w:szCs w:val="28"/>
          <w:rtl/>
        </w:rPr>
        <w:t xml:space="preserve"> </w:t>
      </w:r>
    </w:p>
    <w:p w:rsidR="00C94236" w:rsidRDefault="00C94236" w:rsidP="00C94236">
      <w:pPr>
        <w:rPr>
          <w:rFonts w:ascii="Arial" w:hAnsi="Arial" w:cs="Arial"/>
          <w:i/>
          <w:iCs/>
          <w:sz w:val="32"/>
          <w:szCs w:val="32"/>
          <w:rtl/>
        </w:rPr>
      </w:pPr>
    </w:p>
    <w:tbl>
      <w:tblPr>
        <w:bidiVisual/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691"/>
        <w:gridCol w:w="2835"/>
        <w:gridCol w:w="2837"/>
      </w:tblGrid>
      <w:tr w:rsidR="005C1F86" w:rsidRPr="00567BC5" w:rsidTr="00856962">
        <w:trPr>
          <w:jc w:val="center"/>
        </w:trPr>
        <w:tc>
          <w:tcPr>
            <w:tcW w:w="2691" w:type="dxa"/>
          </w:tcPr>
          <w:p w:rsidR="005C1F86" w:rsidRDefault="005C1F86" w:rsidP="008633AF">
            <w:pPr>
              <w:spacing w:line="360" w:lineRule="auto"/>
              <w:rPr>
                <w:rFonts w:ascii="Calibri" w:eastAsia="Calibri" w:hAnsi="Calibri" w:cs="Arial"/>
                <w:b/>
                <w:bCs/>
                <w:color w:val="000000"/>
                <w:rtl/>
              </w:rPr>
            </w:pPr>
            <w:r>
              <w:rPr>
                <w:rFonts w:ascii="Calibri" w:eastAsia="Calibri" w:hAnsi="Calibri" w:cs="Arial" w:hint="cs"/>
                <w:b/>
                <w:bCs/>
                <w:color w:val="000000"/>
                <w:rtl/>
              </w:rPr>
              <w:t>קמפוס אדמונד י' ספרא</w:t>
            </w:r>
          </w:p>
        </w:tc>
        <w:tc>
          <w:tcPr>
            <w:tcW w:w="2835" w:type="dxa"/>
          </w:tcPr>
          <w:p w:rsidR="005C1F86" w:rsidRDefault="005C1F86" w:rsidP="005C1F86">
            <w:pPr>
              <w:spacing w:line="360" w:lineRule="auto"/>
              <w:rPr>
                <w:rFonts w:ascii="Calibri" w:eastAsia="Calibri" w:hAnsi="Calibri" w:cs="Arial"/>
                <w:color w:val="000000"/>
                <w:rtl/>
              </w:rPr>
            </w:pPr>
            <w:r>
              <w:rPr>
                <w:rFonts w:ascii="Calibri" w:eastAsia="Calibri" w:hAnsi="Calibri" w:cs="Arial" w:hint="cs"/>
                <w:color w:val="000000"/>
                <w:rtl/>
              </w:rPr>
              <w:t>יום ד' 26.4.2017</w:t>
            </w:r>
          </w:p>
        </w:tc>
        <w:tc>
          <w:tcPr>
            <w:tcW w:w="2837" w:type="dxa"/>
          </w:tcPr>
          <w:p w:rsidR="005C1F86" w:rsidRDefault="005C1F86" w:rsidP="005C1F86">
            <w:pPr>
              <w:spacing w:line="360" w:lineRule="auto"/>
              <w:rPr>
                <w:rFonts w:ascii="Calibri" w:eastAsia="Calibri" w:hAnsi="Calibri" w:cs="Arial"/>
                <w:color w:val="000000"/>
                <w:rtl/>
              </w:rPr>
            </w:pPr>
            <w:r>
              <w:rPr>
                <w:rFonts w:ascii="Calibri" w:eastAsia="Calibri" w:hAnsi="Calibri" w:cs="Arial" w:hint="cs"/>
                <w:color w:val="000000"/>
                <w:rtl/>
              </w:rPr>
              <w:t>בשעות 17:00-18:30</w:t>
            </w:r>
          </w:p>
        </w:tc>
      </w:tr>
      <w:tr w:rsidR="005C1F86" w:rsidRPr="00567BC5" w:rsidTr="00856962">
        <w:trPr>
          <w:jc w:val="center"/>
        </w:trPr>
        <w:tc>
          <w:tcPr>
            <w:tcW w:w="2691" w:type="dxa"/>
          </w:tcPr>
          <w:p w:rsidR="005C1F86" w:rsidRDefault="005C1F86" w:rsidP="008633AF">
            <w:pPr>
              <w:spacing w:line="360" w:lineRule="auto"/>
              <w:rPr>
                <w:rFonts w:ascii="Calibri" w:eastAsia="Calibri" w:hAnsi="Calibri" w:cs="Arial"/>
                <w:b/>
                <w:bCs/>
                <w:color w:val="000000"/>
                <w:rtl/>
              </w:rPr>
            </w:pPr>
            <w:r>
              <w:rPr>
                <w:rFonts w:ascii="Calibri" w:eastAsia="Calibri" w:hAnsi="Calibri" w:cs="Arial" w:hint="cs"/>
                <w:b/>
                <w:bCs/>
                <w:color w:val="000000"/>
                <w:rtl/>
              </w:rPr>
              <w:t>קמפוס אדמונד י.' ספרא</w:t>
            </w:r>
          </w:p>
        </w:tc>
        <w:tc>
          <w:tcPr>
            <w:tcW w:w="2835" w:type="dxa"/>
          </w:tcPr>
          <w:p w:rsidR="005C1F86" w:rsidRDefault="005C1F86" w:rsidP="005C1F86">
            <w:pPr>
              <w:spacing w:line="360" w:lineRule="auto"/>
              <w:rPr>
                <w:rFonts w:ascii="Calibri" w:eastAsia="Calibri" w:hAnsi="Calibri" w:cs="Arial"/>
                <w:color w:val="000000"/>
                <w:rtl/>
              </w:rPr>
            </w:pPr>
            <w:r>
              <w:rPr>
                <w:rFonts w:ascii="Calibri" w:eastAsia="Calibri" w:hAnsi="Calibri" w:cs="Arial" w:hint="cs"/>
                <w:color w:val="000000"/>
                <w:rtl/>
              </w:rPr>
              <w:t>יום ה' 4.5.2017</w:t>
            </w:r>
          </w:p>
        </w:tc>
        <w:tc>
          <w:tcPr>
            <w:tcW w:w="2837" w:type="dxa"/>
          </w:tcPr>
          <w:p w:rsidR="005C1F86" w:rsidRDefault="005C1F86" w:rsidP="005C1F86">
            <w:pPr>
              <w:spacing w:line="360" w:lineRule="auto"/>
              <w:rPr>
                <w:rFonts w:ascii="Calibri" w:eastAsia="Calibri" w:hAnsi="Calibri" w:cs="Arial"/>
                <w:color w:val="000000"/>
                <w:rtl/>
              </w:rPr>
            </w:pPr>
            <w:r>
              <w:rPr>
                <w:rFonts w:ascii="Calibri" w:eastAsia="Calibri" w:hAnsi="Calibri" w:cs="Arial" w:hint="cs"/>
                <w:color w:val="000000"/>
                <w:rtl/>
              </w:rPr>
              <w:t>בשעות 14:00-15:30</w:t>
            </w:r>
          </w:p>
        </w:tc>
      </w:tr>
      <w:tr w:rsidR="005C1F86" w:rsidRPr="00567BC5" w:rsidTr="00856962">
        <w:trPr>
          <w:jc w:val="center"/>
        </w:trPr>
        <w:tc>
          <w:tcPr>
            <w:tcW w:w="2691" w:type="dxa"/>
          </w:tcPr>
          <w:p w:rsidR="005C1F86" w:rsidRDefault="005C1F86" w:rsidP="008633AF">
            <w:pPr>
              <w:spacing w:line="360" w:lineRule="auto"/>
              <w:rPr>
                <w:rFonts w:ascii="Calibri" w:eastAsia="Calibri" w:hAnsi="Calibri" w:cs="Arial"/>
                <w:b/>
                <w:bCs/>
                <w:color w:val="000000"/>
                <w:rtl/>
              </w:rPr>
            </w:pPr>
            <w:r>
              <w:rPr>
                <w:rFonts w:ascii="Calibri" w:eastAsia="Calibri" w:hAnsi="Calibri" w:cs="Arial" w:hint="cs"/>
                <w:b/>
                <w:bCs/>
                <w:color w:val="000000"/>
                <w:rtl/>
              </w:rPr>
              <w:t>קמפוס אדמונד י' ספרא</w:t>
            </w:r>
          </w:p>
        </w:tc>
        <w:tc>
          <w:tcPr>
            <w:tcW w:w="2835" w:type="dxa"/>
          </w:tcPr>
          <w:p w:rsidR="005C1F86" w:rsidRDefault="005C1F86" w:rsidP="005C1F86">
            <w:pPr>
              <w:spacing w:line="360" w:lineRule="auto"/>
              <w:rPr>
                <w:rFonts w:ascii="Calibri" w:eastAsia="Calibri" w:hAnsi="Calibri" w:cs="Arial"/>
                <w:color w:val="000000"/>
                <w:rtl/>
              </w:rPr>
            </w:pPr>
            <w:r>
              <w:rPr>
                <w:rFonts w:ascii="Calibri" w:eastAsia="Calibri" w:hAnsi="Calibri" w:cs="Arial" w:hint="cs"/>
                <w:color w:val="000000"/>
                <w:rtl/>
              </w:rPr>
              <w:t>יום ד' 17.5.2017</w:t>
            </w:r>
          </w:p>
        </w:tc>
        <w:tc>
          <w:tcPr>
            <w:tcW w:w="2837" w:type="dxa"/>
          </w:tcPr>
          <w:p w:rsidR="005C1F86" w:rsidRDefault="005C1F86" w:rsidP="005C1F86">
            <w:pPr>
              <w:spacing w:line="360" w:lineRule="auto"/>
              <w:rPr>
                <w:rFonts w:ascii="Calibri" w:eastAsia="Calibri" w:hAnsi="Calibri" w:cs="Arial"/>
                <w:color w:val="000000"/>
                <w:rtl/>
              </w:rPr>
            </w:pPr>
            <w:r>
              <w:rPr>
                <w:rFonts w:ascii="Calibri" w:eastAsia="Calibri" w:hAnsi="Calibri" w:cs="Arial" w:hint="cs"/>
                <w:color w:val="000000"/>
                <w:rtl/>
              </w:rPr>
              <w:t>בשעות 17:00-18:30</w:t>
            </w:r>
          </w:p>
        </w:tc>
      </w:tr>
      <w:tr w:rsidR="005C1F86" w:rsidRPr="00567BC5" w:rsidTr="00856962">
        <w:trPr>
          <w:jc w:val="center"/>
        </w:trPr>
        <w:tc>
          <w:tcPr>
            <w:tcW w:w="2691" w:type="dxa"/>
          </w:tcPr>
          <w:p w:rsidR="005C1F86" w:rsidRDefault="005C1F86" w:rsidP="008633AF">
            <w:pPr>
              <w:spacing w:line="360" w:lineRule="auto"/>
              <w:rPr>
                <w:rFonts w:ascii="Calibri" w:eastAsia="Calibri" w:hAnsi="Calibri" w:cs="Arial"/>
                <w:b/>
                <w:bCs/>
                <w:color w:val="000000"/>
                <w:rtl/>
              </w:rPr>
            </w:pPr>
            <w:r>
              <w:rPr>
                <w:rFonts w:ascii="Calibri" w:eastAsia="Calibri" w:hAnsi="Calibri" w:cs="Arial" w:hint="cs"/>
                <w:b/>
                <w:bCs/>
                <w:color w:val="000000"/>
                <w:rtl/>
              </w:rPr>
              <w:t>קמפוס אדמונד י. ספרא</w:t>
            </w:r>
          </w:p>
        </w:tc>
        <w:tc>
          <w:tcPr>
            <w:tcW w:w="2835" w:type="dxa"/>
          </w:tcPr>
          <w:p w:rsidR="005C1F86" w:rsidRDefault="005C1F86" w:rsidP="005C1F86">
            <w:pPr>
              <w:spacing w:line="360" w:lineRule="auto"/>
              <w:rPr>
                <w:rFonts w:ascii="Calibri" w:eastAsia="Calibri" w:hAnsi="Calibri" w:cs="Arial"/>
                <w:color w:val="000000"/>
                <w:rtl/>
              </w:rPr>
            </w:pPr>
            <w:r>
              <w:rPr>
                <w:rFonts w:ascii="Calibri" w:eastAsia="Calibri" w:hAnsi="Calibri" w:cs="Arial" w:hint="cs"/>
                <w:color w:val="000000"/>
                <w:rtl/>
              </w:rPr>
              <w:t xml:space="preserve">יום ה' </w:t>
            </w:r>
            <w:r w:rsidR="00BA501F">
              <w:rPr>
                <w:rFonts w:ascii="Calibri" w:eastAsia="Calibri" w:hAnsi="Calibri" w:cs="Arial" w:hint="cs"/>
                <w:color w:val="000000"/>
                <w:rtl/>
              </w:rPr>
              <w:t>18.5.2017</w:t>
            </w:r>
          </w:p>
        </w:tc>
        <w:tc>
          <w:tcPr>
            <w:tcW w:w="2837" w:type="dxa"/>
          </w:tcPr>
          <w:p w:rsidR="005C1F86" w:rsidRDefault="00BA501F" w:rsidP="005C1F86">
            <w:pPr>
              <w:spacing w:line="360" w:lineRule="auto"/>
              <w:rPr>
                <w:rFonts w:ascii="Calibri" w:eastAsia="Calibri" w:hAnsi="Calibri" w:cs="Arial"/>
                <w:color w:val="000000"/>
                <w:rtl/>
              </w:rPr>
            </w:pPr>
            <w:r>
              <w:rPr>
                <w:rFonts w:ascii="Calibri" w:eastAsia="Calibri" w:hAnsi="Calibri" w:cs="Arial" w:hint="cs"/>
                <w:color w:val="000000"/>
                <w:rtl/>
              </w:rPr>
              <w:t>בשעות 14:00-15:30</w:t>
            </w:r>
          </w:p>
        </w:tc>
      </w:tr>
    </w:tbl>
    <w:p w:rsidR="00C94236" w:rsidRDefault="00C94236" w:rsidP="00C94236">
      <w:pPr>
        <w:tabs>
          <w:tab w:val="left" w:pos="2340"/>
          <w:tab w:val="center" w:pos="4320"/>
        </w:tabs>
        <w:rPr>
          <w:rFonts w:ascii="Arial" w:hAnsi="Arial" w:cs="Arial"/>
          <w:color w:val="993366"/>
          <w:sz w:val="28"/>
          <w:szCs w:val="28"/>
          <w:rtl/>
        </w:rPr>
      </w:pPr>
    </w:p>
    <w:p w:rsidR="00B047E9" w:rsidRDefault="00B047E9" w:rsidP="005C1F86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* עלות הסדנה- </w:t>
      </w:r>
      <w:r w:rsidR="005C1F86">
        <w:rPr>
          <w:rFonts w:ascii="Arial" w:hAnsi="Arial" w:cs="Arial" w:hint="cs"/>
          <w:sz w:val="28"/>
          <w:szCs w:val="28"/>
          <w:rtl/>
        </w:rPr>
        <w:t>65</w:t>
      </w:r>
      <w:r>
        <w:rPr>
          <w:rFonts w:ascii="Arial" w:hAnsi="Arial" w:cs="Arial" w:hint="cs"/>
          <w:sz w:val="28"/>
          <w:szCs w:val="28"/>
          <w:rtl/>
        </w:rPr>
        <w:t xml:space="preserve"> ₪. פרטים לגבי אופן תשלום יימסרו לנרשמים.</w:t>
      </w:r>
    </w:p>
    <w:p w:rsidR="004A33A7" w:rsidRDefault="00B047E9" w:rsidP="005C1F86">
      <w:pPr>
        <w:spacing w:line="360" w:lineRule="auto"/>
        <w:rPr>
          <w:rFonts w:ascii="Arial" w:hAnsi="Arial" w:cs="Arial"/>
          <w:sz w:val="28"/>
          <w:szCs w:val="28"/>
          <w:rtl/>
        </w:rPr>
      </w:pPr>
      <w:r w:rsidRPr="00CD55AF">
        <w:rPr>
          <w:rFonts w:ascii="Arial" w:hAnsi="Arial" w:cs="Arial" w:hint="cs"/>
          <w:sz w:val="28"/>
          <w:szCs w:val="28"/>
          <w:rtl/>
        </w:rPr>
        <w:t>*</w:t>
      </w:r>
      <w:r w:rsidRPr="00B047E9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הסדנה מיועדת </w:t>
      </w:r>
      <w:r w:rsidR="005C1F86">
        <w:rPr>
          <w:rFonts w:ascii="Arial" w:hAnsi="Arial" w:cs="Arial" w:hint="cs"/>
          <w:sz w:val="28"/>
          <w:szCs w:val="28"/>
          <w:rtl/>
        </w:rPr>
        <w:t>לכלל</w:t>
      </w:r>
      <w:r>
        <w:rPr>
          <w:rFonts w:ascii="Arial" w:hAnsi="Arial" w:cs="Arial" w:hint="cs"/>
          <w:sz w:val="28"/>
          <w:szCs w:val="28"/>
          <w:rtl/>
        </w:rPr>
        <w:t xml:space="preserve"> תלמידי האוניברסיטה</w:t>
      </w:r>
      <w:r w:rsidRPr="00C94236">
        <w:rPr>
          <w:rFonts w:ascii="Arial" w:hAnsi="Arial" w:cs="Arial" w:hint="cs"/>
          <w:sz w:val="28"/>
          <w:szCs w:val="28"/>
          <w:rtl/>
        </w:rPr>
        <w:t xml:space="preserve"> אך </w:t>
      </w:r>
      <w:r w:rsidRPr="00CD55AF">
        <w:rPr>
          <w:rFonts w:ascii="Arial" w:hAnsi="Arial" w:cs="Arial" w:hint="cs"/>
          <w:b/>
          <w:bCs/>
          <w:sz w:val="28"/>
          <w:szCs w:val="28"/>
          <w:rtl/>
        </w:rPr>
        <w:t>מספר המשתתפים מוגבל</w:t>
      </w:r>
      <w:r w:rsidRPr="00CD55AF">
        <w:rPr>
          <w:rFonts w:ascii="Arial" w:hAnsi="Arial" w:cs="Arial" w:hint="cs"/>
          <w:sz w:val="28"/>
          <w:szCs w:val="28"/>
          <w:rtl/>
        </w:rPr>
        <w:t>.</w:t>
      </w:r>
    </w:p>
    <w:p w:rsidR="00B047E9" w:rsidRDefault="004A33A7" w:rsidP="00A86B43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*</w:t>
      </w:r>
      <w:r w:rsidR="00E06AE3">
        <w:rPr>
          <w:rFonts w:ascii="Arial" w:hAnsi="Arial" w:cs="Arial" w:hint="cs"/>
          <w:sz w:val="28"/>
          <w:szCs w:val="28"/>
          <w:rtl/>
        </w:rPr>
        <w:t xml:space="preserve"> </w:t>
      </w:r>
      <w:r w:rsidRPr="00CD55AF">
        <w:rPr>
          <w:rFonts w:ascii="Arial" w:hAnsi="Arial" w:cs="Arial" w:hint="cs"/>
          <w:sz w:val="28"/>
          <w:szCs w:val="28"/>
          <w:rtl/>
        </w:rPr>
        <w:t>הודעה על מיקום הסדנה</w:t>
      </w:r>
      <w:r w:rsidR="00A86B43">
        <w:rPr>
          <w:rFonts w:ascii="Arial" w:hAnsi="Arial" w:cs="Arial" w:hint="cs"/>
          <w:sz w:val="28"/>
          <w:szCs w:val="28"/>
          <w:rtl/>
        </w:rPr>
        <w:t xml:space="preserve"> והנחיות לקראת הסדנה</w:t>
      </w:r>
      <w:r w:rsidRPr="00CD55AF">
        <w:rPr>
          <w:rFonts w:ascii="Arial" w:hAnsi="Arial" w:cs="Arial" w:hint="cs"/>
          <w:sz w:val="28"/>
          <w:szCs w:val="28"/>
          <w:rtl/>
        </w:rPr>
        <w:t xml:space="preserve"> </w:t>
      </w:r>
      <w:r w:rsidR="00A86B43">
        <w:rPr>
          <w:rFonts w:ascii="Arial" w:hAnsi="Arial" w:cs="Arial" w:hint="cs"/>
          <w:sz w:val="28"/>
          <w:szCs w:val="28"/>
          <w:rtl/>
        </w:rPr>
        <w:t>י</w:t>
      </w:r>
      <w:r w:rsidRPr="00CD55AF">
        <w:rPr>
          <w:rFonts w:ascii="Arial" w:hAnsi="Arial" w:cs="Arial" w:hint="cs"/>
          <w:sz w:val="28"/>
          <w:szCs w:val="28"/>
          <w:rtl/>
        </w:rPr>
        <w:t>שלח</w:t>
      </w:r>
      <w:r w:rsidR="00A86B43">
        <w:rPr>
          <w:rFonts w:ascii="Arial" w:hAnsi="Arial" w:cs="Arial" w:hint="cs"/>
          <w:sz w:val="28"/>
          <w:szCs w:val="28"/>
          <w:rtl/>
        </w:rPr>
        <w:t>ו</w:t>
      </w:r>
      <w:r w:rsidRPr="00CD55AF">
        <w:rPr>
          <w:rFonts w:ascii="Arial" w:hAnsi="Arial" w:cs="Arial" w:hint="cs"/>
          <w:sz w:val="28"/>
          <w:szCs w:val="28"/>
          <w:rtl/>
        </w:rPr>
        <w:t xml:space="preserve"> לנרשמים.</w:t>
      </w:r>
    </w:p>
    <w:p w:rsidR="00EE75A6" w:rsidRDefault="00EE75A6" w:rsidP="00EE75A6">
      <w:pPr>
        <w:spacing w:line="360" w:lineRule="auto"/>
        <w:jc w:val="center"/>
        <w:rPr>
          <w:rFonts w:ascii="Arial" w:hAnsi="Arial" w:cs="Arial"/>
          <w:sz w:val="28"/>
          <w:szCs w:val="28"/>
          <w:rtl/>
        </w:rPr>
      </w:pPr>
    </w:p>
    <w:p w:rsidR="00C94236" w:rsidRPr="004A33A7" w:rsidRDefault="00C94236" w:rsidP="00EE75A6">
      <w:pPr>
        <w:spacing w:line="360" w:lineRule="auto"/>
        <w:jc w:val="center"/>
        <w:rPr>
          <w:rFonts w:ascii="Arial" w:hAnsi="Arial" w:cs="Arial"/>
          <w:sz w:val="28"/>
          <w:szCs w:val="28"/>
          <w:rtl/>
        </w:rPr>
      </w:pPr>
      <w:r w:rsidRPr="0037258E">
        <w:rPr>
          <w:rFonts w:ascii="Arial" w:hAnsi="Arial" w:cs="Arial" w:hint="cs"/>
          <w:i/>
          <w:iCs/>
          <w:sz w:val="28"/>
          <w:szCs w:val="28"/>
          <w:rtl/>
        </w:rPr>
        <w:t xml:space="preserve">להרשמה </w:t>
      </w:r>
      <w:r>
        <w:rPr>
          <w:rFonts w:ascii="Arial" w:hAnsi="Arial" w:cs="Arial" w:hint="cs"/>
          <w:i/>
          <w:iCs/>
          <w:sz w:val="28"/>
          <w:szCs w:val="28"/>
          <w:rtl/>
        </w:rPr>
        <w:t>נא</w:t>
      </w:r>
      <w:r w:rsidR="00A86B43">
        <w:rPr>
          <w:rFonts w:ascii="Arial" w:hAnsi="Arial" w:cs="Arial" w:hint="cs"/>
          <w:i/>
          <w:iCs/>
          <w:sz w:val="28"/>
          <w:szCs w:val="28"/>
          <w:rtl/>
        </w:rPr>
        <w:t xml:space="preserve"> לפנות במייל</w:t>
      </w:r>
      <w:r w:rsidRPr="0037258E">
        <w:rPr>
          <w:rFonts w:ascii="Arial" w:hAnsi="Arial" w:cs="Arial" w:hint="cs"/>
          <w:i/>
          <w:iCs/>
          <w:sz w:val="28"/>
          <w:szCs w:val="28"/>
          <w:rtl/>
        </w:rPr>
        <w:t>:</w:t>
      </w:r>
    </w:p>
    <w:p w:rsidR="00C94236" w:rsidRDefault="00C3767D" w:rsidP="00A86B43">
      <w:pPr>
        <w:tabs>
          <w:tab w:val="left" w:pos="2340"/>
          <w:tab w:val="center" w:pos="4320"/>
        </w:tabs>
        <w:jc w:val="center"/>
        <w:rPr>
          <w:rFonts w:ascii="Arial" w:hAnsi="Arial" w:cs="Arial"/>
          <w:color w:val="993366"/>
          <w:sz w:val="28"/>
          <w:szCs w:val="28"/>
        </w:rPr>
      </w:pPr>
      <w:r>
        <w:rPr>
          <w:i/>
          <w:iCs/>
          <w:sz w:val="28"/>
          <w:szCs w:val="28"/>
        </w:rPr>
        <w:t>Sadnaot.huji</w:t>
      </w:r>
      <w:r w:rsidR="00A86B43">
        <w:rPr>
          <w:i/>
          <w:iCs/>
          <w:sz w:val="28"/>
          <w:szCs w:val="28"/>
        </w:rPr>
        <w:t>@gmail.com</w:t>
      </w:r>
    </w:p>
    <w:p w:rsidR="00C94236" w:rsidRPr="0037258E" w:rsidRDefault="00C94236" w:rsidP="00C94236">
      <w:pPr>
        <w:tabs>
          <w:tab w:val="left" w:pos="2340"/>
          <w:tab w:val="center" w:pos="4320"/>
        </w:tabs>
        <w:jc w:val="center"/>
        <w:rPr>
          <w:rFonts w:ascii="Arial" w:hAnsi="Arial" w:cs="Arial"/>
          <w:color w:val="993366"/>
          <w:sz w:val="28"/>
          <w:szCs w:val="28"/>
          <w:rtl/>
        </w:rPr>
      </w:pPr>
    </w:p>
    <w:p w:rsidR="00C94236" w:rsidRPr="00295A92" w:rsidRDefault="00C94236" w:rsidP="00B047E9">
      <w:pPr>
        <w:jc w:val="center"/>
        <w:rPr>
          <w:rFonts w:ascii="Arial" w:hAnsi="Arial" w:cs="Arial"/>
          <w:sz w:val="32"/>
          <w:szCs w:val="32"/>
          <w:rtl/>
        </w:rPr>
      </w:pPr>
      <w:r w:rsidRPr="00D33FDF">
        <w:rPr>
          <w:rFonts w:ascii="Arial" w:hAnsi="Arial" w:cs="Arial" w:hint="cs"/>
          <w:b/>
          <w:bCs/>
          <w:sz w:val="32"/>
          <w:szCs w:val="32"/>
          <w:rtl/>
        </w:rPr>
        <w:t>נשמח לראותכם!</w:t>
      </w:r>
      <w:r w:rsidRPr="00712DB7">
        <w:t xml:space="preserve"> </w:t>
      </w:r>
      <w:r w:rsidR="009A4490">
        <w:rPr>
          <w:rFonts w:ascii="Arial" w:hAnsi="Arial" w:cs="Arial" w:hint="cs"/>
          <w:noProof/>
          <w:sz w:val="28"/>
          <w:szCs w:val="28"/>
          <w:lang w:eastAsia="en-US"/>
        </w:rPr>
        <w:drawing>
          <wp:inline distT="0" distB="0" distL="0" distR="0">
            <wp:extent cx="533400" cy="438150"/>
            <wp:effectExtent l="19050" t="0" r="0" b="0"/>
            <wp:docPr id="2" name="Picture 2" descr="MC90023901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900239011[1]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C83" w:rsidRPr="00C94236" w:rsidRDefault="00243C83"/>
    <w:sectPr w:rsidR="00243C83" w:rsidRPr="00C94236" w:rsidSect="00856962">
      <w:pgSz w:w="12240" w:h="15840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81A87"/>
    <w:multiLevelType w:val="hybridMultilevel"/>
    <w:tmpl w:val="EB7C7532"/>
    <w:lvl w:ilvl="0" w:tplc="60DE7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105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E60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8C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38C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5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CC3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48A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CF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36"/>
    <w:rsid w:val="001118DF"/>
    <w:rsid w:val="001F5698"/>
    <w:rsid w:val="00200243"/>
    <w:rsid w:val="00243C83"/>
    <w:rsid w:val="00252171"/>
    <w:rsid w:val="003D5C16"/>
    <w:rsid w:val="00404D5D"/>
    <w:rsid w:val="004A33A7"/>
    <w:rsid w:val="004D3365"/>
    <w:rsid w:val="004E4EC6"/>
    <w:rsid w:val="005B2335"/>
    <w:rsid w:val="005C1F86"/>
    <w:rsid w:val="006E42D9"/>
    <w:rsid w:val="00725696"/>
    <w:rsid w:val="0076431A"/>
    <w:rsid w:val="00856962"/>
    <w:rsid w:val="008633AF"/>
    <w:rsid w:val="00892C30"/>
    <w:rsid w:val="009544BB"/>
    <w:rsid w:val="009578E4"/>
    <w:rsid w:val="009A4490"/>
    <w:rsid w:val="009B340C"/>
    <w:rsid w:val="00A40B65"/>
    <w:rsid w:val="00A8118B"/>
    <w:rsid w:val="00A86B43"/>
    <w:rsid w:val="00AE5D7A"/>
    <w:rsid w:val="00B047E9"/>
    <w:rsid w:val="00B72C5A"/>
    <w:rsid w:val="00BA501F"/>
    <w:rsid w:val="00C3767D"/>
    <w:rsid w:val="00C94236"/>
    <w:rsid w:val="00D37870"/>
    <w:rsid w:val="00E06AE3"/>
    <w:rsid w:val="00EE75A6"/>
    <w:rsid w:val="00E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985CF7-55A7-48E3-AFD1-EEABAE6E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236"/>
    <w:pPr>
      <w:bidi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qFormat/>
    <w:rsid w:val="00C94236"/>
    <w:pPr>
      <w:keepNext/>
      <w:outlineLvl w:val="0"/>
    </w:pPr>
    <w:rPr>
      <w:rFonts w:ascii="Arial" w:hAnsi="Arial"/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rsid w:val="00C9423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C94236"/>
    <w:rPr>
      <w:rFonts w:ascii="Arial" w:eastAsia="Times New Roman" w:hAnsi="Arial" w:cs="Arial"/>
      <w:sz w:val="40"/>
      <w:szCs w:val="40"/>
      <w:lang w:eastAsia="he-IL"/>
    </w:rPr>
  </w:style>
  <w:style w:type="character" w:customStyle="1" w:styleId="20">
    <w:name w:val="כותרת 2 תו"/>
    <w:link w:val="2"/>
    <w:uiPriority w:val="9"/>
    <w:rsid w:val="00C94236"/>
    <w:rPr>
      <w:rFonts w:ascii="Cambria" w:eastAsia="Times New Roman" w:hAnsi="Cambria" w:cs="Times New Roman"/>
      <w:b/>
      <w:bCs/>
      <w:i/>
      <w:iCs/>
      <w:sz w:val="28"/>
      <w:szCs w:val="28"/>
      <w:lang w:eastAsia="he-IL"/>
    </w:rPr>
  </w:style>
  <w:style w:type="character" w:styleId="Hyperlink">
    <w:name w:val="Hyperlink"/>
    <w:rsid w:val="00C94236"/>
    <w:rPr>
      <w:color w:val="0000FF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C94236"/>
    <w:rPr>
      <w:rFonts w:ascii="Tahoma" w:hAnsi="Tahoma"/>
      <w:sz w:val="16"/>
      <w:szCs w:val="16"/>
    </w:rPr>
  </w:style>
  <w:style w:type="character" w:customStyle="1" w:styleId="a4">
    <w:name w:val="טקסט בלונים תו"/>
    <w:link w:val="a3"/>
    <w:uiPriority w:val="99"/>
    <w:semiHidden/>
    <w:rsid w:val="00C94236"/>
    <w:rPr>
      <w:rFonts w:ascii="Tahoma" w:eastAsia="Times New Roman" w:hAnsi="Tahoma" w:cs="Tahoma"/>
      <w:sz w:val="16"/>
      <w:szCs w:val="1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668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9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205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48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955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C6B9E-B63E-472D-B556-621383F69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676</Characters>
  <Application>Microsoft Office Word</Application>
  <DocSecurity>4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Nitsan</dc:creator>
  <cp:lastModifiedBy>Magiuy Perkin</cp:lastModifiedBy>
  <cp:revision>2</cp:revision>
  <cp:lastPrinted>2017-03-28T08:36:00Z</cp:lastPrinted>
  <dcterms:created xsi:type="dcterms:W3CDTF">2017-04-24T09:17:00Z</dcterms:created>
  <dcterms:modified xsi:type="dcterms:W3CDTF">2017-04-24T09:17:00Z</dcterms:modified>
</cp:coreProperties>
</file>