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2"/>
        </w:rPr>
        <w:t>فاطمة حسين</w:t>
      </w:r>
    </w:p>
    <w:p>
      <w:pPr>
        <w:jc w:val="right"/>
      </w:pPr>
      <w:r>
        <w:rPr>
          <w:b w:val="0"/>
          <w:sz w:val="20"/>
        </w:rPr>
        <w:t>Email: fatima.h@email.com | +964-751-555-6002 :هاتف</w:t>
      </w:r>
    </w:p>
    <w:p>
      <w:pPr>
        <w:jc w:val="right"/>
      </w:pPr>
      <w:r>
        <w:rPr>
          <w:b w:val="0"/>
        </w:rPr>
      </w:r>
    </w:p>
    <w:p>
      <w:pPr>
        <w:jc w:val="right"/>
      </w:pPr>
      <w:r>
        <w:rPr>
          <w:b/>
          <w:sz w:val="24"/>
        </w:rPr>
        <w:t>التعليم</w:t>
      </w:r>
    </w:p>
    <w:p>
      <w:pPr>
        <w:jc w:val="right"/>
      </w:pPr>
      <w:r>
        <w:rPr>
          <w:b w:val="0"/>
        </w:rPr>
        <w:t>بكالوريوس تقنية المعلومات - الجامعة التقنية الشمالية (2019)</w:t>
      </w:r>
    </w:p>
    <w:p>
      <w:pPr>
        <w:jc w:val="right"/>
      </w:pPr>
      <w:r>
        <w:rPr>
          <w:b w:val="0"/>
        </w:rPr>
      </w:r>
    </w:p>
    <w:p>
      <w:pPr>
        <w:jc w:val="right"/>
      </w:pPr>
      <w:r>
        <w:rPr>
          <w:b/>
          <w:sz w:val="24"/>
        </w:rPr>
        <w:t>الخبرة العملية</w:t>
      </w:r>
    </w:p>
    <w:p>
      <w:pPr>
        <w:jc w:val="right"/>
      </w:pPr>
      <w:r>
        <w:rPr>
          <w:b w:val="0"/>
        </w:rPr>
        <w:t>مهندسة برمجيات في شركة كلاود تك (2020 - الآن)</w:t>
        <w:br/>
        <w:t>- تطوير خدمات مصغرة باستخدام Java و Spring Boot</w:t>
        <w:br/>
        <w:t>- إدارة قواعد بيانات MySQL و MongoDB</w:t>
        <w:br/>
        <w:t>- العمل على بنية AWS السحابية</w:t>
        <w:br/>
        <w:t>- اتباع منهجية أجايل وسكرم</w:t>
        <w:br/>
        <w:br/>
        <w:t>متدربة في مركز تكنولوجيا أربيل (2019 - 2020)</w:t>
        <w:br/>
        <w:t>- تعلم أساسيات تطوير البرمجيات</w:t>
      </w:r>
    </w:p>
    <w:p>
      <w:pPr>
        <w:jc w:val="right"/>
      </w:pPr>
      <w:r>
        <w:rPr>
          <w:b w:val="0"/>
        </w:rPr>
      </w:r>
    </w:p>
    <w:p>
      <w:pPr>
        <w:jc w:val="right"/>
      </w:pPr>
      <w:r>
        <w:rPr>
          <w:b/>
          <w:sz w:val="24"/>
        </w:rPr>
        <w:t>المهارات</w:t>
      </w:r>
    </w:p>
    <w:p>
      <w:pPr>
        <w:jc w:val="right"/>
      </w:pPr>
      <w:r>
        <w:rPr>
          <w:b w:val="0"/>
        </w:rPr>
        <w:t>Java, Spring Boot, MySQL, MongoDB, AWS, Microservices,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