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2FD776" w14:textId="107420A9" w:rsidR="00966842" w:rsidRDefault="00966842" w:rsidP="62CFA08C">
      <w:pPr>
        <w:jc w:val="center"/>
        <w:rPr>
          <w:rFonts w:ascii="Arial" w:eastAsia="Arial" w:hAnsi="Arial" w:cs="Arial"/>
        </w:rPr>
      </w:pPr>
      <w:r w:rsidRPr="62CFA08C">
        <w:rPr>
          <w:rFonts w:ascii="Arial" w:eastAsia="Arial" w:hAnsi="Arial" w:cs="Arial"/>
        </w:rPr>
        <w:t>SERVICIO NACIONAL DE APRENDIZAJE – SENA</w:t>
      </w:r>
    </w:p>
    <w:p w14:paraId="59F37658" w14:textId="77777777" w:rsidR="00966842" w:rsidRDefault="00966842" w:rsidP="62CFA08C">
      <w:pPr>
        <w:jc w:val="center"/>
        <w:rPr>
          <w:rFonts w:ascii="Arial" w:eastAsia="Arial" w:hAnsi="Arial" w:cs="Arial"/>
        </w:rPr>
      </w:pPr>
      <w:r w:rsidRPr="62CFA08C">
        <w:rPr>
          <w:rFonts w:ascii="Arial" w:eastAsia="Arial" w:hAnsi="Arial" w:cs="Arial"/>
        </w:rPr>
        <w:t>COMPETENCIA: 220501092 - ESPECIFICACIÓN DE REQUISITOS DEL SOFTWARE</w:t>
      </w:r>
    </w:p>
    <w:p w14:paraId="2A886AE7" w14:textId="77777777" w:rsidR="00966842" w:rsidRDefault="00966842" w:rsidP="62CFA08C">
      <w:pPr>
        <w:jc w:val="center"/>
        <w:rPr>
          <w:rFonts w:ascii="Arial" w:eastAsia="Arial" w:hAnsi="Arial" w:cs="Arial"/>
        </w:rPr>
      </w:pPr>
    </w:p>
    <w:p w14:paraId="261F4E9F" w14:textId="77777777" w:rsidR="00966842" w:rsidRDefault="00966842" w:rsidP="62CFA08C">
      <w:pPr>
        <w:jc w:val="center"/>
        <w:rPr>
          <w:rFonts w:ascii="Arial" w:eastAsia="Arial" w:hAnsi="Arial" w:cs="Arial"/>
        </w:rPr>
      </w:pPr>
    </w:p>
    <w:p w14:paraId="363912A0" w14:textId="4C130358" w:rsidR="00966842" w:rsidRDefault="00966842" w:rsidP="62CFA08C">
      <w:pPr>
        <w:jc w:val="center"/>
        <w:rPr>
          <w:rFonts w:ascii="Arial" w:eastAsia="Arial" w:hAnsi="Arial" w:cs="Arial"/>
        </w:rPr>
      </w:pPr>
      <w:r w:rsidRPr="62CFA08C">
        <w:rPr>
          <w:rFonts w:ascii="Arial" w:eastAsia="Arial" w:hAnsi="Arial" w:cs="Arial"/>
        </w:rPr>
        <w:t>EVIDENCIA GA1-220501092-AA4-EV01</w:t>
      </w:r>
    </w:p>
    <w:p w14:paraId="3AFD2DB2" w14:textId="77777777" w:rsidR="00966842" w:rsidRDefault="00966842" w:rsidP="62CFA08C">
      <w:pPr>
        <w:jc w:val="center"/>
        <w:rPr>
          <w:rFonts w:ascii="Arial" w:eastAsia="Arial" w:hAnsi="Arial" w:cs="Arial"/>
        </w:rPr>
      </w:pPr>
      <w:r w:rsidRPr="62CFA08C">
        <w:rPr>
          <w:rFonts w:ascii="Arial" w:eastAsia="Arial" w:hAnsi="Arial" w:cs="Arial"/>
        </w:rPr>
        <w:t>TALLER PRÁCTICO - ESTÁNDARES DE DOCUMENTACIÓN DE REQUISITOS</w:t>
      </w:r>
    </w:p>
    <w:p w14:paraId="12DAF473" w14:textId="77777777" w:rsidR="00966842" w:rsidRDefault="00966842" w:rsidP="62CFA08C">
      <w:pPr>
        <w:jc w:val="center"/>
        <w:rPr>
          <w:rFonts w:ascii="Arial" w:eastAsia="Arial" w:hAnsi="Arial" w:cs="Arial"/>
        </w:rPr>
      </w:pPr>
    </w:p>
    <w:p w14:paraId="27957941" w14:textId="77777777" w:rsidR="00966842" w:rsidRDefault="00966842" w:rsidP="62CFA08C">
      <w:pPr>
        <w:jc w:val="center"/>
        <w:rPr>
          <w:rFonts w:ascii="Arial" w:eastAsia="Arial" w:hAnsi="Arial" w:cs="Arial"/>
        </w:rPr>
      </w:pPr>
    </w:p>
    <w:p w14:paraId="1DCEE87F" w14:textId="42485907" w:rsidR="00966842" w:rsidRDefault="00966842" w:rsidP="62CFA08C">
      <w:pPr>
        <w:jc w:val="center"/>
        <w:rPr>
          <w:rFonts w:ascii="Arial" w:eastAsia="Arial" w:hAnsi="Arial" w:cs="Arial"/>
        </w:rPr>
      </w:pPr>
      <w:r w:rsidRPr="62CFA08C">
        <w:rPr>
          <w:rFonts w:ascii="Arial" w:eastAsia="Arial" w:hAnsi="Arial" w:cs="Arial"/>
        </w:rPr>
        <w:t>APRENDICES:</w:t>
      </w:r>
    </w:p>
    <w:p w14:paraId="27D7EFF6" w14:textId="6354A000" w:rsidR="00966842" w:rsidRDefault="00C430C9" w:rsidP="62CFA08C">
      <w:pPr>
        <w:jc w:val="center"/>
        <w:rPr>
          <w:rFonts w:ascii="Arial" w:eastAsia="Arial" w:hAnsi="Arial" w:cs="Arial"/>
        </w:rPr>
      </w:pPr>
      <w:r>
        <w:rPr>
          <w:rFonts w:ascii="Arial" w:eastAsia="Arial" w:hAnsi="Arial" w:cs="Arial"/>
        </w:rPr>
        <w:t>Leidy yohana quesada</w:t>
      </w:r>
    </w:p>
    <w:p w14:paraId="64DD2909" w14:textId="61E62A44" w:rsidR="00966842" w:rsidRDefault="00966842" w:rsidP="62CFA08C">
      <w:pPr>
        <w:jc w:val="center"/>
        <w:rPr>
          <w:rFonts w:ascii="Arial" w:eastAsia="Arial" w:hAnsi="Arial" w:cs="Arial"/>
        </w:rPr>
      </w:pPr>
      <w:r w:rsidRPr="62CFA08C">
        <w:rPr>
          <w:rFonts w:ascii="Arial" w:eastAsia="Arial" w:hAnsi="Arial" w:cs="Arial"/>
        </w:rPr>
        <w:t>DOCUMENTOS</w:t>
      </w:r>
    </w:p>
    <w:p w14:paraId="4265DF67" w14:textId="2F69D152" w:rsidR="00966842" w:rsidRDefault="00C430C9" w:rsidP="00C430C9">
      <w:pPr>
        <w:jc w:val="center"/>
        <w:rPr>
          <w:rFonts w:ascii="Arial" w:eastAsia="Arial" w:hAnsi="Arial" w:cs="Arial"/>
        </w:rPr>
      </w:pPr>
      <w:r>
        <w:rPr>
          <w:rFonts w:ascii="Arial" w:eastAsia="Arial" w:hAnsi="Arial" w:cs="Arial"/>
        </w:rPr>
        <w:t>1004300750</w:t>
      </w:r>
    </w:p>
    <w:p w14:paraId="59EFEFE4" w14:textId="77777777" w:rsidR="00966842" w:rsidRDefault="00966842" w:rsidP="62CFA08C">
      <w:pPr>
        <w:rPr>
          <w:rFonts w:ascii="Arial" w:eastAsia="Arial" w:hAnsi="Arial" w:cs="Arial"/>
        </w:rPr>
      </w:pPr>
    </w:p>
    <w:p w14:paraId="58ECF973" w14:textId="44266608" w:rsidR="00966842" w:rsidRDefault="00966842" w:rsidP="62CFA08C">
      <w:pPr>
        <w:jc w:val="center"/>
        <w:rPr>
          <w:rFonts w:ascii="Arial" w:eastAsia="Arial" w:hAnsi="Arial" w:cs="Arial"/>
        </w:rPr>
      </w:pPr>
      <w:r w:rsidRPr="62CFA08C">
        <w:rPr>
          <w:rFonts w:ascii="Arial" w:eastAsia="Arial" w:hAnsi="Arial" w:cs="Arial"/>
        </w:rPr>
        <w:t>INSTRUCTOR</w:t>
      </w:r>
    </w:p>
    <w:p w14:paraId="2D687FAF" w14:textId="2C597274" w:rsidR="00966842" w:rsidRDefault="00966842" w:rsidP="62CFA08C">
      <w:pPr>
        <w:jc w:val="center"/>
        <w:rPr>
          <w:rFonts w:ascii="Arial" w:eastAsia="Arial" w:hAnsi="Arial" w:cs="Arial"/>
        </w:rPr>
      </w:pPr>
      <w:r w:rsidRPr="62CFA08C">
        <w:rPr>
          <w:rFonts w:ascii="Arial" w:eastAsia="Arial" w:hAnsi="Arial" w:cs="Arial"/>
        </w:rPr>
        <w:t>JULIAN ANDRES TRUJILLO MORALES</w:t>
      </w:r>
    </w:p>
    <w:p w14:paraId="48C81812" w14:textId="77777777" w:rsidR="00966842" w:rsidRDefault="00966842" w:rsidP="62CFA08C">
      <w:pPr>
        <w:jc w:val="center"/>
        <w:rPr>
          <w:rFonts w:ascii="Arial" w:eastAsia="Arial" w:hAnsi="Arial" w:cs="Arial"/>
        </w:rPr>
      </w:pPr>
    </w:p>
    <w:p w14:paraId="035F45CE" w14:textId="77777777" w:rsidR="00966842" w:rsidRDefault="00966842" w:rsidP="62CFA08C">
      <w:pPr>
        <w:jc w:val="center"/>
        <w:rPr>
          <w:rFonts w:ascii="Arial" w:eastAsia="Arial" w:hAnsi="Arial" w:cs="Arial"/>
        </w:rPr>
      </w:pPr>
    </w:p>
    <w:p w14:paraId="791F1C3C" w14:textId="77777777" w:rsidR="00966842" w:rsidRDefault="00966842" w:rsidP="62CFA08C">
      <w:pPr>
        <w:jc w:val="center"/>
        <w:rPr>
          <w:rFonts w:ascii="Arial" w:eastAsia="Arial" w:hAnsi="Arial" w:cs="Arial"/>
        </w:rPr>
      </w:pPr>
    </w:p>
    <w:p w14:paraId="21905869" w14:textId="77777777" w:rsidR="00966842" w:rsidRDefault="00966842" w:rsidP="62CFA08C">
      <w:pPr>
        <w:jc w:val="center"/>
        <w:rPr>
          <w:rFonts w:ascii="Arial" w:eastAsia="Arial" w:hAnsi="Arial" w:cs="Arial"/>
        </w:rPr>
      </w:pPr>
    </w:p>
    <w:p w14:paraId="2A95CFC6" w14:textId="1A9090A0" w:rsidR="00966842" w:rsidRDefault="00966842" w:rsidP="62CFA08C">
      <w:pPr>
        <w:jc w:val="center"/>
        <w:rPr>
          <w:rFonts w:ascii="Arial" w:eastAsia="Arial" w:hAnsi="Arial" w:cs="Arial"/>
        </w:rPr>
      </w:pPr>
      <w:r w:rsidRPr="62CFA08C">
        <w:rPr>
          <w:rFonts w:ascii="Arial" w:eastAsia="Arial" w:hAnsi="Arial" w:cs="Arial"/>
        </w:rPr>
        <w:t>CENTRO AGROEMPRESARIAL Y PECUARIO DEL HUILA</w:t>
      </w:r>
    </w:p>
    <w:p w14:paraId="48A1576A" w14:textId="28BF552F" w:rsidR="00BA26E7" w:rsidRDefault="00966842" w:rsidP="62CFA08C">
      <w:pPr>
        <w:jc w:val="center"/>
        <w:rPr>
          <w:rFonts w:ascii="Arial" w:eastAsia="Arial" w:hAnsi="Arial" w:cs="Arial"/>
        </w:rPr>
      </w:pPr>
      <w:r w:rsidRPr="62CFA08C">
        <w:rPr>
          <w:rFonts w:ascii="Arial" w:eastAsia="Arial" w:hAnsi="Arial" w:cs="Arial"/>
        </w:rPr>
        <w:t>10 DE OCTUBRE DE 2025, GARZON HUILA</w:t>
      </w:r>
    </w:p>
    <w:p w14:paraId="1B8F2248" w14:textId="3804F9B1" w:rsidR="00966842" w:rsidRDefault="00966842" w:rsidP="62CFA08C">
      <w:pPr>
        <w:jc w:val="center"/>
        <w:rPr>
          <w:rFonts w:ascii="Arial" w:eastAsia="Arial" w:hAnsi="Arial" w:cs="Arial"/>
        </w:rPr>
      </w:pPr>
      <w:r w:rsidRPr="62CFA08C">
        <w:rPr>
          <w:rFonts w:ascii="Arial" w:eastAsia="Arial" w:hAnsi="Arial" w:cs="Arial"/>
        </w:rPr>
        <w:t>ADSO</w:t>
      </w:r>
    </w:p>
    <w:p w14:paraId="7C882BA6" w14:textId="54304FA4" w:rsidR="00966842" w:rsidRDefault="00966842" w:rsidP="62CFA08C">
      <w:pPr>
        <w:jc w:val="center"/>
        <w:rPr>
          <w:rFonts w:ascii="Arial" w:eastAsia="Arial" w:hAnsi="Arial" w:cs="Arial"/>
        </w:rPr>
      </w:pPr>
      <w:r w:rsidRPr="62CFA08C">
        <w:rPr>
          <w:rFonts w:ascii="Arial" w:eastAsia="Arial" w:hAnsi="Arial" w:cs="Arial"/>
        </w:rPr>
        <w:t>FICHA: 3229944</w:t>
      </w:r>
    </w:p>
    <w:p w14:paraId="294B8F71" w14:textId="32B837A3" w:rsidR="00C91C94" w:rsidRDefault="00C91C94" w:rsidP="62CFA08C">
      <w:pPr>
        <w:jc w:val="center"/>
        <w:rPr>
          <w:rFonts w:ascii="Arial" w:eastAsia="Arial" w:hAnsi="Arial" w:cs="Arial"/>
        </w:rPr>
      </w:pPr>
      <w:r w:rsidRPr="62CFA08C">
        <w:rPr>
          <w:rFonts w:ascii="Arial" w:eastAsia="Arial" w:hAnsi="Arial" w:cs="Arial"/>
        </w:rPr>
        <w:t>INTRODUCCION.</w:t>
      </w:r>
    </w:p>
    <w:p w14:paraId="0CEB6A2A" w14:textId="45A2B3E4" w:rsidR="00C96413" w:rsidRDefault="00C96413" w:rsidP="62CFA08C">
      <w:pPr>
        <w:rPr>
          <w:rFonts w:ascii="Arial" w:eastAsia="Arial" w:hAnsi="Arial" w:cs="Arial"/>
        </w:rPr>
      </w:pPr>
    </w:p>
    <w:p w14:paraId="7B47918D" w14:textId="4A2142E6" w:rsidR="00C96413" w:rsidRDefault="00C96413" w:rsidP="62CFA08C">
      <w:pPr>
        <w:rPr>
          <w:rFonts w:ascii="Arial" w:eastAsia="Arial" w:hAnsi="Arial" w:cs="Arial"/>
        </w:rPr>
      </w:pPr>
    </w:p>
    <w:p w14:paraId="67F0C7D3" w14:textId="2A4B8E1D" w:rsidR="00C91C94" w:rsidRDefault="00C91C94" w:rsidP="62CFA08C">
      <w:pPr>
        <w:rPr>
          <w:rFonts w:ascii="Arial" w:eastAsia="Arial" w:hAnsi="Arial" w:cs="Arial"/>
        </w:rPr>
      </w:pPr>
      <w:r w:rsidRPr="62CFA08C">
        <w:rPr>
          <w:rFonts w:ascii="Arial" w:eastAsia="Arial" w:hAnsi="Arial" w:cs="Arial"/>
        </w:rPr>
        <w:t>La importancia de los estándares en la ingeniería de requisitos es c</w:t>
      </w:r>
      <w:r w:rsidR="00B21594" w:rsidRPr="62CFA08C">
        <w:rPr>
          <w:rFonts w:ascii="Arial" w:eastAsia="Arial" w:hAnsi="Arial" w:cs="Arial"/>
        </w:rPr>
        <w:t xml:space="preserve">lave </w:t>
      </w:r>
      <w:r w:rsidRPr="62CFA08C">
        <w:rPr>
          <w:rFonts w:ascii="Arial" w:eastAsia="Arial" w:hAnsi="Arial" w:cs="Arial"/>
        </w:rPr>
        <w:t xml:space="preserve">para garantizar la calidad, claridad y trazabilidad de los requisitos de un sistema o proyecto. Los estándares proporcionan un marco de trabajo que profesionalizan y </w:t>
      </w:r>
      <w:r w:rsidR="00B21594" w:rsidRPr="62CFA08C">
        <w:rPr>
          <w:rFonts w:ascii="Arial" w:eastAsia="Arial" w:hAnsi="Arial" w:cs="Arial"/>
        </w:rPr>
        <w:t>juntan</w:t>
      </w:r>
      <w:r w:rsidRPr="62CFA08C">
        <w:rPr>
          <w:rFonts w:ascii="Arial" w:eastAsia="Arial" w:hAnsi="Arial" w:cs="Arial"/>
        </w:rPr>
        <w:t xml:space="preserve"> el proceso de la ingeniería de requisitos.</w:t>
      </w:r>
    </w:p>
    <w:p w14:paraId="707B177D" w14:textId="1C0A7301" w:rsidR="00C91C94" w:rsidRPr="00C91C94" w:rsidRDefault="00C91C94" w:rsidP="62CFA08C">
      <w:pPr>
        <w:rPr>
          <w:rFonts w:ascii="Arial" w:eastAsia="Arial" w:hAnsi="Arial" w:cs="Arial"/>
        </w:rPr>
      </w:pPr>
      <w:r w:rsidRPr="62CFA08C">
        <w:rPr>
          <w:rFonts w:ascii="Arial" w:eastAsia="Arial" w:hAnsi="Arial" w:cs="Arial"/>
        </w:rPr>
        <w:t xml:space="preserve">Dentro de nuestro proyecto formativo se </w:t>
      </w:r>
      <w:r w:rsidR="6120D563" w:rsidRPr="62CFA08C">
        <w:rPr>
          <w:rFonts w:ascii="Arial" w:eastAsia="Arial" w:hAnsi="Arial" w:cs="Arial"/>
        </w:rPr>
        <w:t>desarrollará</w:t>
      </w:r>
      <w:r w:rsidRPr="62CFA08C">
        <w:rPr>
          <w:rFonts w:ascii="Arial" w:eastAsia="Arial" w:hAnsi="Arial" w:cs="Arial"/>
        </w:rPr>
        <w:t xml:space="preserve"> una aplicación de domicilios, la </w:t>
      </w:r>
      <w:r w:rsidR="00B21594" w:rsidRPr="62CFA08C">
        <w:rPr>
          <w:rFonts w:ascii="Arial" w:eastAsia="Arial" w:hAnsi="Arial" w:cs="Arial"/>
        </w:rPr>
        <w:t>cual</w:t>
      </w:r>
      <w:r w:rsidRPr="62CFA08C">
        <w:rPr>
          <w:rFonts w:ascii="Arial" w:eastAsia="Arial" w:hAnsi="Arial" w:cs="Arial"/>
        </w:rPr>
        <w:t xml:space="preserve"> </w:t>
      </w:r>
      <w:r w:rsidR="00B21594" w:rsidRPr="62CFA08C">
        <w:rPr>
          <w:rFonts w:ascii="Arial" w:eastAsia="Arial" w:hAnsi="Arial" w:cs="Arial"/>
        </w:rPr>
        <w:t xml:space="preserve">suplirá los problemas y necesidades que se encuentran dentro de la empresa (Domi Flash) </w:t>
      </w:r>
    </w:p>
    <w:p w14:paraId="36429239" w14:textId="17DA9CA5" w:rsidR="65958EDE" w:rsidRDefault="65958EDE" w:rsidP="62CFA08C">
      <w:pPr>
        <w:rPr>
          <w:rFonts w:ascii="Arial" w:eastAsia="Arial" w:hAnsi="Arial" w:cs="Arial"/>
        </w:rPr>
      </w:pPr>
      <w:r w:rsidRPr="62CFA08C">
        <w:rPr>
          <w:rFonts w:ascii="Arial" w:eastAsia="Arial" w:hAnsi="Arial" w:cs="Arial"/>
        </w:rPr>
        <w:t xml:space="preserve">El </w:t>
      </w:r>
      <w:r w:rsidR="394424C7" w:rsidRPr="62CFA08C">
        <w:rPr>
          <w:rFonts w:ascii="Arial" w:eastAsia="Arial" w:hAnsi="Arial" w:cs="Arial"/>
        </w:rPr>
        <w:t>principal</w:t>
      </w:r>
      <w:r w:rsidRPr="62CFA08C">
        <w:rPr>
          <w:rFonts w:ascii="Arial" w:eastAsia="Arial" w:hAnsi="Arial" w:cs="Arial"/>
        </w:rPr>
        <w:t xml:space="preserve"> objetivo de este taller es adquirir conocimiento de la </w:t>
      </w:r>
      <w:r w:rsidR="34BCCA36" w:rsidRPr="62CFA08C">
        <w:rPr>
          <w:rFonts w:ascii="Arial" w:eastAsia="Arial" w:hAnsi="Arial" w:cs="Arial"/>
        </w:rPr>
        <w:t>especificación</w:t>
      </w:r>
      <w:r w:rsidR="3C4A2382" w:rsidRPr="62CFA08C">
        <w:rPr>
          <w:rFonts w:ascii="Arial" w:eastAsia="Arial" w:hAnsi="Arial" w:cs="Arial"/>
        </w:rPr>
        <w:t xml:space="preserve"> de requisitos del </w:t>
      </w:r>
      <w:r w:rsidR="2087641A" w:rsidRPr="62CFA08C">
        <w:rPr>
          <w:rFonts w:ascii="Arial" w:eastAsia="Arial" w:hAnsi="Arial" w:cs="Arial"/>
        </w:rPr>
        <w:t>software</w:t>
      </w:r>
      <w:r w:rsidR="00DF5E70">
        <w:rPr>
          <w:rFonts w:ascii="Arial" w:eastAsia="Arial" w:hAnsi="Arial" w:cs="Arial"/>
        </w:rPr>
        <w:t xml:space="preserve"> para poder aplicarla en nuestro proyecto.</w:t>
      </w:r>
    </w:p>
    <w:p w14:paraId="0CCD4BDA" w14:textId="77777777" w:rsidR="00DF5E70" w:rsidRDefault="00DF5E70" w:rsidP="62CFA08C">
      <w:pPr>
        <w:rPr>
          <w:rFonts w:ascii="Arial" w:eastAsia="Arial" w:hAnsi="Arial" w:cs="Arial"/>
        </w:rPr>
      </w:pPr>
    </w:p>
    <w:p w14:paraId="564439BC" w14:textId="7397647E" w:rsidR="00C96413" w:rsidRDefault="00C96413" w:rsidP="62CFA08C">
      <w:pPr>
        <w:rPr>
          <w:rFonts w:ascii="Arial" w:eastAsia="Arial" w:hAnsi="Arial" w:cs="Arial"/>
        </w:rPr>
      </w:pPr>
      <w:r w:rsidRPr="62CFA08C">
        <w:rPr>
          <w:rFonts w:ascii="Arial" w:eastAsia="Arial" w:hAnsi="Arial" w:cs="Arial"/>
        </w:rPr>
        <w:br w:type="page"/>
      </w:r>
    </w:p>
    <w:p w14:paraId="4D45F133" w14:textId="1CC56CCF" w:rsidR="62CFA08C" w:rsidRDefault="62CFA08C" w:rsidP="62CFA08C">
      <w:pPr>
        <w:jc w:val="center"/>
        <w:rPr>
          <w:rFonts w:ascii="Arial" w:eastAsia="Arial" w:hAnsi="Arial" w:cs="Arial"/>
        </w:rPr>
      </w:pPr>
    </w:p>
    <w:p w14:paraId="266C6796" w14:textId="5C7A9727" w:rsidR="00C13F0A" w:rsidRPr="00A90E2F" w:rsidRDefault="143D5B35" w:rsidP="00A90E2F">
      <w:pPr>
        <w:jc w:val="center"/>
        <w:rPr>
          <w:rFonts w:ascii="Arial" w:eastAsia="Arial" w:hAnsi="Arial" w:cs="Arial"/>
          <w:b/>
          <w:bCs/>
        </w:rPr>
      </w:pPr>
      <w:r w:rsidRPr="00C13F0A">
        <w:rPr>
          <w:rFonts w:ascii="Arial" w:eastAsia="Arial" w:hAnsi="Arial" w:cs="Arial"/>
          <w:b/>
          <w:bCs/>
        </w:rPr>
        <w:t>TABLA COMPARATIVA.</w:t>
      </w:r>
    </w:p>
    <w:tbl>
      <w:tblPr>
        <w:tblStyle w:val="Tablanormal1"/>
        <w:tblW w:w="8500" w:type="dxa"/>
        <w:tblLayout w:type="fixed"/>
        <w:tblLook w:val="06A0" w:firstRow="1" w:lastRow="0" w:firstColumn="1" w:lastColumn="0" w:noHBand="1" w:noVBand="1"/>
      </w:tblPr>
      <w:tblGrid>
        <w:gridCol w:w="1830"/>
        <w:gridCol w:w="1993"/>
        <w:gridCol w:w="2551"/>
        <w:gridCol w:w="2126"/>
      </w:tblGrid>
      <w:tr w:rsidR="00C96413" w14:paraId="5E167DD4" w14:textId="77777777" w:rsidTr="00C13F0A">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830" w:type="dxa"/>
          </w:tcPr>
          <w:p w14:paraId="1E5A88CD" w14:textId="6A483BE4" w:rsidR="00C96413" w:rsidRPr="00DF5E70" w:rsidRDefault="00C96413" w:rsidP="62CFA08C">
            <w:pPr>
              <w:rPr>
                <w:rFonts w:ascii="Arial" w:eastAsia="Arial" w:hAnsi="Arial" w:cs="Arial"/>
              </w:rPr>
            </w:pPr>
            <w:r w:rsidRPr="00DF5E70">
              <w:rPr>
                <w:rFonts w:ascii="Arial" w:eastAsia="Arial" w:hAnsi="Arial" w:cs="Arial"/>
              </w:rPr>
              <w:t>CRITERIO</w:t>
            </w:r>
          </w:p>
        </w:tc>
        <w:tc>
          <w:tcPr>
            <w:tcW w:w="1993" w:type="dxa"/>
          </w:tcPr>
          <w:p w14:paraId="6C890FF5" w14:textId="76A55B39" w:rsidR="00C96413" w:rsidRPr="00DF5E70" w:rsidRDefault="00C96413" w:rsidP="62CFA08C">
            <w:pPr>
              <w:cnfStyle w:val="100000000000" w:firstRow="1" w:lastRow="0" w:firstColumn="0" w:lastColumn="0" w:oddVBand="0" w:evenVBand="0" w:oddHBand="0" w:evenHBand="0" w:firstRowFirstColumn="0" w:firstRowLastColumn="0" w:lastRowFirstColumn="0" w:lastRowLastColumn="0"/>
              <w:rPr>
                <w:rFonts w:ascii="Arial" w:eastAsia="Arial" w:hAnsi="Arial" w:cs="Arial"/>
              </w:rPr>
            </w:pPr>
            <w:r w:rsidRPr="00DF5E70">
              <w:rPr>
                <w:rFonts w:ascii="Arial" w:eastAsia="Arial" w:hAnsi="Arial" w:cs="Arial"/>
              </w:rPr>
              <w:t>IEEE 830</w:t>
            </w:r>
          </w:p>
        </w:tc>
        <w:tc>
          <w:tcPr>
            <w:tcW w:w="2551" w:type="dxa"/>
          </w:tcPr>
          <w:p w14:paraId="103AB007" w14:textId="6114EA45" w:rsidR="00C96413" w:rsidRPr="00DF5E70" w:rsidRDefault="00C96413" w:rsidP="62CFA08C">
            <w:pPr>
              <w:cnfStyle w:val="100000000000" w:firstRow="1" w:lastRow="0" w:firstColumn="0" w:lastColumn="0" w:oddVBand="0" w:evenVBand="0" w:oddHBand="0" w:evenHBand="0" w:firstRowFirstColumn="0" w:firstRowLastColumn="0" w:lastRowFirstColumn="0" w:lastRowLastColumn="0"/>
              <w:rPr>
                <w:rFonts w:ascii="Arial" w:eastAsia="Arial" w:hAnsi="Arial" w:cs="Arial"/>
              </w:rPr>
            </w:pPr>
            <w:r w:rsidRPr="00DF5E70">
              <w:rPr>
                <w:rFonts w:ascii="Arial" w:eastAsia="Arial" w:hAnsi="Arial" w:cs="Arial"/>
              </w:rPr>
              <w:t>IEEE 29148</w:t>
            </w:r>
          </w:p>
        </w:tc>
        <w:tc>
          <w:tcPr>
            <w:tcW w:w="2126" w:type="dxa"/>
          </w:tcPr>
          <w:p w14:paraId="4EE63FC6" w14:textId="7AB125F4" w:rsidR="00C96413" w:rsidRPr="00DF5E70" w:rsidRDefault="00C96413" w:rsidP="62CFA08C">
            <w:pPr>
              <w:cnfStyle w:val="100000000000" w:firstRow="1" w:lastRow="0" w:firstColumn="0" w:lastColumn="0" w:oddVBand="0" w:evenVBand="0" w:oddHBand="0" w:evenHBand="0" w:firstRowFirstColumn="0" w:firstRowLastColumn="0" w:lastRowFirstColumn="0" w:lastRowLastColumn="0"/>
              <w:rPr>
                <w:rFonts w:ascii="Arial" w:eastAsia="Arial" w:hAnsi="Arial" w:cs="Arial"/>
              </w:rPr>
            </w:pPr>
            <w:r w:rsidRPr="00DF5E70">
              <w:rPr>
                <w:rFonts w:ascii="Arial" w:eastAsia="Arial" w:hAnsi="Arial" w:cs="Arial"/>
              </w:rPr>
              <w:t>HISTORIAS DE USUARIO (Ágil)</w:t>
            </w:r>
          </w:p>
        </w:tc>
      </w:tr>
      <w:tr w:rsidR="00C96413" w14:paraId="06401CA7" w14:textId="77777777" w:rsidTr="00C13F0A">
        <w:trPr>
          <w:trHeight w:val="315"/>
        </w:trPr>
        <w:tc>
          <w:tcPr>
            <w:cnfStyle w:val="001000000000" w:firstRow="0" w:lastRow="0" w:firstColumn="1" w:lastColumn="0" w:oddVBand="0" w:evenVBand="0" w:oddHBand="0" w:evenHBand="0" w:firstRowFirstColumn="0" w:firstRowLastColumn="0" w:lastRowFirstColumn="0" w:lastRowLastColumn="0"/>
            <w:tcW w:w="1830" w:type="dxa"/>
          </w:tcPr>
          <w:p w14:paraId="5F4B57D6" w14:textId="65FE6208" w:rsidR="00C96413" w:rsidRPr="00DF5E70" w:rsidRDefault="00C96413" w:rsidP="62CFA08C">
            <w:pPr>
              <w:rPr>
                <w:rFonts w:ascii="Arial" w:eastAsia="Arial" w:hAnsi="Arial" w:cs="Arial"/>
              </w:rPr>
            </w:pPr>
            <w:r w:rsidRPr="00DF5E70">
              <w:rPr>
                <w:rFonts w:ascii="Arial" w:eastAsia="Arial" w:hAnsi="Arial" w:cs="Arial"/>
              </w:rPr>
              <w:t>Año de creación</w:t>
            </w:r>
          </w:p>
        </w:tc>
        <w:tc>
          <w:tcPr>
            <w:tcW w:w="1993" w:type="dxa"/>
          </w:tcPr>
          <w:p w14:paraId="336CD949" w14:textId="22B6332B" w:rsidR="00C96413" w:rsidRPr="00C13F0A" w:rsidRDefault="00C96413" w:rsidP="62CFA08C">
            <w:pPr>
              <w:cnfStyle w:val="000000000000" w:firstRow="0" w:lastRow="0" w:firstColumn="0" w:lastColumn="0" w:oddVBand="0" w:evenVBand="0" w:oddHBand="0" w:evenHBand="0" w:firstRowFirstColumn="0" w:firstRowLastColumn="0" w:lastRowFirstColumn="0" w:lastRowLastColumn="0"/>
              <w:rPr>
                <w:rFonts w:ascii="Arial" w:eastAsia="Arial" w:hAnsi="Arial" w:cs="Arial"/>
                <w:sz w:val="22"/>
                <w:szCs w:val="22"/>
              </w:rPr>
            </w:pPr>
            <w:r w:rsidRPr="00C13F0A">
              <w:rPr>
                <w:rFonts w:ascii="Arial" w:eastAsia="Arial" w:hAnsi="Arial" w:cs="Arial"/>
                <w:sz w:val="22"/>
                <w:szCs w:val="22"/>
              </w:rPr>
              <w:t>1998</w:t>
            </w:r>
          </w:p>
        </w:tc>
        <w:tc>
          <w:tcPr>
            <w:tcW w:w="2551" w:type="dxa"/>
          </w:tcPr>
          <w:p w14:paraId="706B5BFD" w14:textId="13F609D8" w:rsidR="00C96413" w:rsidRPr="00C13F0A" w:rsidRDefault="00C96413" w:rsidP="62CFA08C">
            <w:pPr>
              <w:cnfStyle w:val="000000000000" w:firstRow="0" w:lastRow="0" w:firstColumn="0" w:lastColumn="0" w:oddVBand="0" w:evenVBand="0" w:oddHBand="0" w:evenHBand="0" w:firstRowFirstColumn="0" w:firstRowLastColumn="0" w:lastRowFirstColumn="0" w:lastRowLastColumn="0"/>
              <w:rPr>
                <w:rFonts w:ascii="Arial" w:eastAsia="Arial" w:hAnsi="Arial" w:cs="Arial"/>
                <w:sz w:val="22"/>
                <w:szCs w:val="22"/>
              </w:rPr>
            </w:pPr>
            <w:r w:rsidRPr="00C13F0A">
              <w:rPr>
                <w:rFonts w:ascii="Arial" w:eastAsia="Arial" w:hAnsi="Arial" w:cs="Arial"/>
                <w:sz w:val="22"/>
                <w:szCs w:val="22"/>
              </w:rPr>
              <w:t xml:space="preserve">2011 </w:t>
            </w:r>
            <w:r w:rsidR="1279CA77" w:rsidRPr="00C13F0A">
              <w:rPr>
                <w:rFonts w:ascii="Arial" w:eastAsia="Arial" w:hAnsi="Arial" w:cs="Arial"/>
                <w:sz w:val="22"/>
                <w:szCs w:val="22"/>
              </w:rPr>
              <w:t>remplazando al 830</w:t>
            </w:r>
          </w:p>
        </w:tc>
        <w:tc>
          <w:tcPr>
            <w:tcW w:w="2126" w:type="dxa"/>
          </w:tcPr>
          <w:p w14:paraId="727424AA" w14:textId="3441EC92" w:rsidR="1279CA77" w:rsidRPr="00C13F0A" w:rsidRDefault="1279CA77" w:rsidP="62CFA08C">
            <w:pPr>
              <w:cnfStyle w:val="000000000000" w:firstRow="0" w:lastRow="0" w:firstColumn="0" w:lastColumn="0" w:oddVBand="0" w:evenVBand="0" w:oddHBand="0" w:evenHBand="0" w:firstRowFirstColumn="0" w:firstRowLastColumn="0" w:lastRowFirstColumn="0" w:lastRowLastColumn="0"/>
              <w:rPr>
                <w:rFonts w:ascii="Arial" w:eastAsia="Arial" w:hAnsi="Arial" w:cs="Arial"/>
                <w:sz w:val="22"/>
                <w:szCs w:val="22"/>
              </w:rPr>
            </w:pPr>
            <w:r w:rsidRPr="00C13F0A">
              <w:rPr>
                <w:rFonts w:ascii="Arial" w:eastAsia="Arial" w:hAnsi="Arial" w:cs="Arial"/>
                <w:sz w:val="22"/>
                <w:szCs w:val="22"/>
              </w:rPr>
              <w:t>Desde los 2000</w:t>
            </w:r>
          </w:p>
        </w:tc>
      </w:tr>
      <w:tr w:rsidR="00C96413" w14:paraId="7ACC9D45" w14:textId="77777777" w:rsidTr="00C13F0A">
        <w:trPr>
          <w:trHeight w:val="797"/>
        </w:trPr>
        <w:tc>
          <w:tcPr>
            <w:cnfStyle w:val="001000000000" w:firstRow="0" w:lastRow="0" w:firstColumn="1" w:lastColumn="0" w:oddVBand="0" w:evenVBand="0" w:oddHBand="0" w:evenHBand="0" w:firstRowFirstColumn="0" w:firstRowLastColumn="0" w:lastRowFirstColumn="0" w:lastRowLastColumn="0"/>
            <w:tcW w:w="1830" w:type="dxa"/>
          </w:tcPr>
          <w:p w14:paraId="34C8391A" w14:textId="1E4FC4A5" w:rsidR="00C96413" w:rsidRPr="00DF5E70" w:rsidRDefault="00C96413" w:rsidP="62CFA08C">
            <w:pPr>
              <w:rPr>
                <w:rFonts w:ascii="Arial" w:eastAsia="Arial" w:hAnsi="Arial" w:cs="Arial"/>
              </w:rPr>
            </w:pPr>
            <w:r w:rsidRPr="00DF5E70">
              <w:rPr>
                <w:rFonts w:ascii="Arial" w:eastAsia="Arial" w:hAnsi="Arial" w:cs="Arial"/>
              </w:rPr>
              <w:t>Enfoque principal</w:t>
            </w:r>
          </w:p>
        </w:tc>
        <w:tc>
          <w:tcPr>
            <w:tcW w:w="1993" w:type="dxa"/>
          </w:tcPr>
          <w:p w14:paraId="0C73510F" w14:textId="62EE9387" w:rsidR="71ACEDF4" w:rsidRPr="00C13F0A" w:rsidRDefault="71ACEDF4" w:rsidP="62CFA08C">
            <w:pPr>
              <w:cnfStyle w:val="000000000000" w:firstRow="0" w:lastRow="0" w:firstColumn="0" w:lastColumn="0" w:oddVBand="0" w:evenVBand="0" w:oddHBand="0" w:evenHBand="0" w:firstRowFirstColumn="0" w:firstRowLastColumn="0" w:lastRowFirstColumn="0" w:lastRowLastColumn="0"/>
              <w:rPr>
                <w:rFonts w:ascii="Arial" w:eastAsia="Arial" w:hAnsi="Arial" w:cs="Arial"/>
                <w:sz w:val="22"/>
                <w:szCs w:val="22"/>
              </w:rPr>
            </w:pPr>
            <w:r w:rsidRPr="00C13F0A">
              <w:rPr>
                <w:rFonts w:ascii="Arial" w:eastAsia="Arial" w:hAnsi="Arial" w:cs="Arial"/>
                <w:sz w:val="22"/>
                <w:szCs w:val="22"/>
              </w:rPr>
              <w:t>Requisitos de sofware funcionales y no funcionales.</w:t>
            </w:r>
          </w:p>
        </w:tc>
        <w:tc>
          <w:tcPr>
            <w:tcW w:w="2551" w:type="dxa"/>
          </w:tcPr>
          <w:p w14:paraId="545DB1C4" w14:textId="177D4450" w:rsidR="71ACEDF4" w:rsidRPr="00C13F0A" w:rsidRDefault="71ACEDF4" w:rsidP="62CFA08C">
            <w:pPr>
              <w:cnfStyle w:val="000000000000" w:firstRow="0" w:lastRow="0" w:firstColumn="0" w:lastColumn="0" w:oddVBand="0" w:evenVBand="0" w:oddHBand="0" w:evenHBand="0" w:firstRowFirstColumn="0" w:firstRowLastColumn="0" w:lastRowFirstColumn="0" w:lastRowLastColumn="0"/>
              <w:rPr>
                <w:rFonts w:ascii="Arial" w:eastAsia="Arial" w:hAnsi="Arial" w:cs="Arial"/>
                <w:sz w:val="22"/>
                <w:szCs w:val="22"/>
              </w:rPr>
            </w:pPr>
            <w:r w:rsidRPr="00C13F0A">
              <w:rPr>
                <w:rFonts w:ascii="Arial" w:eastAsia="Arial" w:hAnsi="Arial" w:cs="Arial"/>
                <w:sz w:val="22"/>
                <w:szCs w:val="22"/>
              </w:rPr>
              <w:t xml:space="preserve">Requisitos de sistema de sofware integrados. </w:t>
            </w:r>
          </w:p>
        </w:tc>
        <w:tc>
          <w:tcPr>
            <w:tcW w:w="2126" w:type="dxa"/>
          </w:tcPr>
          <w:p w14:paraId="0C84F9AB" w14:textId="6756B15E" w:rsidR="71ACEDF4" w:rsidRPr="00C13F0A" w:rsidRDefault="71ACEDF4" w:rsidP="62CFA08C">
            <w:pPr>
              <w:cnfStyle w:val="000000000000" w:firstRow="0" w:lastRow="0" w:firstColumn="0" w:lastColumn="0" w:oddVBand="0" w:evenVBand="0" w:oddHBand="0" w:evenHBand="0" w:firstRowFirstColumn="0" w:firstRowLastColumn="0" w:lastRowFirstColumn="0" w:lastRowLastColumn="0"/>
              <w:rPr>
                <w:rFonts w:ascii="Arial" w:eastAsia="Arial" w:hAnsi="Arial" w:cs="Arial"/>
                <w:sz w:val="22"/>
                <w:szCs w:val="22"/>
              </w:rPr>
            </w:pPr>
            <w:r w:rsidRPr="00C13F0A">
              <w:rPr>
                <w:rFonts w:ascii="Arial" w:eastAsia="Arial" w:hAnsi="Arial" w:cs="Arial"/>
                <w:sz w:val="22"/>
                <w:szCs w:val="22"/>
              </w:rPr>
              <w:t>Necesidades del usuario expresadas de forma simple.</w:t>
            </w:r>
          </w:p>
        </w:tc>
      </w:tr>
      <w:tr w:rsidR="00C96413" w14:paraId="33AE9C9E" w14:textId="77777777" w:rsidTr="00C13F0A">
        <w:trPr>
          <w:trHeight w:val="315"/>
        </w:trPr>
        <w:tc>
          <w:tcPr>
            <w:cnfStyle w:val="001000000000" w:firstRow="0" w:lastRow="0" w:firstColumn="1" w:lastColumn="0" w:oddVBand="0" w:evenVBand="0" w:oddHBand="0" w:evenHBand="0" w:firstRowFirstColumn="0" w:firstRowLastColumn="0" w:lastRowFirstColumn="0" w:lastRowLastColumn="0"/>
            <w:tcW w:w="1830" w:type="dxa"/>
          </w:tcPr>
          <w:p w14:paraId="61B376EB" w14:textId="79C5BFE5" w:rsidR="00C96413" w:rsidRPr="00DF5E70" w:rsidRDefault="00C96413" w:rsidP="62CFA08C">
            <w:pPr>
              <w:rPr>
                <w:rFonts w:ascii="Arial" w:eastAsia="Arial" w:hAnsi="Arial" w:cs="Arial"/>
              </w:rPr>
            </w:pPr>
            <w:r w:rsidRPr="00DF5E70">
              <w:rPr>
                <w:rFonts w:ascii="Arial" w:eastAsia="Arial" w:hAnsi="Arial" w:cs="Arial"/>
              </w:rPr>
              <w:t>Estructura del documento</w:t>
            </w:r>
          </w:p>
        </w:tc>
        <w:tc>
          <w:tcPr>
            <w:tcW w:w="1993" w:type="dxa"/>
          </w:tcPr>
          <w:p w14:paraId="25FE17A3" w14:textId="225D67D0" w:rsidR="00C96413" w:rsidRPr="00C13F0A" w:rsidRDefault="00C96413" w:rsidP="62CFA08C">
            <w:pPr>
              <w:cnfStyle w:val="000000000000" w:firstRow="0" w:lastRow="0" w:firstColumn="0" w:lastColumn="0" w:oddVBand="0" w:evenVBand="0" w:oddHBand="0" w:evenHBand="0" w:firstRowFirstColumn="0" w:firstRowLastColumn="0" w:lastRowFirstColumn="0" w:lastRowLastColumn="0"/>
              <w:rPr>
                <w:rFonts w:ascii="Arial" w:eastAsia="Arial" w:hAnsi="Arial" w:cs="Arial"/>
                <w:sz w:val="22"/>
                <w:szCs w:val="22"/>
              </w:rPr>
            </w:pPr>
            <w:r w:rsidRPr="00C13F0A">
              <w:rPr>
                <w:rFonts w:ascii="Arial" w:eastAsia="Arial" w:hAnsi="Arial" w:cs="Arial"/>
                <w:sz w:val="22"/>
                <w:szCs w:val="22"/>
              </w:rPr>
              <w:t>Formal y detallada (Introducción, Requisitos Funcionales, No Funcionales).</w:t>
            </w:r>
          </w:p>
        </w:tc>
        <w:tc>
          <w:tcPr>
            <w:tcW w:w="2551" w:type="dxa"/>
          </w:tcPr>
          <w:p w14:paraId="41D07193" w14:textId="26FE0716" w:rsidR="64AB0718" w:rsidRPr="00C13F0A" w:rsidRDefault="64AB0718" w:rsidP="62CFA08C">
            <w:pPr>
              <w:cnfStyle w:val="000000000000" w:firstRow="0" w:lastRow="0" w:firstColumn="0" w:lastColumn="0" w:oddVBand="0" w:evenVBand="0" w:oddHBand="0" w:evenHBand="0" w:firstRowFirstColumn="0" w:firstRowLastColumn="0" w:lastRowFirstColumn="0" w:lastRowLastColumn="0"/>
              <w:rPr>
                <w:rFonts w:ascii="Arial" w:eastAsia="Arial" w:hAnsi="Arial" w:cs="Arial"/>
                <w:sz w:val="22"/>
                <w:szCs w:val="22"/>
              </w:rPr>
            </w:pPr>
            <w:r w:rsidRPr="00C13F0A">
              <w:rPr>
                <w:rFonts w:ascii="Arial" w:eastAsia="Arial" w:hAnsi="Arial" w:cs="Arial"/>
                <w:sz w:val="22"/>
                <w:szCs w:val="22"/>
              </w:rPr>
              <w:t xml:space="preserve">Estructura </w:t>
            </w:r>
            <w:r w:rsidR="614FEE02" w:rsidRPr="00C13F0A">
              <w:rPr>
                <w:rFonts w:ascii="Arial" w:eastAsia="Arial" w:hAnsi="Arial" w:cs="Arial"/>
                <w:sz w:val="22"/>
                <w:szCs w:val="22"/>
              </w:rPr>
              <w:t>más</w:t>
            </w:r>
            <w:r w:rsidRPr="00C13F0A">
              <w:rPr>
                <w:rFonts w:ascii="Arial" w:eastAsia="Arial" w:hAnsi="Arial" w:cs="Arial"/>
                <w:sz w:val="22"/>
                <w:szCs w:val="22"/>
              </w:rPr>
              <w:t xml:space="preserve"> amplia y sistemática, basada en ingeniería de requisitos. </w:t>
            </w:r>
          </w:p>
        </w:tc>
        <w:tc>
          <w:tcPr>
            <w:tcW w:w="2126" w:type="dxa"/>
          </w:tcPr>
          <w:p w14:paraId="2F563245" w14:textId="18CBF045" w:rsidR="6244FFC0" w:rsidRPr="00C13F0A" w:rsidRDefault="6244FFC0" w:rsidP="62CFA08C">
            <w:pPr>
              <w:cnfStyle w:val="000000000000" w:firstRow="0" w:lastRow="0" w:firstColumn="0" w:lastColumn="0" w:oddVBand="0" w:evenVBand="0" w:oddHBand="0" w:evenHBand="0" w:firstRowFirstColumn="0" w:firstRowLastColumn="0" w:lastRowFirstColumn="0" w:lastRowLastColumn="0"/>
              <w:rPr>
                <w:rFonts w:ascii="Arial" w:eastAsia="Arial" w:hAnsi="Arial" w:cs="Arial"/>
                <w:sz w:val="22"/>
                <w:szCs w:val="22"/>
              </w:rPr>
            </w:pPr>
            <w:r w:rsidRPr="00C13F0A">
              <w:rPr>
                <w:rFonts w:ascii="Arial" w:eastAsia="Arial" w:hAnsi="Arial" w:cs="Arial"/>
                <w:sz w:val="22"/>
                <w:szCs w:val="22"/>
              </w:rPr>
              <w:t xml:space="preserve">Formato </w:t>
            </w:r>
            <w:r w:rsidR="00C96413" w:rsidRPr="00C13F0A">
              <w:rPr>
                <w:rFonts w:ascii="Arial" w:eastAsia="Arial" w:hAnsi="Arial" w:cs="Arial"/>
                <w:sz w:val="22"/>
                <w:szCs w:val="22"/>
              </w:rPr>
              <w:t xml:space="preserve">(Como </w:t>
            </w:r>
            <w:r w:rsidR="3C5C6D4C" w:rsidRPr="00C13F0A">
              <w:rPr>
                <w:rFonts w:ascii="Arial" w:eastAsia="Arial" w:hAnsi="Arial" w:cs="Arial"/>
                <w:sz w:val="22"/>
                <w:szCs w:val="22"/>
              </w:rPr>
              <w:t>“</w:t>
            </w:r>
            <w:r w:rsidR="100B035E" w:rsidRPr="00C13F0A">
              <w:rPr>
                <w:rFonts w:ascii="Arial" w:eastAsia="Arial" w:hAnsi="Arial" w:cs="Arial"/>
                <w:sz w:val="22"/>
                <w:szCs w:val="22"/>
              </w:rPr>
              <w:t>rol</w:t>
            </w:r>
            <w:r w:rsidR="35C0AD74" w:rsidRPr="00C13F0A">
              <w:rPr>
                <w:rFonts w:ascii="Arial" w:eastAsia="Arial" w:hAnsi="Arial" w:cs="Arial"/>
                <w:sz w:val="22"/>
                <w:szCs w:val="22"/>
              </w:rPr>
              <w:t>”</w:t>
            </w:r>
            <w:r w:rsidR="00C96413" w:rsidRPr="00C13F0A">
              <w:rPr>
                <w:rFonts w:ascii="Arial" w:eastAsia="Arial" w:hAnsi="Arial" w:cs="Arial"/>
                <w:sz w:val="22"/>
                <w:szCs w:val="22"/>
              </w:rPr>
              <w:t>, quiero</w:t>
            </w:r>
            <w:r w:rsidR="66620337" w:rsidRPr="00C13F0A">
              <w:rPr>
                <w:rFonts w:ascii="Arial" w:eastAsia="Arial" w:hAnsi="Arial" w:cs="Arial"/>
                <w:sz w:val="22"/>
                <w:szCs w:val="22"/>
              </w:rPr>
              <w:t xml:space="preserve"> “</w:t>
            </w:r>
            <w:r w:rsidR="00C96413" w:rsidRPr="00C13F0A">
              <w:rPr>
                <w:rFonts w:ascii="Arial" w:eastAsia="Arial" w:hAnsi="Arial" w:cs="Arial"/>
                <w:sz w:val="22"/>
                <w:szCs w:val="22"/>
              </w:rPr>
              <w:t>objetivo</w:t>
            </w:r>
            <w:r w:rsidR="4676F75A" w:rsidRPr="00C13F0A">
              <w:rPr>
                <w:rFonts w:ascii="Arial" w:eastAsia="Arial" w:hAnsi="Arial" w:cs="Arial"/>
                <w:sz w:val="22"/>
                <w:szCs w:val="22"/>
              </w:rPr>
              <w:t>”</w:t>
            </w:r>
            <w:r w:rsidR="00C96413" w:rsidRPr="00C13F0A">
              <w:rPr>
                <w:rFonts w:ascii="Arial" w:eastAsia="Arial" w:hAnsi="Arial" w:cs="Arial"/>
                <w:sz w:val="22"/>
                <w:szCs w:val="22"/>
              </w:rPr>
              <w:t xml:space="preserve"> para </w:t>
            </w:r>
            <w:r w:rsidR="57738CBE" w:rsidRPr="00C13F0A">
              <w:rPr>
                <w:rFonts w:ascii="Arial" w:eastAsia="Arial" w:hAnsi="Arial" w:cs="Arial"/>
                <w:sz w:val="22"/>
                <w:szCs w:val="22"/>
              </w:rPr>
              <w:t>“</w:t>
            </w:r>
            <w:r w:rsidR="00C96413" w:rsidRPr="00C13F0A">
              <w:rPr>
                <w:rFonts w:ascii="Arial" w:eastAsia="Arial" w:hAnsi="Arial" w:cs="Arial"/>
                <w:sz w:val="22"/>
                <w:szCs w:val="22"/>
              </w:rPr>
              <w:t>beneficio</w:t>
            </w:r>
            <w:r w:rsidR="3CE461CA" w:rsidRPr="00C13F0A">
              <w:rPr>
                <w:rFonts w:ascii="Arial" w:eastAsia="Arial" w:hAnsi="Arial" w:cs="Arial"/>
                <w:sz w:val="22"/>
                <w:szCs w:val="22"/>
              </w:rPr>
              <w:t>”</w:t>
            </w:r>
            <w:r w:rsidR="00C96413" w:rsidRPr="00C13F0A">
              <w:rPr>
                <w:rFonts w:ascii="Arial" w:eastAsia="Arial" w:hAnsi="Arial" w:cs="Arial"/>
                <w:sz w:val="22"/>
                <w:szCs w:val="22"/>
              </w:rPr>
              <w:t>). Fichas o tarjetas.</w:t>
            </w:r>
          </w:p>
        </w:tc>
      </w:tr>
      <w:tr w:rsidR="00C96413" w14:paraId="7D39BC68" w14:textId="77777777" w:rsidTr="00C13F0A">
        <w:trPr>
          <w:trHeight w:val="315"/>
        </w:trPr>
        <w:tc>
          <w:tcPr>
            <w:cnfStyle w:val="001000000000" w:firstRow="0" w:lastRow="0" w:firstColumn="1" w:lastColumn="0" w:oddVBand="0" w:evenVBand="0" w:oddHBand="0" w:evenHBand="0" w:firstRowFirstColumn="0" w:firstRowLastColumn="0" w:lastRowFirstColumn="0" w:lastRowLastColumn="0"/>
            <w:tcW w:w="1830" w:type="dxa"/>
          </w:tcPr>
          <w:p w14:paraId="42AC633A" w14:textId="62283409" w:rsidR="00C96413" w:rsidRPr="00DF5E70" w:rsidRDefault="00C96413" w:rsidP="62CFA08C">
            <w:pPr>
              <w:rPr>
                <w:rFonts w:ascii="Arial" w:eastAsia="Arial" w:hAnsi="Arial" w:cs="Arial"/>
              </w:rPr>
            </w:pPr>
            <w:r w:rsidRPr="00DF5E70">
              <w:rPr>
                <w:rFonts w:ascii="Arial" w:eastAsia="Arial" w:hAnsi="Arial" w:cs="Arial"/>
              </w:rPr>
              <w:t>Nivel de detalle</w:t>
            </w:r>
          </w:p>
        </w:tc>
        <w:tc>
          <w:tcPr>
            <w:tcW w:w="1993" w:type="dxa"/>
          </w:tcPr>
          <w:p w14:paraId="0ACDD257" w14:textId="0511F9AD" w:rsidR="6782EDFF" w:rsidRPr="00C13F0A" w:rsidRDefault="6782EDFF" w:rsidP="62CFA08C">
            <w:pPr>
              <w:cnfStyle w:val="000000000000" w:firstRow="0" w:lastRow="0" w:firstColumn="0" w:lastColumn="0" w:oddVBand="0" w:evenVBand="0" w:oddHBand="0" w:evenHBand="0" w:firstRowFirstColumn="0" w:firstRowLastColumn="0" w:lastRowFirstColumn="0" w:lastRowLastColumn="0"/>
              <w:rPr>
                <w:rFonts w:ascii="Arial" w:eastAsia="Arial" w:hAnsi="Arial" w:cs="Arial"/>
                <w:sz w:val="22"/>
                <w:szCs w:val="22"/>
              </w:rPr>
            </w:pPr>
            <w:r w:rsidRPr="00C13F0A">
              <w:rPr>
                <w:rFonts w:ascii="Arial" w:eastAsia="Arial" w:hAnsi="Arial" w:cs="Arial"/>
                <w:sz w:val="22"/>
                <w:szCs w:val="22"/>
              </w:rPr>
              <w:t xml:space="preserve">Alto </w:t>
            </w:r>
          </w:p>
        </w:tc>
        <w:tc>
          <w:tcPr>
            <w:tcW w:w="2551" w:type="dxa"/>
          </w:tcPr>
          <w:p w14:paraId="2C51405C" w14:textId="75FC8375" w:rsidR="171BC623" w:rsidRPr="00C13F0A" w:rsidRDefault="171BC623" w:rsidP="62CFA08C">
            <w:pPr>
              <w:cnfStyle w:val="000000000000" w:firstRow="0" w:lastRow="0" w:firstColumn="0" w:lastColumn="0" w:oddVBand="0" w:evenVBand="0" w:oddHBand="0" w:evenHBand="0" w:firstRowFirstColumn="0" w:firstRowLastColumn="0" w:lastRowFirstColumn="0" w:lastRowLastColumn="0"/>
              <w:rPr>
                <w:rFonts w:ascii="Arial" w:eastAsia="Arial" w:hAnsi="Arial" w:cs="Arial"/>
                <w:sz w:val="22"/>
                <w:szCs w:val="22"/>
              </w:rPr>
            </w:pPr>
            <w:r w:rsidRPr="00C13F0A">
              <w:rPr>
                <w:rFonts w:ascii="Arial" w:eastAsia="Arial" w:hAnsi="Arial" w:cs="Arial"/>
                <w:sz w:val="22"/>
                <w:szCs w:val="22"/>
              </w:rPr>
              <w:t>Muy alto</w:t>
            </w:r>
          </w:p>
        </w:tc>
        <w:tc>
          <w:tcPr>
            <w:tcW w:w="2126" w:type="dxa"/>
          </w:tcPr>
          <w:p w14:paraId="03CF2928" w14:textId="2507CDDD" w:rsidR="00C96413" w:rsidRPr="00C13F0A" w:rsidRDefault="00C96413" w:rsidP="62CFA08C">
            <w:pPr>
              <w:cnfStyle w:val="000000000000" w:firstRow="0" w:lastRow="0" w:firstColumn="0" w:lastColumn="0" w:oddVBand="0" w:evenVBand="0" w:oddHBand="0" w:evenHBand="0" w:firstRowFirstColumn="0" w:firstRowLastColumn="0" w:lastRowFirstColumn="0" w:lastRowLastColumn="0"/>
              <w:rPr>
                <w:rFonts w:ascii="Arial" w:eastAsia="Arial" w:hAnsi="Arial" w:cs="Arial"/>
                <w:sz w:val="22"/>
                <w:szCs w:val="22"/>
              </w:rPr>
            </w:pPr>
            <w:r w:rsidRPr="00C13F0A">
              <w:rPr>
                <w:rFonts w:ascii="Arial" w:eastAsia="Arial" w:hAnsi="Arial" w:cs="Arial"/>
                <w:sz w:val="22"/>
                <w:szCs w:val="22"/>
              </w:rPr>
              <w:t>Bajo a medio. Suficiente para iniciar una conversación.</w:t>
            </w:r>
          </w:p>
        </w:tc>
      </w:tr>
      <w:tr w:rsidR="00C96413" w14:paraId="0B67C28C" w14:textId="77777777" w:rsidTr="00C13F0A">
        <w:trPr>
          <w:trHeight w:val="315"/>
        </w:trPr>
        <w:tc>
          <w:tcPr>
            <w:cnfStyle w:val="001000000000" w:firstRow="0" w:lastRow="0" w:firstColumn="1" w:lastColumn="0" w:oddVBand="0" w:evenVBand="0" w:oddHBand="0" w:evenHBand="0" w:firstRowFirstColumn="0" w:firstRowLastColumn="0" w:lastRowFirstColumn="0" w:lastRowLastColumn="0"/>
            <w:tcW w:w="1830" w:type="dxa"/>
          </w:tcPr>
          <w:p w14:paraId="2866EFA4" w14:textId="6E759925" w:rsidR="00C96413" w:rsidRPr="00DF5E70" w:rsidRDefault="00C96413" w:rsidP="62CFA08C">
            <w:pPr>
              <w:rPr>
                <w:rFonts w:ascii="Arial" w:eastAsia="Arial" w:hAnsi="Arial" w:cs="Arial"/>
              </w:rPr>
            </w:pPr>
            <w:r w:rsidRPr="00DF5E70">
              <w:rPr>
                <w:rFonts w:ascii="Arial" w:eastAsia="Arial" w:hAnsi="Arial" w:cs="Arial"/>
              </w:rPr>
              <w:t>Flexibilidad</w:t>
            </w:r>
          </w:p>
        </w:tc>
        <w:tc>
          <w:tcPr>
            <w:tcW w:w="1993" w:type="dxa"/>
          </w:tcPr>
          <w:p w14:paraId="4A1D1C18" w14:textId="1D751589" w:rsidR="0B9E730D" w:rsidRPr="00C13F0A" w:rsidRDefault="0B9E730D" w:rsidP="62CFA08C">
            <w:pPr>
              <w:cnfStyle w:val="000000000000" w:firstRow="0" w:lastRow="0" w:firstColumn="0" w:lastColumn="0" w:oddVBand="0" w:evenVBand="0" w:oddHBand="0" w:evenHBand="0" w:firstRowFirstColumn="0" w:firstRowLastColumn="0" w:lastRowFirstColumn="0" w:lastRowLastColumn="0"/>
              <w:rPr>
                <w:rFonts w:ascii="Arial" w:eastAsia="Arial" w:hAnsi="Arial" w:cs="Arial"/>
                <w:sz w:val="22"/>
                <w:szCs w:val="22"/>
              </w:rPr>
            </w:pPr>
            <w:r w:rsidRPr="00C13F0A">
              <w:rPr>
                <w:rFonts w:ascii="Arial" w:eastAsia="Arial" w:hAnsi="Arial" w:cs="Arial"/>
                <w:sz w:val="22"/>
                <w:szCs w:val="22"/>
              </w:rPr>
              <w:t xml:space="preserve">Baja </w:t>
            </w:r>
          </w:p>
        </w:tc>
        <w:tc>
          <w:tcPr>
            <w:tcW w:w="2551" w:type="dxa"/>
          </w:tcPr>
          <w:p w14:paraId="49219C28" w14:textId="1426E6BB" w:rsidR="00C96413" w:rsidRPr="00C13F0A" w:rsidRDefault="00C96413" w:rsidP="62CFA08C">
            <w:pPr>
              <w:cnfStyle w:val="000000000000" w:firstRow="0" w:lastRow="0" w:firstColumn="0" w:lastColumn="0" w:oddVBand="0" w:evenVBand="0" w:oddHBand="0" w:evenHBand="0" w:firstRowFirstColumn="0" w:firstRowLastColumn="0" w:lastRowFirstColumn="0" w:lastRowLastColumn="0"/>
              <w:rPr>
                <w:rFonts w:ascii="Arial" w:eastAsia="Arial" w:hAnsi="Arial" w:cs="Arial"/>
                <w:sz w:val="22"/>
                <w:szCs w:val="22"/>
              </w:rPr>
            </w:pPr>
            <w:r w:rsidRPr="00C13F0A">
              <w:rPr>
                <w:rFonts w:ascii="Arial" w:eastAsia="Arial" w:hAnsi="Arial" w:cs="Arial"/>
                <w:sz w:val="22"/>
                <w:szCs w:val="22"/>
              </w:rPr>
              <w:t>Media a Baja</w:t>
            </w:r>
          </w:p>
        </w:tc>
        <w:tc>
          <w:tcPr>
            <w:tcW w:w="2126" w:type="dxa"/>
          </w:tcPr>
          <w:p w14:paraId="5A19087A" w14:textId="6C9BC294" w:rsidR="00C96413" w:rsidRPr="00C13F0A" w:rsidRDefault="00C96413" w:rsidP="62CFA08C">
            <w:pPr>
              <w:cnfStyle w:val="000000000000" w:firstRow="0" w:lastRow="0" w:firstColumn="0" w:lastColumn="0" w:oddVBand="0" w:evenVBand="0" w:oddHBand="0" w:evenHBand="0" w:firstRowFirstColumn="0" w:firstRowLastColumn="0" w:lastRowFirstColumn="0" w:lastRowLastColumn="0"/>
              <w:rPr>
                <w:rFonts w:ascii="Arial" w:eastAsia="Arial" w:hAnsi="Arial" w:cs="Arial"/>
                <w:sz w:val="22"/>
                <w:szCs w:val="22"/>
              </w:rPr>
            </w:pPr>
            <w:r w:rsidRPr="00C13F0A">
              <w:rPr>
                <w:rFonts w:ascii="Arial" w:eastAsia="Arial" w:hAnsi="Arial" w:cs="Arial"/>
                <w:sz w:val="22"/>
                <w:szCs w:val="22"/>
              </w:rPr>
              <w:t>Alta.</w:t>
            </w:r>
          </w:p>
        </w:tc>
      </w:tr>
      <w:tr w:rsidR="00C96413" w14:paraId="7FF33213" w14:textId="77777777" w:rsidTr="00C13F0A">
        <w:trPr>
          <w:trHeight w:val="737"/>
        </w:trPr>
        <w:tc>
          <w:tcPr>
            <w:cnfStyle w:val="001000000000" w:firstRow="0" w:lastRow="0" w:firstColumn="1" w:lastColumn="0" w:oddVBand="0" w:evenVBand="0" w:oddHBand="0" w:evenHBand="0" w:firstRowFirstColumn="0" w:firstRowLastColumn="0" w:lastRowFirstColumn="0" w:lastRowLastColumn="0"/>
            <w:tcW w:w="1830" w:type="dxa"/>
          </w:tcPr>
          <w:p w14:paraId="1EC111BD" w14:textId="615176C8" w:rsidR="00C96413" w:rsidRPr="00DF5E70" w:rsidRDefault="00C96413" w:rsidP="62CFA08C">
            <w:pPr>
              <w:rPr>
                <w:rFonts w:ascii="Arial" w:eastAsia="Arial" w:hAnsi="Arial" w:cs="Arial"/>
              </w:rPr>
            </w:pPr>
            <w:r w:rsidRPr="00DF5E70">
              <w:rPr>
                <w:rFonts w:ascii="Arial" w:eastAsia="Arial" w:hAnsi="Arial" w:cs="Arial"/>
              </w:rPr>
              <w:t>Metodologías compatibles</w:t>
            </w:r>
          </w:p>
        </w:tc>
        <w:tc>
          <w:tcPr>
            <w:tcW w:w="1993" w:type="dxa"/>
          </w:tcPr>
          <w:p w14:paraId="70954B1E" w14:textId="68731167" w:rsidR="00C96413" w:rsidRPr="00C13F0A" w:rsidRDefault="00C96413" w:rsidP="62CFA08C">
            <w:pPr>
              <w:cnfStyle w:val="000000000000" w:firstRow="0" w:lastRow="0" w:firstColumn="0" w:lastColumn="0" w:oddVBand="0" w:evenVBand="0" w:oddHBand="0" w:evenHBand="0" w:firstRowFirstColumn="0" w:firstRowLastColumn="0" w:lastRowFirstColumn="0" w:lastRowLastColumn="0"/>
              <w:rPr>
                <w:rFonts w:ascii="Arial" w:eastAsia="Arial" w:hAnsi="Arial" w:cs="Arial"/>
                <w:sz w:val="22"/>
                <w:szCs w:val="22"/>
              </w:rPr>
            </w:pPr>
            <w:r w:rsidRPr="00C13F0A">
              <w:rPr>
                <w:rFonts w:ascii="Arial" w:eastAsia="Arial" w:hAnsi="Arial" w:cs="Arial"/>
                <w:sz w:val="22"/>
                <w:szCs w:val="22"/>
              </w:rPr>
              <w:t>Tradicionales/Cascada,</w:t>
            </w:r>
            <w:r w:rsidR="2E2E7A5C" w:rsidRPr="00C13F0A">
              <w:rPr>
                <w:rFonts w:ascii="Arial" w:eastAsia="Arial" w:hAnsi="Arial" w:cs="Arial"/>
                <w:sz w:val="22"/>
                <w:szCs w:val="22"/>
              </w:rPr>
              <w:t xml:space="preserve"> modelos en V. </w:t>
            </w:r>
          </w:p>
        </w:tc>
        <w:tc>
          <w:tcPr>
            <w:tcW w:w="2551" w:type="dxa"/>
          </w:tcPr>
          <w:p w14:paraId="4FA6569E" w14:textId="44B9FB28" w:rsidR="2E2E7A5C" w:rsidRPr="00C13F0A" w:rsidRDefault="2E2E7A5C" w:rsidP="62CFA08C">
            <w:pPr>
              <w:cnfStyle w:val="000000000000" w:firstRow="0" w:lastRow="0" w:firstColumn="0" w:lastColumn="0" w:oddVBand="0" w:evenVBand="0" w:oddHBand="0" w:evenHBand="0" w:firstRowFirstColumn="0" w:firstRowLastColumn="0" w:lastRowFirstColumn="0" w:lastRowLastColumn="0"/>
              <w:rPr>
                <w:rFonts w:ascii="Arial" w:eastAsia="Arial" w:hAnsi="Arial" w:cs="Arial"/>
                <w:sz w:val="22"/>
                <w:szCs w:val="22"/>
              </w:rPr>
            </w:pPr>
            <w:r w:rsidRPr="00C13F0A">
              <w:rPr>
                <w:rFonts w:ascii="Arial" w:eastAsia="Arial" w:hAnsi="Arial" w:cs="Arial"/>
                <w:sz w:val="22"/>
                <w:szCs w:val="22"/>
              </w:rPr>
              <w:t xml:space="preserve">Cascada, modelos en V, modelos </w:t>
            </w:r>
            <w:r w:rsidR="3BAAEEC9" w:rsidRPr="00C13F0A">
              <w:rPr>
                <w:rFonts w:ascii="Arial" w:eastAsia="Arial" w:hAnsi="Arial" w:cs="Arial"/>
                <w:sz w:val="22"/>
                <w:szCs w:val="22"/>
              </w:rPr>
              <w:t>híbridos.</w:t>
            </w:r>
          </w:p>
        </w:tc>
        <w:tc>
          <w:tcPr>
            <w:tcW w:w="2126" w:type="dxa"/>
          </w:tcPr>
          <w:p w14:paraId="544268C5" w14:textId="24551486" w:rsidR="00C96413" w:rsidRPr="00C13F0A" w:rsidRDefault="00C96413" w:rsidP="62CFA08C">
            <w:pPr>
              <w:cnfStyle w:val="000000000000" w:firstRow="0" w:lastRow="0" w:firstColumn="0" w:lastColumn="0" w:oddVBand="0" w:evenVBand="0" w:oddHBand="0" w:evenHBand="0" w:firstRowFirstColumn="0" w:firstRowLastColumn="0" w:lastRowFirstColumn="0" w:lastRowLastColumn="0"/>
              <w:rPr>
                <w:rFonts w:ascii="Arial" w:eastAsia="Arial" w:hAnsi="Arial" w:cs="Arial"/>
                <w:sz w:val="22"/>
                <w:szCs w:val="22"/>
              </w:rPr>
            </w:pPr>
            <w:r w:rsidRPr="00C13F0A">
              <w:rPr>
                <w:rFonts w:ascii="Arial" w:eastAsia="Arial" w:hAnsi="Arial" w:cs="Arial"/>
                <w:sz w:val="22"/>
                <w:szCs w:val="22"/>
              </w:rPr>
              <w:t>Ágiles (Scrum, Kanban, XP).</w:t>
            </w:r>
          </w:p>
        </w:tc>
      </w:tr>
      <w:tr w:rsidR="00C96413" w14:paraId="6D7DED33" w14:textId="77777777" w:rsidTr="00C13F0A">
        <w:trPr>
          <w:trHeight w:val="315"/>
        </w:trPr>
        <w:tc>
          <w:tcPr>
            <w:cnfStyle w:val="001000000000" w:firstRow="0" w:lastRow="0" w:firstColumn="1" w:lastColumn="0" w:oddVBand="0" w:evenVBand="0" w:oddHBand="0" w:evenHBand="0" w:firstRowFirstColumn="0" w:firstRowLastColumn="0" w:lastRowFirstColumn="0" w:lastRowLastColumn="0"/>
            <w:tcW w:w="1830" w:type="dxa"/>
          </w:tcPr>
          <w:p w14:paraId="5A75447F" w14:textId="0E47A528" w:rsidR="00C96413" w:rsidRPr="00DF5E70" w:rsidRDefault="00C96413" w:rsidP="62CFA08C">
            <w:pPr>
              <w:rPr>
                <w:rFonts w:ascii="Arial" w:eastAsia="Arial" w:hAnsi="Arial" w:cs="Arial"/>
              </w:rPr>
            </w:pPr>
            <w:r w:rsidRPr="00DF5E70">
              <w:rPr>
                <w:rFonts w:ascii="Arial" w:eastAsia="Arial" w:hAnsi="Arial" w:cs="Arial"/>
              </w:rPr>
              <w:t>Ventajas principales (3)</w:t>
            </w:r>
          </w:p>
        </w:tc>
        <w:tc>
          <w:tcPr>
            <w:tcW w:w="1993" w:type="dxa"/>
          </w:tcPr>
          <w:p w14:paraId="00095991" w14:textId="3B121F1B" w:rsidR="00C96413" w:rsidRPr="00C13F0A" w:rsidRDefault="00C96413" w:rsidP="62CFA08C">
            <w:pPr>
              <w:cnfStyle w:val="000000000000" w:firstRow="0" w:lastRow="0" w:firstColumn="0" w:lastColumn="0" w:oddVBand="0" w:evenVBand="0" w:oddHBand="0" w:evenHBand="0" w:firstRowFirstColumn="0" w:firstRowLastColumn="0" w:lastRowFirstColumn="0" w:lastRowLastColumn="0"/>
              <w:rPr>
                <w:rFonts w:ascii="Arial" w:eastAsia="Arial" w:hAnsi="Arial" w:cs="Arial"/>
                <w:sz w:val="22"/>
                <w:szCs w:val="22"/>
              </w:rPr>
            </w:pPr>
            <w:r w:rsidRPr="00C13F0A">
              <w:rPr>
                <w:rFonts w:ascii="Arial" w:eastAsia="Arial" w:hAnsi="Arial" w:cs="Arial"/>
                <w:sz w:val="22"/>
                <w:szCs w:val="22"/>
              </w:rPr>
              <w:t xml:space="preserve">1. </w:t>
            </w:r>
            <w:r w:rsidR="516ADC3D" w:rsidRPr="00C13F0A">
              <w:rPr>
                <w:rFonts w:ascii="Arial" w:eastAsia="Arial" w:hAnsi="Arial" w:cs="Arial"/>
                <w:sz w:val="22"/>
                <w:szCs w:val="22"/>
              </w:rPr>
              <w:t>rapidez</w:t>
            </w:r>
          </w:p>
          <w:p w14:paraId="5FA1E5AC" w14:textId="6538731E" w:rsidR="00C96413" w:rsidRPr="00C13F0A" w:rsidRDefault="00C96413" w:rsidP="62CFA08C">
            <w:pPr>
              <w:cnfStyle w:val="000000000000" w:firstRow="0" w:lastRow="0" w:firstColumn="0" w:lastColumn="0" w:oddVBand="0" w:evenVBand="0" w:oddHBand="0" w:evenHBand="0" w:firstRowFirstColumn="0" w:firstRowLastColumn="0" w:lastRowFirstColumn="0" w:lastRowLastColumn="0"/>
              <w:rPr>
                <w:rFonts w:ascii="Arial" w:eastAsia="Arial" w:hAnsi="Arial" w:cs="Arial"/>
                <w:sz w:val="22"/>
                <w:szCs w:val="22"/>
              </w:rPr>
            </w:pPr>
            <w:r w:rsidRPr="00C13F0A">
              <w:rPr>
                <w:rFonts w:ascii="Arial" w:eastAsia="Arial" w:hAnsi="Arial" w:cs="Arial"/>
                <w:sz w:val="22"/>
                <w:szCs w:val="22"/>
              </w:rPr>
              <w:t xml:space="preserve">2. Alta trazabilidad. 3. </w:t>
            </w:r>
            <w:r w:rsidR="66090044" w:rsidRPr="00C13F0A">
              <w:rPr>
                <w:rFonts w:ascii="Arial" w:eastAsia="Arial" w:hAnsi="Arial" w:cs="Arial"/>
                <w:sz w:val="22"/>
                <w:szCs w:val="22"/>
              </w:rPr>
              <w:t>formalidad</w:t>
            </w:r>
          </w:p>
        </w:tc>
        <w:tc>
          <w:tcPr>
            <w:tcW w:w="2551" w:type="dxa"/>
          </w:tcPr>
          <w:p w14:paraId="3EC8B8F9" w14:textId="7062087B" w:rsidR="00C96413" w:rsidRPr="00C13F0A" w:rsidRDefault="00C96413" w:rsidP="62CFA08C">
            <w:pPr>
              <w:cnfStyle w:val="000000000000" w:firstRow="0" w:lastRow="0" w:firstColumn="0" w:lastColumn="0" w:oddVBand="0" w:evenVBand="0" w:oddHBand="0" w:evenHBand="0" w:firstRowFirstColumn="0" w:firstRowLastColumn="0" w:lastRowFirstColumn="0" w:lastRowLastColumn="0"/>
              <w:rPr>
                <w:rFonts w:ascii="Arial" w:eastAsia="Arial" w:hAnsi="Arial" w:cs="Arial"/>
                <w:sz w:val="22"/>
                <w:szCs w:val="22"/>
              </w:rPr>
            </w:pPr>
            <w:r w:rsidRPr="00C13F0A">
              <w:rPr>
                <w:rFonts w:ascii="Arial" w:eastAsia="Arial" w:hAnsi="Arial" w:cs="Arial"/>
                <w:sz w:val="22"/>
                <w:szCs w:val="22"/>
              </w:rPr>
              <w:t xml:space="preserve">1. </w:t>
            </w:r>
            <w:r w:rsidR="1F793E08" w:rsidRPr="00C13F0A">
              <w:rPr>
                <w:rFonts w:ascii="Arial" w:eastAsia="Arial" w:hAnsi="Arial" w:cs="Arial"/>
                <w:sz w:val="22"/>
                <w:szCs w:val="22"/>
              </w:rPr>
              <w:t>mejoras practicas modernas.</w:t>
            </w:r>
          </w:p>
          <w:p w14:paraId="0F451D6C" w14:textId="33AA8432" w:rsidR="00C96413" w:rsidRPr="00C13F0A" w:rsidRDefault="4749FC54" w:rsidP="62CFA08C">
            <w:pPr>
              <w:cnfStyle w:val="000000000000" w:firstRow="0" w:lastRow="0" w:firstColumn="0" w:lastColumn="0" w:oddVBand="0" w:evenVBand="0" w:oddHBand="0" w:evenHBand="0" w:firstRowFirstColumn="0" w:firstRowLastColumn="0" w:lastRowFirstColumn="0" w:lastRowLastColumn="0"/>
              <w:rPr>
                <w:rFonts w:ascii="Arial" w:eastAsia="Arial" w:hAnsi="Arial" w:cs="Arial"/>
                <w:sz w:val="22"/>
                <w:szCs w:val="22"/>
              </w:rPr>
            </w:pPr>
            <w:r w:rsidRPr="00C13F0A">
              <w:rPr>
                <w:rFonts w:ascii="Arial" w:eastAsia="Arial" w:hAnsi="Arial" w:cs="Arial"/>
                <w:sz w:val="22"/>
                <w:szCs w:val="22"/>
              </w:rPr>
              <w:t>2</w:t>
            </w:r>
            <w:r w:rsidR="00C96413" w:rsidRPr="00C13F0A">
              <w:rPr>
                <w:rFonts w:ascii="Arial" w:eastAsia="Arial" w:hAnsi="Arial" w:cs="Arial"/>
                <w:sz w:val="22"/>
                <w:szCs w:val="22"/>
              </w:rPr>
              <w:t xml:space="preserve">. </w:t>
            </w:r>
            <w:r w:rsidR="1CA8BF12" w:rsidRPr="00C13F0A">
              <w:rPr>
                <w:rFonts w:ascii="Arial" w:eastAsia="Arial" w:hAnsi="Arial" w:cs="Arial"/>
                <w:sz w:val="22"/>
                <w:szCs w:val="22"/>
              </w:rPr>
              <w:t xml:space="preserve">cobertura completa de ciclo de requisitos </w:t>
            </w:r>
          </w:p>
          <w:p w14:paraId="1ED497A9" w14:textId="314061BD" w:rsidR="00C96413" w:rsidRPr="00C13F0A" w:rsidRDefault="56B3DA7A" w:rsidP="62CFA08C">
            <w:pPr>
              <w:cnfStyle w:val="000000000000" w:firstRow="0" w:lastRow="0" w:firstColumn="0" w:lastColumn="0" w:oddVBand="0" w:evenVBand="0" w:oddHBand="0" w:evenHBand="0" w:firstRowFirstColumn="0" w:firstRowLastColumn="0" w:lastRowFirstColumn="0" w:lastRowLastColumn="0"/>
              <w:rPr>
                <w:rFonts w:ascii="Arial" w:eastAsia="Arial" w:hAnsi="Arial" w:cs="Arial"/>
                <w:sz w:val="22"/>
                <w:szCs w:val="22"/>
              </w:rPr>
            </w:pPr>
            <w:r w:rsidRPr="00C13F0A">
              <w:rPr>
                <w:rFonts w:ascii="Arial" w:eastAsia="Arial" w:hAnsi="Arial" w:cs="Arial"/>
                <w:sz w:val="22"/>
                <w:szCs w:val="22"/>
              </w:rPr>
              <w:t>3.cubre el proceso completo de IR.</w:t>
            </w:r>
          </w:p>
        </w:tc>
        <w:tc>
          <w:tcPr>
            <w:tcW w:w="2126" w:type="dxa"/>
          </w:tcPr>
          <w:p w14:paraId="0033F1C7" w14:textId="310CE3DD" w:rsidR="00C96413" w:rsidRPr="00C13F0A" w:rsidRDefault="00C96413" w:rsidP="62CFA08C">
            <w:pPr>
              <w:cnfStyle w:val="000000000000" w:firstRow="0" w:lastRow="0" w:firstColumn="0" w:lastColumn="0" w:oddVBand="0" w:evenVBand="0" w:oddHBand="0" w:evenHBand="0" w:firstRowFirstColumn="0" w:firstRowLastColumn="0" w:lastRowFirstColumn="0" w:lastRowLastColumn="0"/>
              <w:rPr>
                <w:rFonts w:ascii="Arial" w:eastAsia="Arial" w:hAnsi="Arial" w:cs="Arial"/>
                <w:sz w:val="22"/>
                <w:szCs w:val="22"/>
              </w:rPr>
            </w:pPr>
            <w:r w:rsidRPr="00C13F0A">
              <w:rPr>
                <w:rFonts w:ascii="Arial" w:eastAsia="Arial" w:hAnsi="Arial" w:cs="Arial"/>
                <w:sz w:val="22"/>
                <w:szCs w:val="22"/>
              </w:rPr>
              <w:t>1. Centrado en el usuario y el valor.</w:t>
            </w:r>
          </w:p>
          <w:p w14:paraId="7A497220" w14:textId="5A9504F6" w:rsidR="00C96413" w:rsidRPr="00C13F0A" w:rsidRDefault="00C96413" w:rsidP="62CFA08C">
            <w:pPr>
              <w:cnfStyle w:val="000000000000" w:firstRow="0" w:lastRow="0" w:firstColumn="0" w:lastColumn="0" w:oddVBand="0" w:evenVBand="0" w:oddHBand="0" w:evenHBand="0" w:firstRowFirstColumn="0" w:firstRowLastColumn="0" w:lastRowFirstColumn="0" w:lastRowLastColumn="0"/>
              <w:rPr>
                <w:rFonts w:ascii="Arial" w:eastAsia="Arial" w:hAnsi="Arial" w:cs="Arial"/>
                <w:sz w:val="22"/>
                <w:szCs w:val="22"/>
              </w:rPr>
            </w:pPr>
            <w:r w:rsidRPr="00C13F0A">
              <w:rPr>
                <w:rFonts w:ascii="Arial" w:eastAsia="Arial" w:hAnsi="Arial" w:cs="Arial"/>
                <w:sz w:val="22"/>
                <w:szCs w:val="22"/>
              </w:rPr>
              <w:t xml:space="preserve">2. Fomenta la colaboración. </w:t>
            </w:r>
          </w:p>
          <w:p w14:paraId="5B2530EC" w14:textId="6B388C2D" w:rsidR="00C96413" w:rsidRPr="00C13F0A" w:rsidRDefault="00C96413" w:rsidP="62CFA08C">
            <w:pPr>
              <w:cnfStyle w:val="000000000000" w:firstRow="0" w:lastRow="0" w:firstColumn="0" w:lastColumn="0" w:oddVBand="0" w:evenVBand="0" w:oddHBand="0" w:evenHBand="0" w:firstRowFirstColumn="0" w:firstRowLastColumn="0" w:lastRowFirstColumn="0" w:lastRowLastColumn="0"/>
              <w:rPr>
                <w:rFonts w:ascii="Arial" w:eastAsia="Arial" w:hAnsi="Arial" w:cs="Arial"/>
                <w:sz w:val="22"/>
                <w:szCs w:val="22"/>
              </w:rPr>
            </w:pPr>
            <w:r w:rsidRPr="00C13F0A">
              <w:rPr>
                <w:rFonts w:ascii="Arial" w:eastAsia="Arial" w:hAnsi="Arial" w:cs="Arial"/>
                <w:sz w:val="22"/>
                <w:szCs w:val="22"/>
              </w:rPr>
              <w:t xml:space="preserve">3. </w:t>
            </w:r>
            <w:r w:rsidR="24BD7273" w:rsidRPr="00C13F0A">
              <w:rPr>
                <w:rFonts w:ascii="Arial" w:eastAsia="Arial" w:hAnsi="Arial" w:cs="Arial"/>
                <w:sz w:val="22"/>
                <w:szCs w:val="22"/>
              </w:rPr>
              <w:t>se adapta al cambio</w:t>
            </w:r>
          </w:p>
        </w:tc>
      </w:tr>
      <w:tr w:rsidR="00C96413" w14:paraId="79F2C4D7" w14:textId="77777777" w:rsidTr="00C13F0A">
        <w:trPr>
          <w:trHeight w:val="315"/>
        </w:trPr>
        <w:tc>
          <w:tcPr>
            <w:cnfStyle w:val="001000000000" w:firstRow="0" w:lastRow="0" w:firstColumn="1" w:lastColumn="0" w:oddVBand="0" w:evenVBand="0" w:oddHBand="0" w:evenHBand="0" w:firstRowFirstColumn="0" w:firstRowLastColumn="0" w:lastRowFirstColumn="0" w:lastRowLastColumn="0"/>
            <w:tcW w:w="1830" w:type="dxa"/>
          </w:tcPr>
          <w:p w14:paraId="3E6E1D91" w14:textId="365EC7B4" w:rsidR="00C96413" w:rsidRPr="00DF5E70" w:rsidRDefault="00C96413" w:rsidP="62CFA08C">
            <w:pPr>
              <w:rPr>
                <w:rFonts w:ascii="Arial" w:eastAsia="Arial" w:hAnsi="Arial" w:cs="Arial"/>
              </w:rPr>
            </w:pPr>
            <w:r w:rsidRPr="00DF5E70">
              <w:rPr>
                <w:rFonts w:ascii="Arial" w:eastAsia="Arial" w:hAnsi="Arial" w:cs="Arial"/>
              </w:rPr>
              <w:t>Desventajas principales (3)</w:t>
            </w:r>
          </w:p>
        </w:tc>
        <w:tc>
          <w:tcPr>
            <w:tcW w:w="1993" w:type="dxa"/>
          </w:tcPr>
          <w:p w14:paraId="5C8C41B2" w14:textId="3A4C8101" w:rsidR="00C96413" w:rsidRPr="00C13F0A" w:rsidRDefault="00C96413" w:rsidP="62CFA08C">
            <w:pPr>
              <w:cnfStyle w:val="000000000000" w:firstRow="0" w:lastRow="0" w:firstColumn="0" w:lastColumn="0" w:oddVBand="0" w:evenVBand="0" w:oddHBand="0" w:evenHBand="0" w:firstRowFirstColumn="0" w:firstRowLastColumn="0" w:lastRowFirstColumn="0" w:lastRowLastColumn="0"/>
              <w:rPr>
                <w:rFonts w:ascii="Arial" w:eastAsia="Arial" w:hAnsi="Arial" w:cs="Arial"/>
                <w:sz w:val="22"/>
                <w:szCs w:val="22"/>
              </w:rPr>
            </w:pPr>
            <w:r w:rsidRPr="00C13F0A">
              <w:rPr>
                <w:rFonts w:ascii="Arial" w:eastAsia="Arial" w:hAnsi="Arial" w:cs="Arial"/>
                <w:sz w:val="22"/>
                <w:szCs w:val="22"/>
              </w:rPr>
              <w:t xml:space="preserve">1. </w:t>
            </w:r>
            <w:r w:rsidR="54571E1E" w:rsidRPr="00C13F0A">
              <w:rPr>
                <w:rFonts w:ascii="Arial" w:eastAsia="Arial" w:hAnsi="Arial" w:cs="Arial"/>
                <w:sz w:val="22"/>
                <w:szCs w:val="22"/>
              </w:rPr>
              <w:t xml:space="preserve">documentación extensa. </w:t>
            </w:r>
          </w:p>
          <w:p w14:paraId="38EAC6EF" w14:textId="153AD284" w:rsidR="00C96413" w:rsidRPr="00C13F0A" w:rsidRDefault="00C96413" w:rsidP="62CFA08C">
            <w:pPr>
              <w:cnfStyle w:val="000000000000" w:firstRow="0" w:lastRow="0" w:firstColumn="0" w:lastColumn="0" w:oddVBand="0" w:evenVBand="0" w:oddHBand="0" w:evenHBand="0" w:firstRowFirstColumn="0" w:firstRowLastColumn="0" w:lastRowFirstColumn="0" w:lastRowLastColumn="0"/>
              <w:rPr>
                <w:rFonts w:ascii="Arial" w:eastAsia="Arial" w:hAnsi="Arial" w:cs="Arial"/>
                <w:sz w:val="22"/>
                <w:szCs w:val="22"/>
              </w:rPr>
            </w:pPr>
            <w:r w:rsidRPr="00C13F0A">
              <w:rPr>
                <w:rFonts w:ascii="Arial" w:eastAsia="Arial" w:hAnsi="Arial" w:cs="Arial"/>
                <w:sz w:val="22"/>
                <w:szCs w:val="22"/>
              </w:rPr>
              <w:t>2.</w:t>
            </w:r>
            <w:r w:rsidR="70FF025D" w:rsidRPr="00C13F0A">
              <w:rPr>
                <w:rFonts w:ascii="Arial" w:eastAsia="Arial" w:hAnsi="Arial" w:cs="Arial"/>
                <w:sz w:val="22"/>
                <w:szCs w:val="22"/>
              </w:rPr>
              <w:t xml:space="preserve"> </w:t>
            </w:r>
            <w:r w:rsidRPr="00C13F0A">
              <w:rPr>
                <w:rFonts w:ascii="Arial" w:eastAsia="Arial" w:hAnsi="Arial" w:cs="Arial"/>
                <w:sz w:val="22"/>
                <w:szCs w:val="22"/>
              </w:rPr>
              <w:t>Poca adaptabilidad al cambio.</w:t>
            </w:r>
          </w:p>
          <w:p w14:paraId="771E1D11" w14:textId="6EE561FB" w:rsidR="00C96413" w:rsidRPr="00C13F0A" w:rsidRDefault="00C96413" w:rsidP="62CFA08C">
            <w:pPr>
              <w:cnfStyle w:val="000000000000" w:firstRow="0" w:lastRow="0" w:firstColumn="0" w:lastColumn="0" w:oddVBand="0" w:evenVBand="0" w:oddHBand="0" w:evenHBand="0" w:firstRowFirstColumn="0" w:firstRowLastColumn="0" w:lastRowFirstColumn="0" w:lastRowLastColumn="0"/>
              <w:rPr>
                <w:rFonts w:ascii="Arial" w:eastAsia="Arial" w:hAnsi="Arial" w:cs="Arial"/>
                <w:sz w:val="22"/>
                <w:szCs w:val="22"/>
              </w:rPr>
            </w:pPr>
            <w:r w:rsidRPr="00C13F0A">
              <w:rPr>
                <w:rFonts w:ascii="Arial" w:eastAsia="Arial" w:hAnsi="Arial" w:cs="Arial"/>
                <w:sz w:val="22"/>
                <w:szCs w:val="22"/>
              </w:rPr>
              <w:t xml:space="preserve">3. </w:t>
            </w:r>
            <w:r w:rsidR="138DD420" w:rsidRPr="00C13F0A">
              <w:rPr>
                <w:rFonts w:ascii="Arial" w:eastAsia="Arial" w:hAnsi="Arial" w:cs="Arial"/>
                <w:sz w:val="22"/>
                <w:szCs w:val="22"/>
              </w:rPr>
              <w:t xml:space="preserve">rigidez </w:t>
            </w:r>
          </w:p>
        </w:tc>
        <w:tc>
          <w:tcPr>
            <w:tcW w:w="2551" w:type="dxa"/>
          </w:tcPr>
          <w:p w14:paraId="7250545D" w14:textId="371F164C" w:rsidR="00C96413" w:rsidRPr="00C13F0A" w:rsidRDefault="00C96413" w:rsidP="62CFA08C">
            <w:pPr>
              <w:cnfStyle w:val="000000000000" w:firstRow="0" w:lastRow="0" w:firstColumn="0" w:lastColumn="0" w:oddVBand="0" w:evenVBand="0" w:oddHBand="0" w:evenHBand="0" w:firstRowFirstColumn="0" w:firstRowLastColumn="0" w:lastRowFirstColumn="0" w:lastRowLastColumn="0"/>
              <w:rPr>
                <w:rFonts w:ascii="Arial" w:eastAsia="Arial" w:hAnsi="Arial" w:cs="Arial"/>
                <w:sz w:val="22"/>
                <w:szCs w:val="22"/>
              </w:rPr>
            </w:pPr>
            <w:r w:rsidRPr="00C13F0A">
              <w:rPr>
                <w:rFonts w:ascii="Arial" w:eastAsia="Arial" w:hAnsi="Arial" w:cs="Arial"/>
                <w:sz w:val="22"/>
                <w:szCs w:val="22"/>
              </w:rPr>
              <w:t xml:space="preserve">1. Puede ser burocrático. </w:t>
            </w:r>
          </w:p>
          <w:p w14:paraId="61A2BE4D" w14:textId="4CD4C93B" w:rsidR="00C96413" w:rsidRPr="00C13F0A" w:rsidRDefault="00C96413" w:rsidP="62CFA08C">
            <w:pPr>
              <w:cnfStyle w:val="000000000000" w:firstRow="0" w:lastRow="0" w:firstColumn="0" w:lastColumn="0" w:oddVBand="0" w:evenVBand="0" w:oddHBand="0" w:evenHBand="0" w:firstRowFirstColumn="0" w:firstRowLastColumn="0" w:lastRowFirstColumn="0" w:lastRowLastColumn="0"/>
              <w:rPr>
                <w:rFonts w:ascii="Arial" w:eastAsia="Arial" w:hAnsi="Arial" w:cs="Arial"/>
                <w:sz w:val="22"/>
                <w:szCs w:val="22"/>
              </w:rPr>
            </w:pPr>
            <w:r w:rsidRPr="00C13F0A">
              <w:rPr>
                <w:rFonts w:ascii="Arial" w:eastAsia="Arial" w:hAnsi="Arial" w:cs="Arial"/>
                <w:sz w:val="22"/>
                <w:szCs w:val="22"/>
              </w:rPr>
              <w:t xml:space="preserve">2. Requiere conocimiento del estándar. </w:t>
            </w:r>
          </w:p>
          <w:p w14:paraId="4457690C" w14:textId="35273F27" w:rsidR="00C96413" w:rsidRPr="00C13F0A" w:rsidRDefault="00C96413" w:rsidP="62CFA08C">
            <w:pPr>
              <w:cnfStyle w:val="000000000000" w:firstRow="0" w:lastRow="0" w:firstColumn="0" w:lastColumn="0" w:oddVBand="0" w:evenVBand="0" w:oddHBand="0" w:evenHBand="0" w:firstRowFirstColumn="0" w:firstRowLastColumn="0" w:lastRowFirstColumn="0" w:lastRowLastColumn="0"/>
              <w:rPr>
                <w:rFonts w:ascii="Arial" w:eastAsia="Arial" w:hAnsi="Arial" w:cs="Arial"/>
                <w:sz w:val="22"/>
                <w:szCs w:val="22"/>
              </w:rPr>
            </w:pPr>
            <w:r w:rsidRPr="00C13F0A">
              <w:rPr>
                <w:rFonts w:ascii="Arial" w:eastAsia="Arial" w:hAnsi="Arial" w:cs="Arial"/>
                <w:sz w:val="22"/>
                <w:szCs w:val="22"/>
              </w:rPr>
              <w:t xml:space="preserve">3. </w:t>
            </w:r>
            <w:r w:rsidR="34081D12" w:rsidRPr="00C13F0A">
              <w:rPr>
                <w:rFonts w:ascii="Arial" w:eastAsia="Arial" w:hAnsi="Arial" w:cs="Arial"/>
                <w:sz w:val="22"/>
                <w:szCs w:val="22"/>
              </w:rPr>
              <w:t>complejidad elevada</w:t>
            </w:r>
          </w:p>
        </w:tc>
        <w:tc>
          <w:tcPr>
            <w:tcW w:w="2126" w:type="dxa"/>
          </w:tcPr>
          <w:p w14:paraId="08AE8C55" w14:textId="2388A2A6" w:rsidR="00C96413" w:rsidRPr="00C13F0A" w:rsidRDefault="00C96413" w:rsidP="62CFA08C">
            <w:pPr>
              <w:cnfStyle w:val="000000000000" w:firstRow="0" w:lastRow="0" w:firstColumn="0" w:lastColumn="0" w:oddVBand="0" w:evenVBand="0" w:oddHBand="0" w:evenHBand="0" w:firstRowFirstColumn="0" w:firstRowLastColumn="0" w:lastRowFirstColumn="0" w:lastRowLastColumn="0"/>
              <w:rPr>
                <w:rFonts w:ascii="Arial" w:eastAsia="Arial" w:hAnsi="Arial" w:cs="Arial"/>
                <w:sz w:val="22"/>
                <w:szCs w:val="22"/>
              </w:rPr>
            </w:pPr>
            <w:r w:rsidRPr="00C13F0A">
              <w:rPr>
                <w:rFonts w:ascii="Arial" w:eastAsia="Arial" w:hAnsi="Arial" w:cs="Arial"/>
                <w:sz w:val="22"/>
                <w:szCs w:val="22"/>
              </w:rPr>
              <w:t xml:space="preserve">1. Ambigüedad potencial inicial. </w:t>
            </w:r>
          </w:p>
          <w:p w14:paraId="1A8F0D5D" w14:textId="16608531" w:rsidR="00C96413" w:rsidRPr="00C13F0A" w:rsidRDefault="00C96413" w:rsidP="62CFA08C">
            <w:pPr>
              <w:cnfStyle w:val="000000000000" w:firstRow="0" w:lastRow="0" w:firstColumn="0" w:lastColumn="0" w:oddVBand="0" w:evenVBand="0" w:oddHBand="0" w:evenHBand="0" w:firstRowFirstColumn="0" w:firstRowLastColumn="0" w:lastRowFirstColumn="0" w:lastRowLastColumn="0"/>
              <w:rPr>
                <w:rFonts w:ascii="Arial" w:eastAsia="Arial" w:hAnsi="Arial" w:cs="Arial"/>
                <w:sz w:val="22"/>
                <w:szCs w:val="22"/>
              </w:rPr>
            </w:pPr>
            <w:r w:rsidRPr="00C13F0A">
              <w:rPr>
                <w:rFonts w:ascii="Arial" w:eastAsia="Arial" w:hAnsi="Arial" w:cs="Arial"/>
                <w:sz w:val="22"/>
                <w:szCs w:val="22"/>
              </w:rPr>
              <w:t xml:space="preserve">2. </w:t>
            </w:r>
            <w:r w:rsidR="0AFEFBF7" w:rsidRPr="00C13F0A">
              <w:rPr>
                <w:rFonts w:ascii="Arial" w:eastAsia="Arial" w:hAnsi="Arial" w:cs="Arial"/>
                <w:sz w:val="22"/>
                <w:szCs w:val="22"/>
              </w:rPr>
              <w:t xml:space="preserve">poca profundidad </w:t>
            </w:r>
            <w:r w:rsidR="15AFF823" w:rsidRPr="00C13F0A">
              <w:rPr>
                <w:rFonts w:ascii="Arial" w:eastAsia="Arial" w:hAnsi="Arial" w:cs="Arial"/>
                <w:sz w:val="22"/>
                <w:szCs w:val="22"/>
              </w:rPr>
              <w:t>técnica</w:t>
            </w:r>
            <w:r w:rsidR="0AFEFBF7" w:rsidRPr="00C13F0A">
              <w:rPr>
                <w:rFonts w:ascii="Arial" w:eastAsia="Arial" w:hAnsi="Arial" w:cs="Arial"/>
                <w:sz w:val="22"/>
                <w:szCs w:val="22"/>
              </w:rPr>
              <w:t xml:space="preserve">. </w:t>
            </w:r>
          </w:p>
          <w:p w14:paraId="629B7A63" w14:textId="05C6591B" w:rsidR="00C96413" w:rsidRPr="00C13F0A" w:rsidRDefault="00C96413" w:rsidP="62CFA08C">
            <w:pPr>
              <w:cnfStyle w:val="000000000000" w:firstRow="0" w:lastRow="0" w:firstColumn="0" w:lastColumn="0" w:oddVBand="0" w:evenVBand="0" w:oddHBand="0" w:evenHBand="0" w:firstRowFirstColumn="0" w:firstRowLastColumn="0" w:lastRowFirstColumn="0" w:lastRowLastColumn="0"/>
              <w:rPr>
                <w:rFonts w:ascii="Arial" w:eastAsia="Arial" w:hAnsi="Arial" w:cs="Arial"/>
                <w:sz w:val="22"/>
                <w:szCs w:val="22"/>
              </w:rPr>
            </w:pPr>
            <w:r w:rsidRPr="00C13F0A">
              <w:rPr>
                <w:rFonts w:ascii="Arial" w:eastAsia="Arial" w:hAnsi="Arial" w:cs="Arial"/>
                <w:sz w:val="22"/>
                <w:szCs w:val="22"/>
              </w:rPr>
              <w:t>3.</w:t>
            </w:r>
            <w:r w:rsidR="744E0692" w:rsidRPr="00C13F0A">
              <w:rPr>
                <w:rFonts w:ascii="Arial" w:eastAsia="Arial" w:hAnsi="Arial" w:cs="Arial"/>
                <w:sz w:val="22"/>
                <w:szCs w:val="22"/>
              </w:rPr>
              <w:t xml:space="preserve"> riesgo de ambigüedad </w:t>
            </w:r>
          </w:p>
        </w:tc>
      </w:tr>
      <w:tr w:rsidR="00C96413" w14:paraId="3539A144" w14:textId="77777777" w:rsidTr="00C13F0A">
        <w:trPr>
          <w:trHeight w:val="315"/>
        </w:trPr>
        <w:tc>
          <w:tcPr>
            <w:cnfStyle w:val="001000000000" w:firstRow="0" w:lastRow="0" w:firstColumn="1" w:lastColumn="0" w:oddVBand="0" w:evenVBand="0" w:oddHBand="0" w:evenHBand="0" w:firstRowFirstColumn="0" w:firstRowLastColumn="0" w:lastRowFirstColumn="0" w:lastRowLastColumn="0"/>
            <w:tcW w:w="1830" w:type="dxa"/>
          </w:tcPr>
          <w:p w14:paraId="7A9E25E7" w14:textId="557A5D53" w:rsidR="00C96413" w:rsidRPr="00DF5E70" w:rsidRDefault="00C96413" w:rsidP="62CFA08C">
            <w:pPr>
              <w:rPr>
                <w:rFonts w:ascii="Arial" w:eastAsia="Arial" w:hAnsi="Arial" w:cs="Arial"/>
              </w:rPr>
            </w:pPr>
            <w:r w:rsidRPr="00DF5E70">
              <w:rPr>
                <w:rFonts w:ascii="Arial" w:eastAsia="Arial" w:hAnsi="Arial" w:cs="Arial"/>
              </w:rPr>
              <w:t xml:space="preserve">Mejor caso </w:t>
            </w:r>
          </w:p>
          <w:p w14:paraId="58084BA2" w14:textId="457405C7" w:rsidR="00C96413" w:rsidRPr="00DF5E70" w:rsidRDefault="00C96413" w:rsidP="62CFA08C">
            <w:pPr>
              <w:rPr>
                <w:rFonts w:ascii="Arial" w:eastAsia="Arial" w:hAnsi="Arial" w:cs="Arial"/>
              </w:rPr>
            </w:pPr>
            <w:r w:rsidRPr="00DF5E70">
              <w:rPr>
                <w:rFonts w:ascii="Arial" w:eastAsia="Arial" w:hAnsi="Arial" w:cs="Arial"/>
              </w:rPr>
              <w:t>de uso</w:t>
            </w:r>
          </w:p>
        </w:tc>
        <w:tc>
          <w:tcPr>
            <w:tcW w:w="1993" w:type="dxa"/>
          </w:tcPr>
          <w:p w14:paraId="4E57659D" w14:textId="489FBBC3" w:rsidR="00C96413" w:rsidRPr="00C13F0A" w:rsidRDefault="44FF7533" w:rsidP="62CFA08C">
            <w:pPr>
              <w:cnfStyle w:val="000000000000" w:firstRow="0" w:lastRow="0" w:firstColumn="0" w:lastColumn="0" w:oddVBand="0" w:evenVBand="0" w:oddHBand="0" w:evenHBand="0" w:firstRowFirstColumn="0" w:firstRowLastColumn="0" w:lastRowFirstColumn="0" w:lastRowLastColumn="0"/>
              <w:rPr>
                <w:rFonts w:ascii="Arial" w:eastAsia="Arial" w:hAnsi="Arial" w:cs="Arial"/>
                <w:sz w:val="22"/>
                <w:szCs w:val="22"/>
              </w:rPr>
            </w:pPr>
            <w:r w:rsidRPr="00C13F0A">
              <w:rPr>
                <w:rFonts w:ascii="Arial" w:eastAsia="Arial" w:hAnsi="Arial" w:cs="Arial"/>
                <w:sz w:val="22"/>
                <w:szCs w:val="22"/>
              </w:rPr>
              <w:t xml:space="preserve">Proyectos grandez, críticos y con alta regulación. </w:t>
            </w:r>
          </w:p>
        </w:tc>
        <w:tc>
          <w:tcPr>
            <w:tcW w:w="2551" w:type="dxa"/>
          </w:tcPr>
          <w:p w14:paraId="5B10546A" w14:textId="4BFFD821" w:rsidR="00C96413" w:rsidRPr="00C13F0A" w:rsidRDefault="00C96413" w:rsidP="62CFA08C">
            <w:pPr>
              <w:cnfStyle w:val="000000000000" w:firstRow="0" w:lastRow="0" w:firstColumn="0" w:lastColumn="0" w:oddVBand="0" w:evenVBand="0" w:oddHBand="0" w:evenHBand="0" w:firstRowFirstColumn="0" w:firstRowLastColumn="0" w:lastRowFirstColumn="0" w:lastRowLastColumn="0"/>
              <w:rPr>
                <w:rFonts w:ascii="Arial" w:eastAsia="Arial" w:hAnsi="Arial" w:cs="Arial"/>
                <w:sz w:val="22"/>
                <w:szCs w:val="22"/>
              </w:rPr>
            </w:pPr>
            <w:r w:rsidRPr="00C13F0A">
              <w:rPr>
                <w:rFonts w:ascii="Arial" w:eastAsia="Arial" w:hAnsi="Arial" w:cs="Arial"/>
                <w:sz w:val="22"/>
                <w:szCs w:val="22"/>
              </w:rPr>
              <w:t>Como marco de trabajo para asegurar un proceso de ingeniería de requisitos robusto y de alta calidad.</w:t>
            </w:r>
          </w:p>
        </w:tc>
        <w:tc>
          <w:tcPr>
            <w:tcW w:w="2126" w:type="dxa"/>
          </w:tcPr>
          <w:p w14:paraId="0B06247E" w14:textId="61316BFD" w:rsidR="00C96413" w:rsidRPr="00C13F0A" w:rsidRDefault="3B54EC65" w:rsidP="62CFA08C">
            <w:pPr>
              <w:cnfStyle w:val="000000000000" w:firstRow="0" w:lastRow="0" w:firstColumn="0" w:lastColumn="0" w:oddVBand="0" w:evenVBand="0" w:oddHBand="0" w:evenHBand="0" w:firstRowFirstColumn="0" w:firstRowLastColumn="0" w:lastRowFirstColumn="0" w:lastRowLastColumn="0"/>
              <w:rPr>
                <w:rFonts w:ascii="Arial" w:eastAsia="Arial" w:hAnsi="Arial" w:cs="Arial"/>
                <w:sz w:val="22"/>
                <w:szCs w:val="22"/>
              </w:rPr>
            </w:pPr>
            <w:r w:rsidRPr="00C13F0A">
              <w:rPr>
                <w:rFonts w:ascii="Arial" w:eastAsia="Arial" w:hAnsi="Arial" w:cs="Arial"/>
                <w:sz w:val="22"/>
                <w:szCs w:val="22"/>
              </w:rPr>
              <w:t xml:space="preserve">Proyectos agiles, iterativos y de rápida evolución </w:t>
            </w:r>
          </w:p>
        </w:tc>
      </w:tr>
      <w:tr w:rsidR="00C96413" w14:paraId="23E178DF" w14:textId="77777777" w:rsidTr="00C13F0A">
        <w:trPr>
          <w:trHeight w:val="315"/>
        </w:trPr>
        <w:tc>
          <w:tcPr>
            <w:cnfStyle w:val="001000000000" w:firstRow="0" w:lastRow="0" w:firstColumn="1" w:lastColumn="0" w:oddVBand="0" w:evenVBand="0" w:oddHBand="0" w:evenHBand="0" w:firstRowFirstColumn="0" w:firstRowLastColumn="0" w:lastRowFirstColumn="0" w:lastRowLastColumn="0"/>
            <w:tcW w:w="1830" w:type="dxa"/>
          </w:tcPr>
          <w:p w14:paraId="2F02AD82" w14:textId="7A96206D" w:rsidR="00C96413" w:rsidRPr="00DF5E70" w:rsidRDefault="00C96413" w:rsidP="62CFA08C">
            <w:pPr>
              <w:rPr>
                <w:rFonts w:ascii="Arial" w:eastAsia="Arial" w:hAnsi="Arial" w:cs="Arial"/>
              </w:rPr>
            </w:pPr>
            <w:r w:rsidRPr="00DF5E70">
              <w:rPr>
                <w:rFonts w:ascii="Arial" w:eastAsia="Arial" w:hAnsi="Arial" w:cs="Arial"/>
              </w:rPr>
              <w:t>Tiempo de documentación</w:t>
            </w:r>
          </w:p>
        </w:tc>
        <w:tc>
          <w:tcPr>
            <w:tcW w:w="1993" w:type="dxa"/>
          </w:tcPr>
          <w:p w14:paraId="08B4EB0C" w14:textId="05B250BF" w:rsidR="00C96413" w:rsidRPr="00C13F0A" w:rsidRDefault="00C96413" w:rsidP="62CFA08C">
            <w:pPr>
              <w:cnfStyle w:val="000000000000" w:firstRow="0" w:lastRow="0" w:firstColumn="0" w:lastColumn="0" w:oddVBand="0" w:evenVBand="0" w:oddHBand="0" w:evenHBand="0" w:firstRowFirstColumn="0" w:firstRowLastColumn="0" w:lastRowFirstColumn="0" w:lastRowLastColumn="0"/>
              <w:rPr>
                <w:rFonts w:ascii="Arial" w:eastAsia="Arial" w:hAnsi="Arial" w:cs="Arial"/>
                <w:sz w:val="22"/>
                <w:szCs w:val="22"/>
              </w:rPr>
            </w:pPr>
            <w:r w:rsidRPr="00C13F0A">
              <w:rPr>
                <w:rFonts w:ascii="Arial" w:eastAsia="Arial" w:hAnsi="Arial" w:cs="Arial"/>
                <w:sz w:val="22"/>
                <w:szCs w:val="22"/>
              </w:rPr>
              <w:t>Largo (se realiza principalmente al inicio).</w:t>
            </w:r>
          </w:p>
        </w:tc>
        <w:tc>
          <w:tcPr>
            <w:tcW w:w="2551" w:type="dxa"/>
          </w:tcPr>
          <w:p w14:paraId="504EEDF1" w14:textId="0027579E" w:rsidR="00C96413" w:rsidRPr="00C13F0A" w:rsidRDefault="00C96413" w:rsidP="62CFA08C">
            <w:pPr>
              <w:cnfStyle w:val="000000000000" w:firstRow="0" w:lastRow="0" w:firstColumn="0" w:lastColumn="0" w:oddVBand="0" w:evenVBand="0" w:oddHBand="0" w:evenHBand="0" w:firstRowFirstColumn="0" w:firstRowLastColumn="0" w:lastRowFirstColumn="0" w:lastRowLastColumn="0"/>
              <w:rPr>
                <w:rFonts w:ascii="Arial" w:eastAsia="Arial" w:hAnsi="Arial" w:cs="Arial"/>
                <w:sz w:val="22"/>
                <w:szCs w:val="22"/>
              </w:rPr>
            </w:pPr>
            <w:r w:rsidRPr="00C13F0A">
              <w:rPr>
                <w:rFonts w:ascii="Arial" w:eastAsia="Arial" w:hAnsi="Arial" w:cs="Arial"/>
                <w:sz w:val="22"/>
                <w:szCs w:val="22"/>
              </w:rPr>
              <w:t xml:space="preserve">Invertido a lo largo del ciclo de vida para </w:t>
            </w:r>
            <w:r w:rsidRPr="00C13F0A">
              <w:rPr>
                <w:rFonts w:ascii="Arial" w:eastAsia="Arial" w:hAnsi="Arial" w:cs="Arial"/>
                <w:sz w:val="22"/>
                <w:szCs w:val="22"/>
              </w:rPr>
              <w:lastRenderedPageBreak/>
              <w:t>asegurar la calidad y el proceso.</w:t>
            </w:r>
          </w:p>
        </w:tc>
        <w:tc>
          <w:tcPr>
            <w:tcW w:w="2126" w:type="dxa"/>
          </w:tcPr>
          <w:p w14:paraId="5496251E" w14:textId="68DF619E" w:rsidR="00C96413" w:rsidRPr="00C13F0A" w:rsidRDefault="00C96413" w:rsidP="62CFA08C">
            <w:pPr>
              <w:cnfStyle w:val="000000000000" w:firstRow="0" w:lastRow="0" w:firstColumn="0" w:lastColumn="0" w:oddVBand="0" w:evenVBand="0" w:oddHBand="0" w:evenHBand="0" w:firstRowFirstColumn="0" w:firstRowLastColumn="0" w:lastRowFirstColumn="0" w:lastRowLastColumn="0"/>
              <w:rPr>
                <w:rFonts w:ascii="Arial" w:eastAsia="Arial" w:hAnsi="Arial" w:cs="Arial"/>
                <w:sz w:val="22"/>
                <w:szCs w:val="22"/>
              </w:rPr>
            </w:pPr>
            <w:r w:rsidRPr="00C13F0A">
              <w:rPr>
                <w:rFonts w:ascii="Arial" w:eastAsia="Arial" w:hAnsi="Arial" w:cs="Arial"/>
                <w:sz w:val="22"/>
                <w:szCs w:val="22"/>
              </w:rPr>
              <w:lastRenderedPageBreak/>
              <w:t xml:space="preserve">Corto inicialmente (la conversación es el foco), </w:t>
            </w:r>
            <w:r w:rsidRPr="00C13F0A">
              <w:rPr>
                <w:rFonts w:ascii="Arial" w:eastAsia="Arial" w:hAnsi="Arial" w:cs="Arial"/>
                <w:sz w:val="22"/>
                <w:szCs w:val="22"/>
              </w:rPr>
              <w:lastRenderedPageBreak/>
              <w:t>refinamiento continuo.</w:t>
            </w:r>
          </w:p>
        </w:tc>
      </w:tr>
      <w:tr w:rsidR="00C96413" w14:paraId="3CA1FA55" w14:textId="77777777" w:rsidTr="00C13F0A">
        <w:trPr>
          <w:trHeight w:val="315"/>
        </w:trPr>
        <w:tc>
          <w:tcPr>
            <w:cnfStyle w:val="001000000000" w:firstRow="0" w:lastRow="0" w:firstColumn="1" w:lastColumn="0" w:oddVBand="0" w:evenVBand="0" w:oddHBand="0" w:evenHBand="0" w:firstRowFirstColumn="0" w:firstRowLastColumn="0" w:lastRowFirstColumn="0" w:lastRowLastColumn="0"/>
            <w:tcW w:w="1830" w:type="dxa"/>
          </w:tcPr>
          <w:p w14:paraId="582F945A" w14:textId="5D642D52" w:rsidR="00C96413" w:rsidRPr="00DF5E70" w:rsidRDefault="00C96413" w:rsidP="62CFA08C">
            <w:pPr>
              <w:rPr>
                <w:rFonts w:ascii="Arial" w:eastAsia="Arial" w:hAnsi="Arial" w:cs="Arial"/>
              </w:rPr>
            </w:pPr>
            <w:r w:rsidRPr="00DF5E70">
              <w:rPr>
                <w:rFonts w:ascii="Arial" w:eastAsia="Arial" w:hAnsi="Arial" w:cs="Arial"/>
              </w:rPr>
              <w:lastRenderedPageBreak/>
              <w:t>Facilidad de mantenimiento</w:t>
            </w:r>
          </w:p>
        </w:tc>
        <w:tc>
          <w:tcPr>
            <w:tcW w:w="1993" w:type="dxa"/>
          </w:tcPr>
          <w:p w14:paraId="7072598C" w14:textId="62E464A9" w:rsidR="00C96413" w:rsidRPr="00C13F0A" w:rsidRDefault="00C96413" w:rsidP="62CFA08C">
            <w:pPr>
              <w:cnfStyle w:val="000000000000" w:firstRow="0" w:lastRow="0" w:firstColumn="0" w:lastColumn="0" w:oddVBand="0" w:evenVBand="0" w:oddHBand="0" w:evenHBand="0" w:firstRowFirstColumn="0" w:firstRowLastColumn="0" w:lastRowFirstColumn="0" w:lastRowLastColumn="0"/>
              <w:rPr>
                <w:rFonts w:ascii="Arial" w:eastAsia="Arial" w:hAnsi="Arial" w:cs="Arial"/>
                <w:sz w:val="22"/>
                <w:szCs w:val="22"/>
              </w:rPr>
            </w:pPr>
            <w:r w:rsidRPr="00C13F0A">
              <w:rPr>
                <w:rFonts w:ascii="Arial" w:eastAsia="Arial" w:hAnsi="Arial" w:cs="Arial"/>
                <w:sz w:val="22"/>
                <w:szCs w:val="22"/>
              </w:rPr>
              <w:t>Baja. El impacto de un cambio puede ser grande y costoso de gestionar.</w:t>
            </w:r>
          </w:p>
        </w:tc>
        <w:tc>
          <w:tcPr>
            <w:tcW w:w="2551" w:type="dxa"/>
          </w:tcPr>
          <w:p w14:paraId="6D9524CE" w14:textId="241FA05B" w:rsidR="00C96413" w:rsidRPr="00C13F0A" w:rsidRDefault="00C96413" w:rsidP="62CFA08C">
            <w:pPr>
              <w:cnfStyle w:val="000000000000" w:firstRow="0" w:lastRow="0" w:firstColumn="0" w:lastColumn="0" w:oddVBand="0" w:evenVBand="0" w:oddHBand="0" w:evenHBand="0" w:firstRowFirstColumn="0" w:firstRowLastColumn="0" w:lastRowFirstColumn="0" w:lastRowLastColumn="0"/>
              <w:rPr>
                <w:rFonts w:ascii="Arial" w:eastAsia="Arial" w:hAnsi="Arial" w:cs="Arial"/>
                <w:sz w:val="22"/>
                <w:szCs w:val="22"/>
              </w:rPr>
            </w:pPr>
            <w:r w:rsidRPr="00C13F0A">
              <w:rPr>
                <w:rFonts w:ascii="Arial" w:eastAsia="Arial" w:hAnsi="Arial" w:cs="Arial"/>
                <w:sz w:val="22"/>
                <w:szCs w:val="22"/>
              </w:rPr>
              <w:t>Media. El estándar incluye directrices para la gestión y mantenimiento de los requisitos.</w:t>
            </w:r>
          </w:p>
        </w:tc>
        <w:tc>
          <w:tcPr>
            <w:tcW w:w="2126" w:type="dxa"/>
          </w:tcPr>
          <w:p w14:paraId="7E2F0F3D" w14:textId="5A1E3EBD" w:rsidR="00C96413" w:rsidRPr="00C13F0A" w:rsidRDefault="00C96413" w:rsidP="62CFA08C">
            <w:pPr>
              <w:cnfStyle w:val="000000000000" w:firstRow="0" w:lastRow="0" w:firstColumn="0" w:lastColumn="0" w:oddVBand="0" w:evenVBand="0" w:oddHBand="0" w:evenHBand="0" w:firstRowFirstColumn="0" w:firstRowLastColumn="0" w:lastRowFirstColumn="0" w:lastRowLastColumn="0"/>
              <w:rPr>
                <w:rFonts w:ascii="Arial" w:eastAsia="Arial" w:hAnsi="Arial" w:cs="Arial"/>
                <w:sz w:val="22"/>
                <w:szCs w:val="22"/>
              </w:rPr>
            </w:pPr>
            <w:r w:rsidRPr="00C13F0A">
              <w:rPr>
                <w:rFonts w:ascii="Arial" w:eastAsia="Arial" w:hAnsi="Arial" w:cs="Arial"/>
                <w:sz w:val="22"/>
                <w:szCs w:val="22"/>
              </w:rPr>
              <w:t>Alta. Diseñadas para ser fácilmente re-negociables, divididas o descartadas.</w:t>
            </w:r>
          </w:p>
        </w:tc>
      </w:tr>
      <w:tr w:rsidR="00C96413" w14:paraId="56C8C893" w14:textId="77777777" w:rsidTr="00C13F0A">
        <w:trPr>
          <w:trHeight w:val="315"/>
        </w:trPr>
        <w:tc>
          <w:tcPr>
            <w:cnfStyle w:val="001000000000" w:firstRow="0" w:lastRow="0" w:firstColumn="1" w:lastColumn="0" w:oddVBand="0" w:evenVBand="0" w:oddHBand="0" w:evenHBand="0" w:firstRowFirstColumn="0" w:firstRowLastColumn="0" w:lastRowFirstColumn="0" w:lastRowLastColumn="0"/>
            <w:tcW w:w="1830" w:type="dxa"/>
          </w:tcPr>
          <w:p w14:paraId="760009CD" w14:textId="32E0D9B1" w:rsidR="00C96413" w:rsidRPr="00DF5E70" w:rsidRDefault="00C96413" w:rsidP="62CFA08C">
            <w:pPr>
              <w:rPr>
                <w:rFonts w:ascii="Arial" w:eastAsia="Arial" w:hAnsi="Arial" w:cs="Arial"/>
              </w:rPr>
            </w:pPr>
            <w:r w:rsidRPr="00DF5E70">
              <w:rPr>
                <w:rFonts w:ascii="Arial" w:eastAsia="Arial" w:hAnsi="Arial" w:cs="Arial"/>
              </w:rPr>
              <w:t>Stakeholders involucrados</w:t>
            </w:r>
          </w:p>
        </w:tc>
        <w:tc>
          <w:tcPr>
            <w:tcW w:w="1993" w:type="dxa"/>
          </w:tcPr>
          <w:p w14:paraId="73CD701F" w14:textId="7D1E9D65" w:rsidR="00C96413" w:rsidRPr="00C13F0A" w:rsidRDefault="00C96413" w:rsidP="62CFA08C">
            <w:pPr>
              <w:cnfStyle w:val="000000000000" w:firstRow="0" w:lastRow="0" w:firstColumn="0" w:lastColumn="0" w:oddVBand="0" w:evenVBand="0" w:oddHBand="0" w:evenHBand="0" w:firstRowFirstColumn="0" w:firstRowLastColumn="0" w:lastRowFirstColumn="0" w:lastRowLastColumn="0"/>
              <w:rPr>
                <w:rFonts w:ascii="Arial" w:eastAsia="Arial" w:hAnsi="Arial" w:cs="Arial"/>
                <w:sz w:val="22"/>
                <w:szCs w:val="22"/>
              </w:rPr>
            </w:pPr>
            <w:r w:rsidRPr="00C13F0A">
              <w:rPr>
                <w:rFonts w:ascii="Arial" w:eastAsia="Arial" w:hAnsi="Arial" w:cs="Arial"/>
                <w:sz w:val="22"/>
                <w:szCs w:val="22"/>
              </w:rPr>
              <w:t>Analistas, desarrolladores, testers, clientes/contratantes.</w:t>
            </w:r>
          </w:p>
        </w:tc>
        <w:tc>
          <w:tcPr>
            <w:tcW w:w="2551" w:type="dxa"/>
          </w:tcPr>
          <w:p w14:paraId="7F4F5234" w14:textId="441A9987" w:rsidR="00C96413" w:rsidRPr="00C13F0A" w:rsidRDefault="00C96413" w:rsidP="62CFA08C">
            <w:pPr>
              <w:cnfStyle w:val="000000000000" w:firstRow="0" w:lastRow="0" w:firstColumn="0" w:lastColumn="0" w:oddVBand="0" w:evenVBand="0" w:oddHBand="0" w:evenHBand="0" w:firstRowFirstColumn="0" w:firstRowLastColumn="0" w:lastRowFirstColumn="0" w:lastRowLastColumn="0"/>
              <w:rPr>
                <w:rFonts w:ascii="Arial" w:eastAsia="Arial" w:hAnsi="Arial" w:cs="Arial"/>
                <w:sz w:val="22"/>
                <w:szCs w:val="22"/>
              </w:rPr>
            </w:pPr>
            <w:r w:rsidRPr="00C13F0A">
              <w:rPr>
                <w:rFonts w:ascii="Arial" w:eastAsia="Arial" w:hAnsi="Arial" w:cs="Arial"/>
                <w:sz w:val="22"/>
                <w:szCs w:val="22"/>
              </w:rPr>
              <w:t>Analistas, desarrolladores, gestores de proyectos, especialistas en calidad.</w:t>
            </w:r>
          </w:p>
        </w:tc>
        <w:tc>
          <w:tcPr>
            <w:tcW w:w="2126" w:type="dxa"/>
          </w:tcPr>
          <w:p w14:paraId="6D24AD9C" w14:textId="75EC9ECC" w:rsidR="00C96413" w:rsidRPr="00C13F0A" w:rsidRDefault="00C96413" w:rsidP="62CFA08C">
            <w:pPr>
              <w:cnfStyle w:val="000000000000" w:firstRow="0" w:lastRow="0" w:firstColumn="0" w:lastColumn="0" w:oddVBand="0" w:evenVBand="0" w:oddHBand="0" w:evenHBand="0" w:firstRowFirstColumn="0" w:firstRowLastColumn="0" w:lastRowFirstColumn="0" w:lastRowLastColumn="0"/>
              <w:rPr>
                <w:rFonts w:ascii="Arial" w:eastAsia="Arial" w:hAnsi="Arial" w:cs="Arial"/>
                <w:sz w:val="22"/>
                <w:szCs w:val="22"/>
              </w:rPr>
            </w:pPr>
            <w:r w:rsidRPr="00C13F0A">
              <w:rPr>
                <w:rFonts w:ascii="Arial" w:eastAsia="Arial" w:hAnsi="Arial" w:cs="Arial"/>
                <w:sz w:val="22"/>
                <w:szCs w:val="22"/>
              </w:rPr>
              <w:t>Usuario final, Product Owner/Cliente, Equipo de desarrollo.</w:t>
            </w:r>
          </w:p>
        </w:tc>
      </w:tr>
    </w:tbl>
    <w:p w14:paraId="667A865E" w14:textId="6622B6DA" w:rsidR="00C96413" w:rsidRDefault="00C96413" w:rsidP="62CFA08C">
      <w:pPr>
        <w:rPr>
          <w:rFonts w:ascii="Arial" w:eastAsia="Arial" w:hAnsi="Arial" w:cs="Arial"/>
        </w:rPr>
      </w:pPr>
    </w:p>
    <w:p w14:paraId="0BA746E3" w14:textId="30C8EC70" w:rsidR="00C96413" w:rsidRDefault="00C96413" w:rsidP="62CFA08C">
      <w:pPr>
        <w:rPr>
          <w:rFonts w:ascii="Arial" w:eastAsia="Arial" w:hAnsi="Arial" w:cs="Arial"/>
        </w:rPr>
      </w:pPr>
    </w:p>
    <w:p w14:paraId="5C6C2A62" w14:textId="5079B3BA" w:rsidR="00966842" w:rsidRDefault="00966842" w:rsidP="62CFA08C">
      <w:pPr>
        <w:rPr>
          <w:rFonts w:ascii="Arial" w:eastAsia="Arial" w:hAnsi="Arial" w:cs="Arial"/>
        </w:rPr>
      </w:pPr>
      <w:r w:rsidRPr="62CFA08C">
        <w:rPr>
          <w:rFonts w:ascii="Arial" w:eastAsia="Arial" w:hAnsi="Arial" w:cs="Arial"/>
        </w:rPr>
        <w:br w:type="page"/>
      </w:r>
    </w:p>
    <w:p w14:paraId="0974781B" w14:textId="0D3E2525" w:rsidR="00966842" w:rsidRPr="00C13F0A" w:rsidRDefault="03DD399F" w:rsidP="62CFA08C">
      <w:pPr>
        <w:jc w:val="center"/>
        <w:rPr>
          <w:rFonts w:ascii="Arial" w:eastAsia="Arial" w:hAnsi="Arial" w:cs="Arial"/>
          <w:b/>
          <w:bCs/>
        </w:rPr>
      </w:pPr>
      <w:r w:rsidRPr="00C13F0A">
        <w:rPr>
          <w:rFonts w:ascii="Arial" w:eastAsia="Arial" w:hAnsi="Arial" w:cs="Arial"/>
          <w:b/>
          <w:bCs/>
        </w:rPr>
        <w:lastRenderedPageBreak/>
        <w:t>EXPLICACIÓN DEL ESTÁNDAR IREB</w:t>
      </w:r>
    </w:p>
    <w:p w14:paraId="7A1025E0" w14:textId="604B1FE4" w:rsidR="020BCD35" w:rsidRDefault="020BCD35" w:rsidP="62CFA08C">
      <w:pPr>
        <w:rPr>
          <w:rFonts w:ascii="Arial" w:eastAsia="Arial" w:hAnsi="Arial" w:cs="Arial"/>
        </w:rPr>
      </w:pPr>
      <w:r w:rsidRPr="62CFA08C">
        <w:rPr>
          <w:rFonts w:ascii="Arial" w:eastAsia="Arial" w:hAnsi="Arial" w:cs="Arial"/>
        </w:rPr>
        <w:t xml:space="preserve">El IREB es una </w:t>
      </w:r>
      <w:r w:rsidR="68CF1CBC" w:rsidRPr="62CFA08C">
        <w:rPr>
          <w:rFonts w:ascii="Arial" w:eastAsia="Arial" w:hAnsi="Arial" w:cs="Arial"/>
        </w:rPr>
        <w:t xml:space="preserve">organización </w:t>
      </w:r>
      <w:r w:rsidRPr="62CFA08C">
        <w:rPr>
          <w:rFonts w:ascii="Arial" w:eastAsia="Arial" w:hAnsi="Arial" w:cs="Arial"/>
        </w:rPr>
        <w:t xml:space="preserve">compuesta por expertos internacionales de la industria, cuyo </w:t>
      </w:r>
      <w:r w:rsidR="16F79495" w:rsidRPr="62CFA08C">
        <w:rPr>
          <w:rFonts w:ascii="Arial" w:eastAsia="Arial" w:hAnsi="Arial" w:cs="Arial"/>
        </w:rPr>
        <w:t>propósito</w:t>
      </w:r>
      <w:r w:rsidR="07CA7629" w:rsidRPr="62CFA08C">
        <w:rPr>
          <w:rFonts w:ascii="Arial" w:eastAsia="Arial" w:hAnsi="Arial" w:cs="Arial"/>
        </w:rPr>
        <w:t xml:space="preserve"> principal es estandarizar y </w:t>
      </w:r>
      <w:r w:rsidR="1DD255EE" w:rsidRPr="62CFA08C">
        <w:rPr>
          <w:rFonts w:ascii="Arial" w:eastAsia="Arial" w:hAnsi="Arial" w:cs="Arial"/>
        </w:rPr>
        <w:t>profesionalizar</w:t>
      </w:r>
      <w:r w:rsidR="07CA7629" w:rsidRPr="62CFA08C">
        <w:rPr>
          <w:rFonts w:ascii="Arial" w:eastAsia="Arial" w:hAnsi="Arial" w:cs="Arial"/>
        </w:rPr>
        <w:t xml:space="preserve"> la </w:t>
      </w:r>
      <w:r w:rsidR="7E7535E6" w:rsidRPr="62CFA08C">
        <w:rPr>
          <w:rFonts w:ascii="Arial" w:eastAsia="Arial" w:hAnsi="Arial" w:cs="Arial"/>
        </w:rPr>
        <w:t>ingeniería</w:t>
      </w:r>
      <w:r w:rsidR="07CA7629" w:rsidRPr="62CFA08C">
        <w:rPr>
          <w:rFonts w:ascii="Arial" w:eastAsia="Arial" w:hAnsi="Arial" w:cs="Arial"/>
        </w:rPr>
        <w:t xml:space="preserve"> de requisitos</w:t>
      </w:r>
      <w:r w:rsidR="25E1E2D9" w:rsidRPr="62CFA08C">
        <w:rPr>
          <w:rFonts w:ascii="Arial" w:eastAsia="Arial" w:hAnsi="Arial" w:cs="Arial"/>
        </w:rPr>
        <w:t xml:space="preserve"> a nivel global. </w:t>
      </w:r>
      <w:r w:rsidR="079A822C" w:rsidRPr="62CFA08C">
        <w:rPr>
          <w:rFonts w:ascii="Arial" w:eastAsia="Arial" w:hAnsi="Arial" w:cs="Arial"/>
        </w:rPr>
        <w:t xml:space="preserve">se creó principalmente con el objetivo de resolver los problemas </w:t>
      </w:r>
      <w:r w:rsidR="65D9266F" w:rsidRPr="62CFA08C">
        <w:rPr>
          <w:rFonts w:ascii="Arial" w:eastAsia="Arial" w:hAnsi="Arial" w:cs="Arial"/>
        </w:rPr>
        <w:t>permanentes</w:t>
      </w:r>
      <w:r w:rsidR="079A822C" w:rsidRPr="62CFA08C">
        <w:rPr>
          <w:rFonts w:ascii="Arial" w:eastAsia="Arial" w:hAnsi="Arial" w:cs="Arial"/>
        </w:rPr>
        <w:t xml:space="preserve"> en el desarrollo de software que </w:t>
      </w:r>
      <w:r w:rsidR="2BDACCFB" w:rsidRPr="62CFA08C">
        <w:rPr>
          <w:rFonts w:ascii="Arial" w:eastAsia="Arial" w:hAnsi="Arial" w:cs="Arial"/>
        </w:rPr>
        <w:t>nacen</w:t>
      </w:r>
      <w:r w:rsidR="079A822C" w:rsidRPr="62CFA08C">
        <w:rPr>
          <w:rFonts w:ascii="Arial" w:eastAsia="Arial" w:hAnsi="Arial" w:cs="Arial"/>
        </w:rPr>
        <w:t xml:space="preserve"> de una Ingeniería de Requisitos deficiente.</w:t>
      </w:r>
      <w:r w:rsidR="27E4A0C9" w:rsidRPr="62CFA08C">
        <w:rPr>
          <w:rFonts w:ascii="Arial" w:eastAsia="Arial" w:hAnsi="Arial" w:cs="Arial"/>
        </w:rPr>
        <w:t xml:space="preserve"> La organización que gestiona el IREB es el propio IREB e.V. Una entidad legal registrada en Alemania.</w:t>
      </w:r>
    </w:p>
    <w:p w14:paraId="6A04C998" w14:textId="47D10B56" w:rsidR="252B7E20" w:rsidRDefault="252B7E20" w:rsidP="62CFA08C">
      <w:pPr>
        <w:rPr>
          <w:rFonts w:ascii="Arial" w:eastAsia="Arial" w:hAnsi="Arial" w:cs="Arial"/>
        </w:rPr>
      </w:pPr>
      <w:r w:rsidRPr="62CFA08C">
        <w:rPr>
          <w:rFonts w:ascii="Arial" w:eastAsia="Arial" w:hAnsi="Arial" w:cs="Arial"/>
        </w:rPr>
        <w:t xml:space="preserve">El Foundation Level es el punto de partida que </w:t>
      </w:r>
      <w:r w:rsidR="456726A3" w:rsidRPr="62CFA08C">
        <w:rPr>
          <w:rFonts w:ascii="Arial" w:eastAsia="Arial" w:hAnsi="Arial" w:cs="Arial"/>
        </w:rPr>
        <w:t>brinda</w:t>
      </w:r>
      <w:r w:rsidRPr="62CFA08C">
        <w:rPr>
          <w:rFonts w:ascii="Arial" w:eastAsia="Arial" w:hAnsi="Arial" w:cs="Arial"/>
        </w:rPr>
        <w:t xml:space="preserve"> el conocimiento fundamental, la terminología estandar y las habilidades esenciales en la Ingeniería de Requisitos</w:t>
      </w:r>
      <w:r w:rsidR="5E1201C1" w:rsidRPr="62CFA08C">
        <w:rPr>
          <w:rFonts w:ascii="Arial" w:eastAsia="Arial" w:hAnsi="Arial" w:cs="Arial"/>
        </w:rPr>
        <w:t xml:space="preserve">. </w:t>
      </w:r>
      <w:r w:rsidR="020F3D3C" w:rsidRPr="62CFA08C">
        <w:rPr>
          <w:rFonts w:ascii="Arial" w:eastAsia="Arial" w:hAnsi="Arial" w:cs="Arial"/>
        </w:rPr>
        <w:t>E</w:t>
      </w:r>
      <w:r w:rsidR="5E1201C1" w:rsidRPr="62CFA08C">
        <w:rPr>
          <w:rFonts w:ascii="Arial" w:eastAsia="Arial" w:hAnsi="Arial" w:cs="Arial"/>
        </w:rPr>
        <w:t>l Advanced Level permite a los profesionales profundizar y especializarse en áreas clave, ofreciendo módulos independientes como la Elicitación, el Modelado</w:t>
      </w:r>
      <w:r w:rsidR="30A12765" w:rsidRPr="62CFA08C">
        <w:rPr>
          <w:rFonts w:ascii="Arial" w:eastAsia="Arial" w:hAnsi="Arial" w:cs="Arial"/>
        </w:rPr>
        <w:t xml:space="preserve"> y</w:t>
      </w:r>
      <w:r w:rsidR="5E1201C1" w:rsidRPr="62CFA08C">
        <w:rPr>
          <w:rFonts w:ascii="Arial" w:eastAsia="Arial" w:hAnsi="Arial" w:cs="Arial"/>
        </w:rPr>
        <w:t xml:space="preserve"> la Gestión de Requisitos. </w:t>
      </w:r>
      <w:r w:rsidR="4A853309" w:rsidRPr="62CFA08C">
        <w:rPr>
          <w:rFonts w:ascii="Arial" w:eastAsia="Arial" w:hAnsi="Arial" w:cs="Arial"/>
        </w:rPr>
        <w:t>E</w:t>
      </w:r>
      <w:r w:rsidR="5E1201C1" w:rsidRPr="62CFA08C">
        <w:rPr>
          <w:rFonts w:ascii="Arial" w:eastAsia="Arial" w:hAnsi="Arial" w:cs="Arial"/>
        </w:rPr>
        <w:t xml:space="preserve">l Expert Level está reservado para profesionales con una </w:t>
      </w:r>
      <w:r w:rsidR="04D9CD46" w:rsidRPr="62CFA08C">
        <w:rPr>
          <w:rFonts w:ascii="Arial" w:eastAsia="Arial" w:hAnsi="Arial" w:cs="Arial"/>
        </w:rPr>
        <w:t>gran</w:t>
      </w:r>
      <w:r w:rsidR="5E1201C1" w:rsidRPr="62CFA08C">
        <w:rPr>
          <w:rFonts w:ascii="Arial" w:eastAsia="Arial" w:hAnsi="Arial" w:cs="Arial"/>
        </w:rPr>
        <w:t xml:space="preserve"> experiencia, demostrando un conocimiento </w:t>
      </w:r>
      <w:r w:rsidR="718B3213" w:rsidRPr="62CFA08C">
        <w:rPr>
          <w:rFonts w:ascii="Arial" w:eastAsia="Arial" w:hAnsi="Arial" w:cs="Arial"/>
        </w:rPr>
        <w:t>avanzado</w:t>
      </w:r>
      <w:r w:rsidR="5E1201C1" w:rsidRPr="62CFA08C">
        <w:rPr>
          <w:rFonts w:ascii="Arial" w:eastAsia="Arial" w:hAnsi="Arial" w:cs="Arial"/>
        </w:rPr>
        <w:t xml:space="preserve"> y la capacidad de tomar </w:t>
      </w:r>
      <w:r w:rsidR="3519DEBA" w:rsidRPr="62CFA08C">
        <w:rPr>
          <w:rFonts w:ascii="Arial" w:eastAsia="Arial" w:hAnsi="Arial" w:cs="Arial"/>
        </w:rPr>
        <w:t xml:space="preserve">el liderazgo </w:t>
      </w:r>
      <w:r w:rsidR="5E1201C1" w:rsidRPr="62CFA08C">
        <w:rPr>
          <w:rFonts w:ascii="Arial" w:eastAsia="Arial" w:hAnsi="Arial" w:cs="Arial"/>
        </w:rPr>
        <w:t>en la disciplina de la Ingeniería de Requisitos.</w:t>
      </w:r>
    </w:p>
    <w:p w14:paraId="121D1567" w14:textId="4ABE92AE" w:rsidR="3B4AC1AC" w:rsidRDefault="3B4AC1AC" w:rsidP="62CFA08C">
      <w:pPr>
        <w:rPr>
          <w:rFonts w:ascii="Arial" w:eastAsia="Arial" w:hAnsi="Arial" w:cs="Arial"/>
        </w:rPr>
      </w:pPr>
      <w:r w:rsidRPr="62CFA08C">
        <w:rPr>
          <w:rFonts w:ascii="Arial" w:eastAsia="Arial" w:hAnsi="Arial" w:cs="Arial"/>
        </w:rPr>
        <w:t>El Syllabus del IREB abarca las principales áreas del ciclo de vida de los requisitos, proporcionando una base sólida para el trabajo de un ingeniero de requisitos, el Syllabus del IREB se alinea con este estándar internacional al promover un enfoque estructurado y de calidad en la IR, refiriéndose espec</w:t>
      </w:r>
      <w:r w:rsidR="35590733" w:rsidRPr="62CFA08C">
        <w:rPr>
          <w:rFonts w:ascii="Arial" w:eastAsia="Arial" w:hAnsi="Arial" w:cs="Arial"/>
        </w:rPr>
        <w:t>ialmente</w:t>
      </w:r>
      <w:r w:rsidRPr="62CFA08C">
        <w:rPr>
          <w:rFonts w:ascii="Arial" w:eastAsia="Arial" w:hAnsi="Arial" w:cs="Arial"/>
        </w:rPr>
        <w:t xml:space="preserve"> a las estructuras de referencia y las directrices para la documentación de requisitos propuestas por la norma.</w:t>
      </w:r>
    </w:p>
    <w:p w14:paraId="472A8669" w14:textId="0E8AD930" w:rsidR="45A69DDF" w:rsidRDefault="45A69DDF" w:rsidP="62CFA08C">
      <w:pPr>
        <w:rPr>
          <w:rFonts w:ascii="Arial" w:eastAsia="Arial" w:hAnsi="Arial" w:cs="Arial"/>
        </w:rPr>
      </w:pPr>
      <w:r w:rsidRPr="62CFA08C">
        <w:rPr>
          <w:rFonts w:ascii="Arial" w:eastAsia="Arial" w:hAnsi="Arial" w:cs="Arial"/>
        </w:rPr>
        <w:t>La certificación IREB goza de un reconocimiento significativo en la industria de software colombiana</w:t>
      </w:r>
      <w:r w:rsidR="0109FC04" w:rsidRPr="62CFA08C">
        <w:rPr>
          <w:rFonts w:ascii="Arial" w:eastAsia="Arial" w:hAnsi="Arial" w:cs="Arial"/>
        </w:rPr>
        <w:t>,</w:t>
      </w:r>
      <w:r w:rsidRPr="62CFA08C">
        <w:rPr>
          <w:rFonts w:ascii="Arial" w:eastAsia="Arial" w:hAnsi="Arial" w:cs="Arial"/>
        </w:rPr>
        <w:t xml:space="preserve"> </w:t>
      </w:r>
      <w:r w:rsidR="58AD9F5F" w:rsidRPr="62CFA08C">
        <w:rPr>
          <w:rFonts w:ascii="Arial" w:eastAsia="Arial" w:hAnsi="Arial" w:cs="Arial"/>
        </w:rPr>
        <w:t>v</w:t>
      </w:r>
      <w:r w:rsidRPr="62CFA08C">
        <w:rPr>
          <w:rFonts w:ascii="Arial" w:eastAsia="Arial" w:hAnsi="Arial" w:cs="Arial"/>
        </w:rPr>
        <w:t xml:space="preserve">arias empresas de tecnología en Colombia la promueven activamente para su personal, </w:t>
      </w:r>
      <w:r w:rsidR="22BF00BE" w:rsidRPr="62CFA08C">
        <w:rPr>
          <w:rFonts w:ascii="Arial" w:eastAsia="Arial" w:hAnsi="Arial" w:cs="Arial"/>
        </w:rPr>
        <w:t>en especial</w:t>
      </w:r>
      <w:r w:rsidRPr="62CFA08C">
        <w:rPr>
          <w:rFonts w:ascii="Arial" w:eastAsia="Arial" w:hAnsi="Arial" w:cs="Arial"/>
        </w:rPr>
        <w:t xml:space="preserve"> aquellas que trabajan con el sector financiero</w:t>
      </w:r>
      <w:r w:rsidR="09313805" w:rsidRPr="62CFA08C">
        <w:rPr>
          <w:rFonts w:ascii="Arial" w:eastAsia="Arial" w:hAnsi="Arial" w:cs="Arial"/>
        </w:rPr>
        <w:t>,</w:t>
      </w:r>
      <w:r w:rsidRPr="62CFA08C">
        <w:rPr>
          <w:rFonts w:ascii="Arial" w:eastAsia="Arial" w:hAnsi="Arial" w:cs="Arial"/>
        </w:rPr>
        <w:t xml:space="preserve"> el certificado IREB a</w:t>
      </w:r>
      <w:r w:rsidR="00661C06" w:rsidRPr="62CFA08C">
        <w:rPr>
          <w:rFonts w:ascii="Arial" w:eastAsia="Arial" w:hAnsi="Arial" w:cs="Arial"/>
        </w:rPr>
        <w:t>grega un gran valor</w:t>
      </w:r>
      <w:r w:rsidRPr="62CFA08C">
        <w:rPr>
          <w:rFonts w:ascii="Arial" w:eastAsia="Arial" w:hAnsi="Arial" w:cs="Arial"/>
        </w:rPr>
        <w:t xml:space="preserve"> al validar </w:t>
      </w:r>
      <w:r w:rsidR="5364D617" w:rsidRPr="62CFA08C">
        <w:rPr>
          <w:rFonts w:ascii="Arial" w:eastAsia="Arial" w:hAnsi="Arial" w:cs="Arial"/>
        </w:rPr>
        <w:t>s</w:t>
      </w:r>
      <w:r w:rsidRPr="62CFA08C">
        <w:rPr>
          <w:rFonts w:ascii="Arial" w:eastAsia="Arial" w:hAnsi="Arial" w:cs="Arial"/>
        </w:rPr>
        <w:t>u capacidad para aplicar métodos internacionales para la correcta elicitación, documentación y gestión de requisitos</w:t>
      </w:r>
      <w:r w:rsidR="5E470DBB" w:rsidRPr="62CFA08C">
        <w:rPr>
          <w:rFonts w:ascii="Arial" w:eastAsia="Arial" w:hAnsi="Arial" w:cs="Arial"/>
        </w:rPr>
        <w:t>.</w:t>
      </w:r>
    </w:p>
    <w:p w14:paraId="63E588E4" w14:textId="75569CF3" w:rsidR="62CFA08C" w:rsidRDefault="62CFA08C">
      <w:r>
        <w:br w:type="page"/>
      </w:r>
    </w:p>
    <w:p w14:paraId="0C5E07E0" w14:textId="69DD93D2" w:rsidR="69C37B54" w:rsidRPr="00C13F0A" w:rsidRDefault="69C37B54" w:rsidP="62CFA08C">
      <w:pPr>
        <w:jc w:val="center"/>
        <w:rPr>
          <w:rFonts w:ascii="Arial" w:eastAsia="Arial" w:hAnsi="Arial" w:cs="Arial"/>
          <w:b/>
          <w:bCs/>
        </w:rPr>
      </w:pPr>
      <w:r w:rsidRPr="00C13F0A">
        <w:rPr>
          <w:rFonts w:ascii="Arial" w:eastAsia="Arial" w:hAnsi="Arial" w:cs="Arial"/>
          <w:b/>
          <w:bCs/>
        </w:rPr>
        <w:lastRenderedPageBreak/>
        <w:t>BUENAS PRÁCTICAS DE REDACCIÓN.</w:t>
      </w:r>
    </w:p>
    <w:p w14:paraId="01E56B36" w14:textId="2844BAD6" w:rsidR="20CC40AE" w:rsidRDefault="20CC40AE" w:rsidP="62CFA08C">
      <w:pPr>
        <w:pStyle w:val="Prrafodelista"/>
        <w:numPr>
          <w:ilvl w:val="0"/>
          <w:numId w:val="36"/>
        </w:numPr>
        <w:rPr>
          <w:rFonts w:ascii="Arial" w:eastAsia="Arial" w:hAnsi="Arial" w:cs="Arial"/>
        </w:rPr>
      </w:pPr>
      <w:r w:rsidRPr="00C13F0A">
        <w:rPr>
          <w:rFonts w:ascii="Arial" w:eastAsia="Arial" w:hAnsi="Arial" w:cs="Arial"/>
          <w:b/>
          <w:bCs/>
        </w:rPr>
        <w:t>Claridad</w:t>
      </w:r>
      <w:r w:rsidRPr="62CFA08C">
        <w:rPr>
          <w:rFonts w:ascii="Arial" w:eastAsia="Arial" w:hAnsi="Arial" w:cs="Arial"/>
        </w:rPr>
        <w:t>: El requisito debe ser comprensible sin ambigüedades</w:t>
      </w:r>
    </w:p>
    <w:p w14:paraId="23701007" w14:textId="1598C87C" w:rsidR="032B0D71" w:rsidRDefault="032B0D71" w:rsidP="62CFA08C">
      <w:pPr>
        <w:pStyle w:val="Prrafodelista"/>
        <w:numPr>
          <w:ilvl w:val="0"/>
          <w:numId w:val="33"/>
        </w:numPr>
        <w:rPr>
          <w:rFonts w:ascii="Arial" w:eastAsia="Arial" w:hAnsi="Arial" w:cs="Arial"/>
        </w:rPr>
      </w:pPr>
      <w:r w:rsidRPr="62CFA08C">
        <w:rPr>
          <w:rFonts w:ascii="Arial" w:eastAsia="Arial" w:hAnsi="Arial" w:cs="Arial"/>
        </w:rPr>
        <w:t xml:space="preserve"> El sistema debe mostrar el saldo actual </w:t>
      </w:r>
      <w:r w:rsidR="122BC50F" w:rsidRPr="62CFA08C">
        <w:rPr>
          <w:rFonts w:ascii="Arial" w:eastAsia="Arial" w:hAnsi="Arial" w:cs="Arial"/>
        </w:rPr>
        <w:t xml:space="preserve">de la cuenta </w:t>
      </w:r>
      <w:r w:rsidRPr="62CFA08C">
        <w:rPr>
          <w:rFonts w:ascii="Arial" w:eastAsia="Arial" w:hAnsi="Arial" w:cs="Arial"/>
        </w:rPr>
        <w:t xml:space="preserve">en </w:t>
      </w:r>
      <w:r w:rsidR="1B858F1B" w:rsidRPr="62CFA08C">
        <w:rPr>
          <w:rFonts w:ascii="Arial" w:eastAsia="Arial" w:hAnsi="Arial" w:cs="Arial"/>
        </w:rPr>
        <w:t xml:space="preserve">la moneda local </w:t>
      </w:r>
      <w:r w:rsidR="1D265797" w:rsidRPr="62CFA08C">
        <w:rPr>
          <w:rFonts w:ascii="Arial" w:eastAsia="Arial" w:hAnsi="Arial" w:cs="Arial"/>
        </w:rPr>
        <w:t xml:space="preserve">en tiempo real </w:t>
      </w:r>
    </w:p>
    <w:p w14:paraId="5B30E3BA" w14:textId="711E28BF" w:rsidR="502E64EF" w:rsidRDefault="502E64EF" w:rsidP="62CFA08C">
      <w:pPr>
        <w:pStyle w:val="Prrafodelista"/>
        <w:numPr>
          <w:ilvl w:val="0"/>
          <w:numId w:val="32"/>
        </w:numPr>
        <w:rPr>
          <w:rFonts w:ascii="Arial" w:eastAsia="Arial" w:hAnsi="Arial" w:cs="Arial"/>
        </w:rPr>
      </w:pPr>
      <w:r w:rsidRPr="62CFA08C">
        <w:rPr>
          <w:rFonts w:ascii="Arial" w:eastAsia="Arial" w:hAnsi="Arial" w:cs="Arial"/>
        </w:rPr>
        <w:t xml:space="preserve">El sistema debe tener una respuesta </w:t>
      </w:r>
      <w:r w:rsidR="25ED7B21" w:rsidRPr="62CFA08C">
        <w:rPr>
          <w:rFonts w:ascii="Arial" w:eastAsia="Arial" w:hAnsi="Arial" w:cs="Arial"/>
        </w:rPr>
        <w:t>rápida</w:t>
      </w:r>
      <w:r w:rsidRPr="62CFA08C">
        <w:rPr>
          <w:rFonts w:ascii="Arial" w:eastAsia="Arial" w:hAnsi="Arial" w:cs="Arial"/>
        </w:rPr>
        <w:t xml:space="preserve"> para el usuario </w:t>
      </w:r>
    </w:p>
    <w:p w14:paraId="6DF627D5" w14:textId="53670426" w:rsidR="20AB91E6" w:rsidRDefault="20AB91E6" w:rsidP="62CFA08C">
      <w:pPr>
        <w:pStyle w:val="Prrafodelista"/>
        <w:numPr>
          <w:ilvl w:val="0"/>
          <w:numId w:val="31"/>
        </w:numPr>
        <w:rPr>
          <w:rFonts w:ascii="Arial" w:eastAsia="Arial" w:hAnsi="Arial" w:cs="Arial"/>
        </w:rPr>
      </w:pPr>
      <w:r w:rsidRPr="62CFA08C">
        <w:rPr>
          <w:rFonts w:ascii="Arial" w:eastAsia="Arial" w:hAnsi="Arial" w:cs="Arial"/>
        </w:rPr>
        <w:t xml:space="preserve">Un requisito debe ser formulado de tal forma que solo tenga una </w:t>
      </w:r>
      <w:r w:rsidR="2A49973E" w:rsidRPr="62CFA08C">
        <w:rPr>
          <w:rFonts w:ascii="Arial" w:eastAsia="Arial" w:hAnsi="Arial" w:cs="Arial"/>
        </w:rPr>
        <w:t>interpretación</w:t>
      </w:r>
      <w:r w:rsidRPr="62CFA08C">
        <w:rPr>
          <w:rFonts w:ascii="Arial" w:eastAsia="Arial" w:hAnsi="Arial" w:cs="Arial"/>
        </w:rPr>
        <w:t xml:space="preserve"> </w:t>
      </w:r>
      <w:r w:rsidR="33E1936D" w:rsidRPr="62CFA08C">
        <w:rPr>
          <w:rFonts w:ascii="Arial" w:eastAsia="Arial" w:hAnsi="Arial" w:cs="Arial"/>
        </w:rPr>
        <w:t>para</w:t>
      </w:r>
      <w:r w:rsidRPr="62CFA08C">
        <w:rPr>
          <w:rFonts w:ascii="Arial" w:eastAsia="Arial" w:hAnsi="Arial" w:cs="Arial"/>
        </w:rPr>
        <w:t xml:space="preserve"> las partes </w:t>
      </w:r>
      <w:r w:rsidR="51941C0D" w:rsidRPr="62CFA08C">
        <w:rPr>
          <w:rFonts w:ascii="Arial" w:eastAsia="Arial" w:hAnsi="Arial" w:cs="Arial"/>
        </w:rPr>
        <w:t>interesadas</w:t>
      </w:r>
    </w:p>
    <w:p w14:paraId="01F454F7" w14:textId="7103CB4B" w:rsidR="2ECDE947" w:rsidRDefault="2ECDE947" w:rsidP="62CFA08C">
      <w:pPr>
        <w:pStyle w:val="Prrafodelista"/>
        <w:numPr>
          <w:ilvl w:val="0"/>
          <w:numId w:val="36"/>
        </w:numPr>
        <w:rPr>
          <w:rFonts w:ascii="Arial" w:eastAsia="Arial" w:hAnsi="Arial" w:cs="Arial"/>
        </w:rPr>
      </w:pPr>
      <w:r w:rsidRPr="00C13F0A">
        <w:rPr>
          <w:rFonts w:ascii="Arial" w:eastAsia="Arial" w:hAnsi="Arial" w:cs="Arial"/>
          <w:b/>
          <w:bCs/>
        </w:rPr>
        <w:t>Completitud</w:t>
      </w:r>
      <w:r w:rsidRPr="62CFA08C">
        <w:rPr>
          <w:rFonts w:ascii="Arial" w:eastAsia="Arial" w:hAnsi="Arial" w:cs="Arial"/>
        </w:rPr>
        <w:t>: Debe incluir toda la información necesari</w:t>
      </w:r>
      <w:r w:rsidR="03E14EDA" w:rsidRPr="62CFA08C">
        <w:rPr>
          <w:rFonts w:ascii="Arial" w:eastAsia="Arial" w:hAnsi="Arial" w:cs="Arial"/>
        </w:rPr>
        <w:t>a</w:t>
      </w:r>
    </w:p>
    <w:p w14:paraId="70C62DBE" w14:textId="43C780DD" w:rsidR="1ACFB605" w:rsidRDefault="1ACFB605" w:rsidP="62CFA08C">
      <w:pPr>
        <w:pStyle w:val="Prrafodelista"/>
        <w:numPr>
          <w:ilvl w:val="0"/>
          <w:numId w:val="29"/>
        </w:numPr>
        <w:rPr>
          <w:rFonts w:ascii="Arial" w:eastAsia="Arial" w:hAnsi="Arial" w:cs="Arial"/>
        </w:rPr>
      </w:pPr>
      <w:r w:rsidRPr="62CFA08C">
        <w:rPr>
          <w:rFonts w:ascii="Arial" w:eastAsia="Arial" w:hAnsi="Arial" w:cs="Arial"/>
        </w:rPr>
        <w:t xml:space="preserve">Al ingresar la contraseña incorrecta el sistema debe enviar una alerta </w:t>
      </w:r>
      <w:r w:rsidR="2D7B5E40" w:rsidRPr="62CFA08C">
        <w:rPr>
          <w:rFonts w:ascii="Arial" w:eastAsia="Arial" w:hAnsi="Arial" w:cs="Arial"/>
        </w:rPr>
        <w:t>durante 5 segundos y bloquear la cuenta después de 3 intentos fallidos</w:t>
      </w:r>
    </w:p>
    <w:p w14:paraId="460C108D" w14:textId="6436541E" w:rsidR="5165C674" w:rsidRDefault="5165C674" w:rsidP="62CFA08C">
      <w:pPr>
        <w:pStyle w:val="Prrafodelista"/>
        <w:numPr>
          <w:ilvl w:val="0"/>
          <w:numId w:val="27"/>
        </w:numPr>
        <w:rPr>
          <w:rFonts w:ascii="Arial" w:eastAsia="Arial" w:hAnsi="Arial" w:cs="Arial"/>
        </w:rPr>
      </w:pPr>
      <w:r w:rsidRPr="62CFA08C">
        <w:rPr>
          <w:rFonts w:ascii="Arial" w:eastAsia="Arial" w:hAnsi="Arial" w:cs="Arial"/>
        </w:rPr>
        <w:t xml:space="preserve">El sistema debe permitir </w:t>
      </w:r>
      <w:r w:rsidR="1B02CCC8" w:rsidRPr="62CFA08C">
        <w:rPr>
          <w:rFonts w:ascii="Arial" w:eastAsia="Arial" w:hAnsi="Arial" w:cs="Arial"/>
        </w:rPr>
        <w:t xml:space="preserve">iniciar sesión al usurario </w:t>
      </w:r>
    </w:p>
    <w:p w14:paraId="10BB98DF" w14:textId="7BCED2C6" w:rsidR="1B02CCC8" w:rsidRDefault="1B02CCC8" w:rsidP="62CFA08C">
      <w:pPr>
        <w:pStyle w:val="Prrafodelista"/>
        <w:numPr>
          <w:ilvl w:val="0"/>
          <w:numId w:val="26"/>
        </w:numPr>
        <w:rPr>
          <w:rFonts w:ascii="Arial" w:eastAsia="Arial" w:hAnsi="Arial" w:cs="Arial"/>
        </w:rPr>
      </w:pPr>
      <w:r w:rsidRPr="62CFA08C">
        <w:rPr>
          <w:rFonts w:ascii="Arial" w:eastAsia="Arial" w:hAnsi="Arial" w:cs="Arial"/>
        </w:rPr>
        <w:t xml:space="preserve">El sistema </w:t>
      </w:r>
      <w:r w:rsidR="4DAC273B" w:rsidRPr="62CFA08C">
        <w:rPr>
          <w:rFonts w:ascii="Arial" w:eastAsia="Arial" w:hAnsi="Arial" w:cs="Arial"/>
        </w:rPr>
        <w:t>debe contener información completa, fallos o mensajes de error</w:t>
      </w:r>
    </w:p>
    <w:p w14:paraId="5E77CB39" w14:textId="081EDF1D" w:rsidR="78DEED32" w:rsidRDefault="78DEED32" w:rsidP="62CFA08C">
      <w:pPr>
        <w:pStyle w:val="Prrafodelista"/>
        <w:numPr>
          <w:ilvl w:val="0"/>
          <w:numId w:val="36"/>
        </w:numPr>
        <w:rPr>
          <w:rFonts w:ascii="Arial" w:eastAsia="Arial" w:hAnsi="Arial" w:cs="Arial"/>
        </w:rPr>
      </w:pPr>
      <w:r w:rsidRPr="00C13F0A">
        <w:rPr>
          <w:rFonts w:ascii="Arial" w:eastAsia="Arial" w:hAnsi="Arial" w:cs="Arial"/>
          <w:b/>
          <w:bCs/>
        </w:rPr>
        <w:t>Consistencia:</w:t>
      </w:r>
      <w:r w:rsidRPr="62CFA08C">
        <w:rPr>
          <w:rFonts w:ascii="Arial" w:eastAsia="Arial" w:hAnsi="Arial" w:cs="Arial"/>
        </w:rPr>
        <w:t xml:space="preserve"> No debe contradecir otros requisitos</w:t>
      </w:r>
    </w:p>
    <w:p w14:paraId="41634C97" w14:textId="6FDB9D12" w:rsidR="1AB41D72" w:rsidRDefault="1AB41D72" w:rsidP="62CFA08C">
      <w:pPr>
        <w:pStyle w:val="Prrafodelista"/>
        <w:numPr>
          <w:ilvl w:val="0"/>
          <w:numId w:val="25"/>
        </w:numPr>
        <w:rPr>
          <w:rFonts w:ascii="Arial" w:eastAsia="Arial" w:hAnsi="Arial" w:cs="Arial"/>
        </w:rPr>
      </w:pPr>
      <w:r w:rsidRPr="62CFA08C">
        <w:rPr>
          <w:rFonts w:ascii="Arial" w:eastAsia="Arial" w:hAnsi="Arial" w:cs="Arial"/>
        </w:rPr>
        <w:t>Los campos de contraseña deben</w:t>
      </w:r>
      <w:r w:rsidR="277D078B" w:rsidRPr="62CFA08C">
        <w:rPr>
          <w:rFonts w:ascii="Arial" w:eastAsia="Arial" w:hAnsi="Arial" w:cs="Arial"/>
        </w:rPr>
        <w:t xml:space="preserve"> ser entre 8 a 15 dígitos</w:t>
      </w:r>
    </w:p>
    <w:p w14:paraId="39F275C1" w14:textId="63E886F1" w:rsidR="7173B3B1" w:rsidRDefault="7173B3B1" w:rsidP="62CFA08C">
      <w:pPr>
        <w:pStyle w:val="Prrafodelista"/>
        <w:numPr>
          <w:ilvl w:val="0"/>
          <w:numId w:val="24"/>
        </w:numPr>
        <w:rPr>
          <w:rFonts w:ascii="Arial" w:eastAsia="Arial" w:hAnsi="Arial" w:cs="Arial"/>
        </w:rPr>
      </w:pPr>
      <w:r w:rsidRPr="62CFA08C">
        <w:rPr>
          <w:rFonts w:ascii="Arial" w:eastAsia="Arial" w:hAnsi="Arial" w:cs="Arial"/>
        </w:rPr>
        <w:t>La contraseña debe ser de 10 caracteres</w:t>
      </w:r>
    </w:p>
    <w:p w14:paraId="7BE19A3B" w14:textId="104F803D" w:rsidR="182AACA6" w:rsidRDefault="182AACA6" w:rsidP="62CFA08C">
      <w:pPr>
        <w:pStyle w:val="Prrafodelista"/>
        <w:numPr>
          <w:ilvl w:val="0"/>
          <w:numId w:val="23"/>
        </w:numPr>
        <w:rPr>
          <w:rFonts w:ascii="Arial" w:eastAsia="Arial" w:hAnsi="Arial" w:cs="Arial"/>
        </w:rPr>
      </w:pPr>
      <w:r w:rsidRPr="62CFA08C">
        <w:rPr>
          <w:rFonts w:ascii="Arial" w:eastAsia="Arial" w:hAnsi="Arial" w:cs="Arial"/>
        </w:rPr>
        <w:t xml:space="preserve">La coherencia </w:t>
      </w:r>
      <w:r w:rsidR="5980083B" w:rsidRPr="62CFA08C">
        <w:rPr>
          <w:rFonts w:ascii="Arial" w:eastAsia="Arial" w:hAnsi="Arial" w:cs="Arial"/>
        </w:rPr>
        <w:t>impide que se desarrolle un conflicto entre requisitos</w:t>
      </w:r>
    </w:p>
    <w:p w14:paraId="6ED03176" w14:textId="1CA5AB7D" w:rsidR="5980083B" w:rsidRDefault="5980083B" w:rsidP="62CFA08C">
      <w:pPr>
        <w:pStyle w:val="Prrafodelista"/>
        <w:numPr>
          <w:ilvl w:val="0"/>
          <w:numId w:val="36"/>
        </w:numPr>
        <w:rPr>
          <w:rFonts w:ascii="Arial" w:eastAsia="Arial" w:hAnsi="Arial" w:cs="Arial"/>
        </w:rPr>
      </w:pPr>
      <w:r w:rsidRPr="00C13F0A">
        <w:rPr>
          <w:rFonts w:ascii="Arial" w:eastAsia="Arial" w:hAnsi="Arial" w:cs="Arial"/>
          <w:b/>
          <w:bCs/>
        </w:rPr>
        <w:t>Verificabilidad:</w:t>
      </w:r>
      <w:r w:rsidRPr="62CFA08C">
        <w:rPr>
          <w:rFonts w:ascii="Arial" w:eastAsia="Arial" w:hAnsi="Arial" w:cs="Arial"/>
        </w:rPr>
        <w:t xml:space="preserve"> Debe ser posible probar que se cumple</w:t>
      </w:r>
    </w:p>
    <w:p w14:paraId="0074B613" w14:textId="1004EB0C" w:rsidR="2E2807F9" w:rsidRDefault="2E2807F9" w:rsidP="62CFA08C">
      <w:pPr>
        <w:pStyle w:val="Prrafodelista"/>
        <w:numPr>
          <w:ilvl w:val="0"/>
          <w:numId w:val="22"/>
        </w:numPr>
        <w:rPr>
          <w:rFonts w:ascii="Arial" w:eastAsia="Arial" w:hAnsi="Arial" w:cs="Arial"/>
        </w:rPr>
      </w:pPr>
      <w:r w:rsidRPr="62CFA08C">
        <w:rPr>
          <w:rFonts w:ascii="Arial" w:eastAsia="Arial" w:hAnsi="Arial" w:cs="Arial"/>
        </w:rPr>
        <w:t xml:space="preserve">El tiempo de respuesta al cargar la </w:t>
      </w:r>
      <w:r w:rsidR="7B1671DB" w:rsidRPr="62CFA08C">
        <w:rPr>
          <w:rFonts w:ascii="Arial" w:eastAsia="Arial" w:hAnsi="Arial" w:cs="Arial"/>
        </w:rPr>
        <w:t>inspección</w:t>
      </w:r>
      <w:r w:rsidRPr="62CFA08C">
        <w:rPr>
          <w:rFonts w:ascii="Arial" w:eastAsia="Arial" w:hAnsi="Arial" w:cs="Arial"/>
        </w:rPr>
        <w:t xml:space="preserve"> de un producto </w:t>
      </w:r>
      <w:r w:rsidR="545C9061" w:rsidRPr="62CFA08C">
        <w:rPr>
          <w:rFonts w:ascii="Arial" w:eastAsia="Arial" w:hAnsi="Arial" w:cs="Arial"/>
        </w:rPr>
        <w:t>no debe sobrepasar los 2 segundos para el 90% de los usuarios</w:t>
      </w:r>
    </w:p>
    <w:p w14:paraId="2249285F" w14:textId="33B3C567" w:rsidR="38EA3097" w:rsidRDefault="38EA3097" w:rsidP="62CFA08C">
      <w:pPr>
        <w:pStyle w:val="Prrafodelista"/>
        <w:numPr>
          <w:ilvl w:val="0"/>
          <w:numId w:val="21"/>
        </w:numPr>
        <w:rPr>
          <w:rFonts w:ascii="Arial" w:eastAsia="Arial" w:hAnsi="Arial" w:cs="Arial"/>
        </w:rPr>
      </w:pPr>
      <w:r w:rsidRPr="62CFA08C">
        <w:rPr>
          <w:rFonts w:ascii="Arial" w:eastAsia="Arial" w:hAnsi="Arial" w:cs="Arial"/>
        </w:rPr>
        <w:t xml:space="preserve">El usuario no debe tener dificultad al interactuar con la </w:t>
      </w:r>
      <w:r w:rsidR="48784338" w:rsidRPr="62CFA08C">
        <w:rPr>
          <w:rFonts w:ascii="Arial" w:eastAsia="Arial" w:hAnsi="Arial" w:cs="Arial"/>
        </w:rPr>
        <w:t>pagina</w:t>
      </w:r>
    </w:p>
    <w:p w14:paraId="4F7560BD" w14:textId="346525DF" w:rsidR="380FD73C" w:rsidRDefault="380FD73C" w:rsidP="62CFA08C">
      <w:pPr>
        <w:pStyle w:val="Prrafodelista"/>
        <w:numPr>
          <w:ilvl w:val="0"/>
          <w:numId w:val="20"/>
        </w:numPr>
        <w:rPr>
          <w:rFonts w:ascii="Arial" w:eastAsia="Arial" w:hAnsi="Arial" w:cs="Arial"/>
        </w:rPr>
      </w:pPr>
      <w:r w:rsidRPr="62CFA08C">
        <w:rPr>
          <w:rFonts w:ascii="Arial" w:eastAsia="Arial" w:hAnsi="Arial" w:cs="Arial"/>
        </w:rPr>
        <w:t xml:space="preserve">Mediante un análisis el sistema debe cumplir con las condiciones estipuladas en el requisito </w:t>
      </w:r>
    </w:p>
    <w:p w14:paraId="406CD82D" w14:textId="2CEC7C24" w:rsidR="24F41A33" w:rsidRDefault="24F41A33" w:rsidP="62CFA08C">
      <w:pPr>
        <w:pStyle w:val="Prrafodelista"/>
        <w:numPr>
          <w:ilvl w:val="0"/>
          <w:numId w:val="36"/>
        </w:numPr>
        <w:rPr>
          <w:rFonts w:ascii="Arial" w:eastAsia="Arial" w:hAnsi="Arial" w:cs="Arial"/>
        </w:rPr>
      </w:pPr>
      <w:r w:rsidRPr="00C13F0A">
        <w:rPr>
          <w:rFonts w:ascii="Arial" w:eastAsia="Arial" w:hAnsi="Arial" w:cs="Arial"/>
          <w:b/>
          <w:bCs/>
        </w:rPr>
        <w:t>Trazabilidad</w:t>
      </w:r>
      <w:r w:rsidRPr="62CFA08C">
        <w:rPr>
          <w:rFonts w:ascii="Arial" w:eastAsia="Arial" w:hAnsi="Arial" w:cs="Arial"/>
        </w:rPr>
        <w:t>: Debe poder rastrearse a su origen</w:t>
      </w:r>
    </w:p>
    <w:p w14:paraId="417E13EE" w14:textId="11EAEC22" w:rsidR="488AA761" w:rsidRDefault="488AA761" w:rsidP="62CFA08C">
      <w:pPr>
        <w:pStyle w:val="Prrafodelista"/>
        <w:numPr>
          <w:ilvl w:val="0"/>
          <w:numId w:val="19"/>
        </w:numPr>
        <w:rPr>
          <w:rFonts w:ascii="Arial" w:eastAsia="Arial" w:hAnsi="Arial" w:cs="Arial"/>
        </w:rPr>
      </w:pPr>
      <w:r w:rsidRPr="62CFA08C">
        <w:rPr>
          <w:rFonts w:ascii="Arial" w:eastAsia="Arial" w:hAnsi="Arial" w:cs="Arial"/>
        </w:rPr>
        <w:t xml:space="preserve">En una entrevista con el gerente de ventas el sistema debe generar un informe de ventas con </w:t>
      </w:r>
      <w:r w:rsidR="0017AD3B" w:rsidRPr="62CFA08C">
        <w:rPr>
          <w:rFonts w:ascii="Arial" w:eastAsia="Arial" w:hAnsi="Arial" w:cs="Arial"/>
        </w:rPr>
        <w:t>segmentación geográfica</w:t>
      </w:r>
    </w:p>
    <w:p w14:paraId="502FC15E" w14:textId="6711A6FE" w:rsidR="0017AD3B" w:rsidRDefault="0017AD3B" w:rsidP="62CFA08C">
      <w:pPr>
        <w:pStyle w:val="Prrafodelista"/>
        <w:numPr>
          <w:ilvl w:val="0"/>
          <w:numId w:val="18"/>
        </w:numPr>
        <w:rPr>
          <w:rFonts w:ascii="Arial" w:eastAsia="Arial" w:hAnsi="Arial" w:cs="Arial"/>
        </w:rPr>
      </w:pPr>
      <w:r w:rsidRPr="62CFA08C">
        <w:rPr>
          <w:rFonts w:ascii="Arial" w:eastAsia="Arial" w:hAnsi="Arial" w:cs="Arial"/>
        </w:rPr>
        <w:t xml:space="preserve">El informe generado debe mostrar las ventas por </w:t>
      </w:r>
      <w:r w:rsidR="60081BE9" w:rsidRPr="62CFA08C">
        <w:rPr>
          <w:rFonts w:ascii="Arial" w:eastAsia="Arial" w:hAnsi="Arial" w:cs="Arial"/>
        </w:rPr>
        <w:t>región</w:t>
      </w:r>
      <w:r w:rsidRPr="62CFA08C">
        <w:rPr>
          <w:rFonts w:ascii="Arial" w:eastAsia="Arial" w:hAnsi="Arial" w:cs="Arial"/>
        </w:rPr>
        <w:t xml:space="preserve"> </w:t>
      </w:r>
    </w:p>
    <w:p w14:paraId="0FFBC7FF" w14:textId="540126B6" w:rsidR="3AD1394A" w:rsidRDefault="3AD1394A" w:rsidP="62CFA08C">
      <w:pPr>
        <w:pStyle w:val="Prrafodelista"/>
        <w:numPr>
          <w:ilvl w:val="0"/>
          <w:numId w:val="17"/>
        </w:numPr>
        <w:rPr>
          <w:rFonts w:ascii="Arial" w:eastAsia="Arial" w:hAnsi="Arial" w:cs="Arial"/>
        </w:rPr>
      </w:pPr>
      <w:r w:rsidRPr="62CFA08C">
        <w:rPr>
          <w:rFonts w:ascii="Arial" w:eastAsia="Arial" w:hAnsi="Arial" w:cs="Arial"/>
        </w:rPr>
        <w:t xml:space="preserve">Cada requisito debe </w:t>
      </w:r>
      <w:r w:rsidR="26779519" w:rsidRPr="62CFA08C">
        <w:rPr>
          <w:rFonts w:ascii="Arial" w:eastAsia="Arial" w:hAnsi="Arial" w:cs="Arial"/>
        </w:rPr>
        <w:t>contener</w:t>
      </w:r>
      <w:r w:rsidRPr="62CFA08C">
        <w:rPr>
          <w:rFonts w:ascii="Arial" w:eastAsia="Arial" w:hAnsi="Arial" w:cs="Arial"/>
        </w:rPr>
        <w:t xml:space="preserve"> una </w:t>
      </w:r>
      <w:r w:rsidR="0AB40A9D" w:rsidRPr="62CFA08C">
        <w:rPr>
          <w:rFonts w:ascii="Arial" w:eastAsia="Arial" w:hAnsi="Arial" w:cs="Arial"/>
        </w:rPr>
        <w:t>identificación</w:t>
      </w:r>
      <w:r w:rsidRPr="62CFA08C">
        <w:rPr>
          <w:rFonts w:ascii="Arial" w:eastAsia="Arial" w:hAnsi="Arial" w:cs="Arial"/>
        </w:rPr>
        <w:t xml:space="preserve"> </w:t>
      </w:r>
      <w:r w:rsidR="49C22A52" w:rsidRPr="62CFA08C">
        <w:rPr>
          <w:rFonts w:ascii="Arial" w:eastAsia="Arial" w:hAnsi="Arial" w:cs="Arial"/>
        </w:rPr>
        <w:t>única</w:t>
      </w:r>
      <w:r w:rsidRPr="62CFA08C">
        <w:rPr>
          <w:rFonts w:ascii="Arial" w:eastAsia="Arial" w:hAnsi="Arial" w:cs="Arial"/>
        </w:rPr>
        <w:t xml:space="preserve"> que se vincule con </w:t>
      </w:r>
      <w:r w:rsidR="456058EA" w:rsidRPr="62CFA08C">
        <w:rPr>
          <w:rFonts w:ascii="Arial" w:eastAsia="Arial" w:hAnsi="Arial" w:cs="Arial"/>
        </w:rPr>
        <w:t xml:space="preserve">su </w:t>
      </w:r>
      <w:r w:rsidRPr="62CFA08C">
        <w:rPr>
          <w:rFonts w:ascii="Arial" w:eastAsia="Arial" w:hAnsi="Arial" w:cs="Arial"/>
        </w:rPr>
        <w:t>origen pa</w:t>
      </w:r>
      <w:r w:rsidR="3910EA8C" w:rsidRPr="62CFA08C">
        <w:rPr>
          <w:rFonts w:ascii="Arial" w:eastAsia="Arial" w:hAnsi="Arial" w:cs="Arial"/>
        </w:rPr>
        <w:t xml:space="preserve">ra poder conocer el </w:t>
      </w:r>
      <w:r w:rsidR="4D33F7BD" w:rsidRPr="62CFA08C">
        <w:rPr>
          <w:rFonts w:ascii="Arial" w:eastAsia="Arial" w:hAnsi="Arial" w:cs="Arial"/>
        </w:rPr>
        <w:t>por qué</w:t>
      </w:r>
      <w:r w:rsidR="3910EA8C" w:rsidRPr="62CFA08C">
        <w:rPr>
          <w:rFonts w:ascii="Arial" w:eastAsia="Arial" w:hAnsi="Arial" w:cs="Arial"/>
        </w:rPr>
        <w:t xml:space="preserve"> y gestionar el impacto identificado </w:t>
      </w:r>
    </w:p>
    <w:p w14:paraId="13F585BD" w14:textId="72C548BD" w:rsidR="2C46E96E" w:rsidRDefault="2C46E96E" w:rsidP="62CFA08C">
      <w:pPr>
        <w:pStyle w:val="Prrafodelista"/>
        <w:numPr>
          <w:ilvl w:val="0"/>
          <w:numId w:val="36"/>
        </w:numPr>
        <w:rPr>
          <w:rFonts w:ascii="Arial" w:eastAsia="Arial" w:hAnsi="Arial" w:cs="Arial"/>
        </w:rPr>
      </w:pPr>
      <w:r w:rsidRPr="00C13F0A">
        <w:rPr>
          <w:rFonts w:ascii="Arial" w:eastAsia="Arial" w:hAnsi="Arial" w:cs="Arial"/>
          <w:b/>
          <w:bCs/>
        </w:rPr>
        <w:t>Priorización:</w:t>
      </w:r>
      <w:r w:rsidRPr="62CFA08C">
        <w:rPr>
          <w:rFonts w:ascii="Arial" w:eastAsia="Arial" w:hAnsi="Arial" w:cs="Arial"/>
        </w:rPr>
        <w:t xml:space="preserve"> Debe tener asignada una prioridad</w:t>
      </w:r>
    </w:p>
    <w:p w14:paraId="62C8148D" w14:textId="365053F1" w:rsidR="10BC1AB5" w:rsidRDefault="10BC1AB5" w:rsidP="62CFA08C">
      <w:pPr>
        <w:pStyle w:val="Prrafodelista"/>
        <w:numPr>
          <w:ilvl w:val="0"/>
          <w:numId w:val="15"/>
        </w:numPr>
        <w:rPr>
          <w:rFonts w:ascii="Arial" w:eastAsia="Arial" w:hAnsi="Arial" w:cs="Arial"/>
        </w:rPr>
      </w:pPr>
      <w:r w:rsidRPr="62CFA08C">
        <w:rPr>
          <w:rFonts w:ascii="Arial" w:eastAsia="Arial" w:hAnsi="Arial" w:cs="Arial"/>
        </w:rPr>
        <w:t xml:space="preserve">Como prioridad </w:t>
      </w:r>
      <w:r w:rsidR="005F52C0">
        <w:rPr>
          <w:rFonts w:ascii="Arial" w:eastAsia="Arial" w:hAnsi="Arial" w:cs="Arial"/>
        </w:rPr>
        <w:t xml:space="preserve">principal </w:t>
      </w:r>
      <w:r w:rsidRPr="62CFA08C">
        <w:rPr>
          <w:rFonts w:ascii="Arial" w:eastAsia="Arial" w:hAnsi="Arial" w:cs="Arial"/>
        </w:rPr>
        <w:t xml:space="preserve">el usuario debe poder actualizar su información de contacto </w:t>
      </w:r>
    </w:p>
    <w:p w14:paraId="725AA0F9" w14:textId="70D97404" w:rsidR="58D6E52E" w:rsidRDefault="58D6E52E" w:rsidP="62CFA08C">
      <w:pPr>
        <w:pStyle w:val="Prrafodelista"/>
        <w:numPr>
          <w:ilvl w:val="0"/>
          <w:numId w:val="14"/>
        </w:numPr>
        <w:rPr>
          <w:rFonts w:ascii="Arial" w:eastAsia="Arial" w:hAnsi="Arial" w:cs="Arial"/>
        </w:rPr>
      </w:pPr>
      <w:r w:rsidRPr="62CFA08C">
        <w:rPr>
          <w:rFonts w:ascii="Arial" w:eastAsia="Arial" w:hAnsi="Arial" w:cs="Arial"/>
        </w:rPr>
        <w:t>El usuario debe poder actualizar su información de contacto</w:t>
      </w:r>
    </w:p>
    <w:p w14:paraId="5C5C7156" w14:textId="42B10716" w:rsidR="71994016" w:rsidRDefault="71994016" w:rsidP="62CFA08C">
      <w:pPr>
        <w:pStyle w:val="Prrafodelista"/>
        <w:numPr>
          <w:ilvl w:val="0"/>
          <w:numId w:val="13"/>
        </w:numPr>
        <w:rPr>
          <w:rFonts w:ascii="Arial" w:eastAsia="Arial" w:hAnsi="Arial" w:cs="Arial"/>
        </w:rPr>
      </w:pPr>
      <w:r w:rsidRPr="62CFA08C">
        <w:rPr>
          <w:rFonts w:ascii="Arial" w:eastAsia="Arial" w:hAnsi="Arial" w:cs="Arial"/>
        </w:rPr>
        <w:t>El sistema debe asignar prioridades para poder gestion</w:t>
      </w:r>
      <w:r w:rsidR="03E3449C" w:rsidRPr="62CFA08C">
        <w:rPr>
          <w:rFonts w:ascii="Arial" w:eastAsia="Arial" w:hAnsi="Arial" w:cs="Arial"/>
        </w:rPr>
        <w:t>ar el alcance y que se debería entregar primero</w:t>
      </w:r>
      <w:r w:rsidR="00694813">
        <w:rPr>
          <w:rFonts w:ascii="Arial" w:eastAsia="Arial" w:hAnsi="Arial" w:cs="Arial"/>
        </w:rPr>
        <w:t>.</w:t>
      </w:r>
    </w:p>
    <w:p w14:paraId="7D84CCBF" w14:textId="22959917" w:rsidR="15EB5281" w:rsidRDefault="15EB5281" w:rsidP="62CFA08C">
      <w:pPr>
        <w:pStyle w:val="Prrafodelista"/>
        <w:numPr>
          <w:ilvl w:val="0"/>
          <w:numId w:val="36"/>
        </w:numPr>
        <w:rPr>
          <w:rFonts w:ascii="Arial" w:eastAsia="Arial" w:hAnsi="Arial" w:cs="Arial"/>
        </w:rPr>
      </w:pPr>
      <w:r w:rsidRPr="00C13F0A">
        <w:rPr>
          <w:rFonts w:ascii="Arial" w:eastAsia="Arial" w:hAnsi="Arial" w:cs="Arial"/>
          <w:b/>
          <w:bCs/>
        </w:rPr>
        <w:t>Atomicidad:</w:t>
      </w:r>
      <w:r w:rsidRPr="62CFA08C">
        <w:rPr>
          <w:rFonts w:ascii="Arial" w:eastAsia="Arial" w:hAnsi="Arial" w:cs="Arial"/>
        </w:rPr>
        <w:t xml:space="preserve"> Un requisito, una funcionalidad</w:t>
      </w:r>
    </w:p>
    <w:p w14:paraId="3FB2BD6D" w14:textId="556F0A9A" w:rsidR="1F0B3B8B" w:rsidRDefault="1F0B3B8B" w:rsidP="62CFA08C">
      <w:pPr>
        <w:pStyle w:val="Prrafodelista"/>
        <w:numPr>
          <w:ilvl w:val="0"/>
          <w:numId w:val="12"/>
        </w:numPr>
        <w:rPr>
          <w:rFonts w:ascii="Arial" w:eastAsia="Arial" w:hAnsi="Arial" w:cs="Arial"/>
        </w:rPr>
      </w:pPr>
      <w:r w:rsidRPr="62CFA08C">
        <w:rPr>
          <w:rFonts w:ascii="Arial" w:eastAsia="Arial" w:hAnsi="Arial" w:cs="Arial"/>
        </w:rPr>
        <w:t xml:space="preserve">1.El sistema debe registrar fecha y hora de cada transacción. 2.el sistema </w:t>
      </w:r>
      <w:r w:rsidR="4B9787E3" w:rsidRPr="62CFA08C">
        <w:rPr>
          <w:rFonts w:ascii="Arial" w:eastAsia="Arial" w:hAnsi="Arial" w:cs="Arial"/>
        </w:rPr>
        <w:t xml:space="preserve">debe notificar al usuario al completar cada </w:t>
      </w:r>
      <w:r w:rsidR="22A9CF66" w:rsidRPr="62CFA08C">
        <w:rPr>
          <w:rFonts w:ascii="Arial" w:eastAsia="Arial" w:hAnsi="Arial" w:cs="Arial"/>
        </w:rPr>
        <w:t xml:space="preserve">transacción </w:t>
      </w:r>
    </w:p>
    <w:p w14:paraId="4D5B0CB5" w14:textId="41C229DD" w:rsidR="22A9CF66" w:rsidRDefault="22A9CF66" w:rsidP="62CFA08C">
      <w:pPr>
        <w:pStyle w:val="Prrafodelista"/>
        <w:numPr>
          <w:ilvl w:val="0"/>
          <w:numId w:val="11"/>
        </w:numPr>
        <w:rPr>
          <w:rFonts w:ascii="Arial" w:eastAsia="Arial" w:hAnsi="Arial" w:cs="Arial"/>
        </w:rPr>
      </w:pPr>
      <w:r w:rsidRPr="62CFA08C">
        <w:rPr>
          <w:rFonts w:ascii="Arial" w:eastAsia="Arial" w:hAnsi="Arial" w:cs="Arial"/>
        </w:rPr>
        <w:lastRenderedPageBreak/>
        <w:t>El sistema debe registrar fecha y hora de la transacción y notificar al usuario</w:t>
      </w:r>
    </w:p>
    <w:p w14:paraId="10970651" w14:textId="75E13A54" w:rsidR="59928837" w:rsidRDefault="59928837" w:rsidP="62CFA08C">
      <w:pPr>
        <w:pStyle w:val="Prrafodelista"/>
        <w:numPr>
          <w:ilvl w:val="0"/>
          <w:numId w:val="10"/>
        </w:numPr>
        <w:rPr>
          <w:rFonts w:ascii="Arial" w:eastAsia="Arial" w:hAnsi="Arial" w:cs="Arial"/>
        </w:rPr>
      </w:pPr>
      <w:r w:rsidRPr="62CFA08C">
        <w:rPr>
          <w:rFonts w:ascii="Arial" w:eastAsia="Arial" w:hAnsi="Arial" w:cs="Arial"/>
        </w:rPr>
        <w:t>Un requisito dividido es fundamental para facilitar el funcionamiento y la trazabilidad</w:t>
      </w:r>
    </w:p>
    <w:p w14:paraId="3C2B6AE4" w14:textId="7E538D1B" w:rsidR="59928837" w:rsidRDefault="59928837" w:rsidP="62CFA08C">
      <w:pPr>
        <w:pStyle w:val="Prrafodelista"/>
        <w:numPr>
          <w:ilvl w:val="0"/>
          <w:numId w:val="36"/>
        </w:numPr>
        <w:rPr>
          <w:rFonts w:ascii="Arial" w:eastAsia="Arial" w:hAnsi="Arial" w:cs="Arial"/>
        </w:rPr>
      </w:pPr>
      <w:r w:rsidRPr="00C13F0A">
        <w:rPr>
          <w:rFonts w:ascii="Arial" w:eastAsia="Arial" w:hAnsi="Arial" w:cs="Arial"/>
          <w:b/>
          <w:bCs/>
        </w:rPr>
        <w:t>Realismo</w:t>
      </w:r>
      <w:r w:rsidRPr="62CFA08C">
        <w:rPr>
          <w:rFonts w:ascii="Arial" w:eastAsia="Arial" w:hAnsi="Arial" w:cs="Arial"/>
        </w:rPr>
        <w:t>: Debe ser técnicamente factible</w:t>
      </w:r>
    </w:p>
    <w:p w14:paraId="333E6691" w14:textId="4CA257DD" w:rsidR="2A7A4443" w:rsidRDefault="2A7A4443" w:rsidP="62CFA08C">
      <w:pPr>
        <w:pStyle w:val="Prrafodelista"/>
        <w:numPr>
          <w:ilvl w:val="0"/>
          <w:numId w:val="9"/>
        </w:numPr>
        <w:rPr>
          <w:rFonts w:ascii="Arial" w:eastAsia="Arial" w:hAnsi="Arial" w:cs="Arial"/>
        </w:rPr>
      </w:pPr>
      <w:r w:rsidRPr="62CFA08C">
        <w:rPr>
          <w:rFonts w:ascii="Arial" w:eastAsia="Arial" w:hAnsi="Arial" w:cs="Arial"/>
        </w:rPr>
        <w:t xml:space="preserve">Mediante el reconocimiento facial se </w:t>
      </w:r>
      <w:r w:rsidR="6CA987B1" w:rsidRPr="62CFA08C">
        <w:rPr>
          <w:rFonts w:ascii="Arial" w:eastAsia="Arial" w:hAnsi="Arial" w:cs="Arial"/>
        </w:rPr>
        <w:t xml:space="preserve">debe tener más del 90% de precisión en condiciones de buena iluminación </w:t>
      </w:r>
    </w:p>
    <w:p w14:paraId="0DC5BD3E" w14:textId="646743D6" w:rsidR="7245F6EA" w:rsidRDefault="7245F6EA" w:rsidP="62CFA08C">
      <w:pPr>
        <w:pStyle w:val="Prrafodelista"/>
        <w:numPr>
          <w:ilvl w:val="0"/>
          <w:numId w:val="8"/>
        </w:numPr>
        <w:rPr>
          <w:rFonts w:ascii="Arial" w:eastAsia="Arial" w:hAnsi="Arial" w:cs="Arial"/>
        </w:rPr>
      </w:pPr>
      <w:r w:rsidRPr="62CFA08C">
        <w:rPr>
          <w:rFonts w:ascii="Arial" w:eastAsia="Arial" w:hAnsi="Arial" w:cs="Arial"/>
        </w:rPr>
        <w:t xml:space="preserve">El sistema debe </w:t>
      </w:r>
      <w:r w:rsidR="7F5474FC" w:rsidRPr="62CFA08C">
        <w:rPr>
          <w:rFonts w:ascii="Arial" w:eastAsia="Arial" w:hAnsi="Arial" w:cs="Arial"/>
        </w:rPr>
        <w:t>predeci</w:t>
      </w:r>
      <w:r w:rsidR="48BB6DB8" w:rsidRPr="62CFA08C">
        <w:rPr>
          <w:rFonts w:ascii="Arial" w:eastAsia="Arial" w:hAnsi="Arial" w:cs="Arial"/>
        </w:rPr>
        <w:t xml:space="preserve">r </w:t>
      </w:r>
      <w:r w:rsidR="24547A6B" w:rsidRPr="62CFA08C">
        <w:rPr>
          <w:rFonts w:ascii="Arial" w:eastAsia="Arial" w:hAnsi="Arial" w:cs="Arial"/>
        </w:rPr>
        <w:t xml:space="preserve">con </w:t>
      </w:r>
      <w:r w:rsidR="7F5474FC" w:rsidRPr="62CFA08C">
        <w:rPr>
          <w:rFonts w:ascii="Arial" w:eastAsia="Arial" w:hAnsi="Arial" w:cs="Arial"/>
        </w:rPr>
        <w:t>100%</w:t>
      </w:r>
      <w:r w:rsidR="5F0F22E2" w:rsidRPr="62CFA08C">
        <w:rPr>
          <w:rFonts w:ascii="Arial" w:eastAsia="Arial" w:hAnsi="Arial" w:cs="Arial"/>
        </w:rPr>
        <w:t xml:space="preserve"> de certeza</w:t>
      </w:r>
      <w:r w:rsidR="7F5474FC" w:rsidRPr="62CFA08C">
        <w:rPr>
          <w:rFonts w:ascii="Arial" w:eastAsia="Arial" w:hAnsi="Arial" w:cs="Arial"/>
        </w:rPr>
        <w:t xml:space="preserve"> los resultados de la </w:t>
      </w:r>
      <w:r w:rsidR="3E8AA747" w:rsidRPr="62CFA08C">
        <w:rPr>
          <w:rFonts w:ascii="Arial" w:eastAsia="Arial" w:hAnsi="Arial" w:cs="Arial"/>
        </w:rPr>
        <w:t>lotería</w:t>
      </w:r>
      <w:r w:rsidR="7F5474FC" w:rsidRPr="62CFA08C">
        <w:rPr>
          <w:rFonts w:ascii="Arial" w:eastAsia="Arial" w:hAnsi="Arial" w:cs="Arial"/>
        </w:rPr>
        <w:t xml:space="preserve"> </w:t>
      </w:r>
    </w:p>
    <w:p w14:paraId="79996279" w14:textId="56E558BF" w:rsidR="562C8891" w:rsidRDefault="562C8891" w:rsidP="62CFA08C">
      <w:pPr>
        <w:pStyle w:val="Prrafodelista"/>
        <w:numPr>
          <w:ilvl w:val="0"/>
          <w:numId w:val="7"/>
        </w:numPr>
        <w:rPr>
          <w:rFonts w:ascii="Arial" w:eastAsia="Arial" w:hAnsi="Arial" w:cs="Arial"/>
        </w:rPr>
      </w:pPr>
      <w:r w:rsidRPr="62CFA08C">
        <w:rPr>
          <w:rFonts w:ascii="Arial" w:eastAsia="Arial" w:hAnsi="Arial" w:cs="Arial"/>
        </w:rPr>
        <w:t xml:space="preserve">El requisito debe ser </w:t>
      </w:r>
      <w:r w:rsidR="05207142" w:rsidRPr="62CFA08C">
        <w:rPr>
          <w:rFonts w:ascii="Arial" w:eastAsia="Arial" w:hAnsi="Arial" w:cs="Arial"/>
        </w:rPr>
        <w:t>alcanzable</w:t>
      </w:r>
      <w:r w:rsidRPr="62CFA08C">
        <w:rPr>
          <w:rFonts w:ascii="Arial" w:eastAsia="Arial" w:hAnsi="Arial" w:cs="Arial"/>
        </w:rPr>
        <w:t xml:space="preserve"> dentro de los limites </w:t>
      </w:r>
      <w:r w:rsidR="5F35E81E" w:rsidRPr="62CFA08C">
        <w:rPr>
          <w:rFonts w:ascii="Arial" w:eastAsia="Arial" w:hAnsi="Arial" w:cs="Arial"/>
        </w:rPr>
        <w:t xml:space="preserve">de tecnologia, el presupuesto y el tiempo </w:t>
      </w:r>
    </w:p>
    <w:p w14:paraId="53C67080" w14:textId="5539BEDB" w:rsidR="7D2AD8E7" w:rsidRDefault="7D2AD8E7" w:rsidP="62CFA08C">
      <w:pPr>
        <w:pStyle w:val="Prrafodelista"/>
        <w:numPr>
          <w:ilvl w:val="0"/>
          <w:numId w:val="36"/>
        </w:numPr>
        <w:rPr>
          <w:rFonts w:ascii="Arial" w:eastAsia="Arial" w:hAnsi="Arial" w:cs="Arial"/>
        </w:rPr>
      </w:pPr>
      <w:r w:rsidRPr="00C13F0A">
        <w:rPr>
          <w:rFonts w:ascii="Arial" w:eastAsia="Arial" w:hAnsi="Arial" w:cs="Arial"/>
          <w:b/>
          <w:bCs/>
        </w:rPr>
        <w:t>Necesidad:</w:t>
      </w:r>
      <w:r w:rsidRPr="62CFA08C">
        <w:rPr>
          <w:rFonts w:ascii="Arial" w:eastAsia="Arial" w:hAnsi="Arial" w:cs="Arial"/>
        </w:rPr>
        <w:t xml:space="preserve"> Debe responder a una necesidad real</w:t>
      </w:r>
    </w:p>
    <w:p w14:paraId="78678DA3" w14:textId="1C9208E9" w:rsidR="01D02CA3" w:rsidRDefault="01D02CA3" w:rsidP="62CFA08C">
      <w:pPr>
        <w:pStyle w:val="Prrafodelista"/>
        <w:numPr>
          <w:ilvl w:val="0"/>
          <w:numId w:val="6"/>
        </w:numPr>
        <w:rPr>
          <w:rFonts w:ascii="Arial" w:eastAsia="Arial" w:hAnsi="Arial" w:cs="Arial"/>
        </w:rPr>
      </w:pPr>
      <w:r w:rsidRPr="62CFA08C">
        <w:rPr>
          <w:rFonts w:ascii="Arial" w:eastAsia="Arial" w:hAnsi="Arial" w:cs="Arial"/>
        </w:rPr>
        <w:t xml:space="preserve">El sistema debe calcular los impuestos con las leyes financieras establecidas </w:t>
      </w:r>
    </w:p>
    <w:p w14:paraId="3EDABA34" w14:textId="18402348" w:rsidR="55786BA6" w:rsidRDefault="55786BA6" w:rsidP="62CFA08C">
      <w:pPr>
        <w:pStyle w:val="Prrafodelista"/>
        <w:numPr>
          <w:ilvl w:val="0"/>
          <w:numId w:val="5"/>
        </w:numPr>
        <w:rPr>
          <w:rFonts w:ascii="Arial" w:eastAsia="Arial" w:hAnsi="Arial" w:cs="Arial"/>
        </w:rPr>
      </w:pPr>
      <w:r w:rsidRPr="62CFA08C">
        <w:rPr>
          <w:rFonts w:ascii="Arial" w:eastAsia="Arial" w:hAnsi="Arial" w:cs="Arial"/>
        </w:rPr>
        <w:t xml:space="preserve">El sistema debe emitir una animación cuando el usuario le da clic al botón de pagar </w:t>
      </w:r>
    </w:p>
    <w:p w14:paraId="4150A640" w14:textId="7841BAEB" w:rsidR="37BFA05F" w:rsidRDefault="37BFA05F" w:rsidP="62CFA08C">
      <w:pPr>
        <w:pStyle w:val="Prrafodelista"/>
        <w:numPr>
          <w:ilvl w:val="0"/>
          <w:numId w:val="4"/>
        </w:numPr>
        <w:rPr>
          <w:rFonts w:ascii="Arial" w:eastAsia="Arial" w:hAnsi="Arial" w:cs="Arial"/>
        </w:rPr>
      </w:pPr>
      <w:r w:rsidRPr="62CFA08C">
        <w:rPr>
          <w:rFonts w:ascii="Arial" w:eastAsia="Arial" w:hAnsi="Arial" w:cs="Arial"/>
        </w:rPr>
        <w:t xml:space="preserve">Los objetivos deben tener </w:t>
      </w:r>
      <w:r w:rsidR="29BECD4D" w:rsidRPr="62CFA08C">
        <w:rPr>
          <w:rFonts w:ascii="Arial" w:eastAsia="Arial" w:hAnsi="Arial" w:cs="Arial"/>
        </w:rPr>
        <w:t>justificación</w:t>
      </w:r>
      <w:r w:rsidRPr="62CFA08C">
        <w:rPr>
          <w:rFonts w:ascii="Arial" w:eastAsia="Arial" w:hAnsi="Arial" w:cs="Arial"/>
        </w:rPr>
        <w:t xml:space="preserve"> vinculado a una idea de negocio o </w:t>
      </w:r>
      <w:r w:rsidR="007CB610" w:rsidRPr="62CFA08C">
        <w:rPr>
          <w:rFonts w:ascii="Arial" w:eastAsia="Arial" w:hAnsi="Arial" w:cs="Arial"/>
        </w:rPr>
        <w:t xml:space="preserve">la </w:t>
      </w:r>
      <w:r w:rsidR="28B6CC69" w:rsidRPr="62CFA08C">
        <w:rPr>
          <w:rFonts w:ascii="Arial" w:eastAsia="Arial" w:hAnsi="Arial" w:cs="Arial"/>
        </w:rPr>
        <w:t>solución</w:t>
      </w:r>
      <w:r w:rsidR="007CB610" w:rsidRPr="62CFA08C">
        <w:rPr>
          <w:rFonts w:ascii="Arial" w:eastAsia="Arial" w:hAnsi="Arial" w:cs="Arial"/>
        </w:rPr>
        <w:t xml:space="preserve"> de un problema y no </w:t>
      </w:r>
      <w:r w:rsidR="738FB426" w:rsidRPr="62CFA08C">
        <w:rPr>
          <w:rFonts w:ascii="Arial" w:eastAsia="Arial" w:hAnsi="Arial" w:cs="Arial"/>
        </w:rPr>
        <w:t xml:space="preserve">lujos innecesarios sin </w:t>
      </w:r>
      <w:r w:rsidR="3D32CCD6" w:rsidRPr="62CFA08C">
        <w:rPr>
          <w:rFonts w:ascii="Arial" w:eastAsia="Arial" w:hAnsi="Arial" w:cs="Arial"/>
        </w:rPr>
        <w:t>justificación</w:t>
      </w:r>
      <w:r w:rsidR="738FB426" w:rsidRPr="62CFA08C">
        <w:rPr>
          <w:rFonts w:ascii="Arial" w:eastAsia="Arial" w:hAnsi="Arial" w:cs="Arial"/>
        </w:rPr>
        <w:t xml:space="preserve"> alguna</w:t>
      </w:r>
    </w:p>
    <w:p w14:paraId="24F61BDD" w14:textId="60EBCF04" w:rsidR="71140327" w:rsidRDefault="71140327" w:rsidP="62CFA08C">
      <w:pPr>
        <w:pStyle w:val="Prrafodelista"/>
        <w:numPr>
          <w:ilvl w:val="0"/>
          <w:numId w:val="36"/>
        </w:numPr>
        <w:rPr>
          <w:rFonts w:ascii="Arial" w:eastAsia="Arial" w:hAnsi="Arial" w:cs="Arial"/>
        </w:rPr>
      </w:pPr>
      <w:r w:rsidRPr="00C13F0A">
        <w:rPr>
          <w:rFonts w:ascii="Arial" w:eastAsia="Arial" w:hAnsi="Arial" w:cs="Arial"/>
          <w:b/>
          <w:bCs/>
        </w:rPr>
        <w:t>Independencia de implementación:</w:t>
      </w:r>
      <w:r w:rsidRPr="62CFA08C">
        <w:rPr>
          <w:rFonts w:ascii="Arial" w:eastAsia="Arial" w:hAnsi="Arial" w:cs="Arial"/>
        </w:rPr>
        <w:t xml:space="preserve"> No debe especificar la solución técnica</w:t>
      </w:r>
    </w:p>
    <w:p w14:paraId="59AA534B" w14:textId="23BB9D71" w:rsidR="24FBFE0F" w:rsidRDefault="24FBFE0F" w:rsidP="62CFA08C">
      <w:pPr>
        <w:pStyle w:val="Prrafodelista"/>
        <w:numPr>
          <w:ilvl w:val="0"/>
          <w:numId w:val="3"/>
        </w:numPr>
        <w:rPr>
          <w:rFonts w:ascii="Arial" w:eastAsia="Arial" w:hAnsi="Arial" w:cs="Arial"/>
        </w:rPr>
      </w:pPr>
      <w:r w:rsidRPr="62CFA08C">
        <w:rPr>
          <w:rFonts w:ascii="Arial" w:eastAsia="Arial" w:hAnsi="Arial" w:cs="Arial"/>
        </w:rPr>
        <w:t xml:space="preserve">El </w:t>
      </w:r>
      <w:r w:rsidR="219C2C8A" w:rsidRPr="62CFA08C">
        <w:rPr>
          <w:rFonts w:ascii="Arial" w:eastAsia="Arial" w:hAnsi="Arial" w:cs="Arial"/>
        </w:rPr>
        <w:t>usuario</w:t>
      </w:r>
      <w:r w:rsidRPr="62CFA08C">
        <w:rPr>
          <w:rFonts w:ascii="Arial" w:eastAsia="Arial" w:hAnsi="Arial" w:cs="Arial"/>
        </w:rPr>
        <w:t xml:space="preserve"> debe ser notificado de las actualizaciones</w:t>
      </w:r>
    </w:p>
    <w:p w14:paraId="29E06762" w14:textId="1CC777E1" w:rsidR="46D68947" w:rsidRDefault="46D68947" w:rsidP="62CFA08C">
      <w:pPr>
        <w:pStyle w:val="Prrafodelista"/>
        <w:numPr>
          <w:ilvl w:val="0"/>
          <w:numId w:val="2"/>
        </w:numPr>
        <w:rPr>
          <w:rFonts w:ascii="Arial" w:eastAsia="Arial" w:hAnsi="Arial" w:cs="Arial"/>
        </w:rPr>
      </w:pPr>
      <w:r w:rsidRPr="62CFA08C">
        <w:rPr>
          <w:rFonts w:ascii="Arial" w:eastAsia="Arial" w:hAnsi="Arial" w:cs="Arial"/>
        </w:rPr>
        <w:t xml:space="preserve">El sistema </w:t>
      </w:r>
      <w:r w:rsidR="31EC62EC" w:rsidRPr="62CFA08C">
        <w:rPr>
          <w:rFonts w:ascii="Arial" w:eastAsia="Arial" w:hAnsi="Arial" w:cs="Arial"/>
        </w:rPr>
        <w:t>debe notificar al us</w:t>
      </w:r>
      <w:r w:rsidR="3D0B672E" w:rsidRPr="62CFA08C">
        <w:rPr>
          <w:rFonts w:ascii="Arial" w:eastAsia="Arial" w:hAnsi="Arial" w:cs="Arial"/>
        </w:rPr>
        <w:t xml:space="preserve">uario a través de </w:t>
      </w:r>
      <w:r w:rsidR="31EC62EC" w:rsidRPr="62CFA08C">
        <w:rPr>
          <w:rFonts w:ascii="Arial" w:eastAsia="Arial" w:hAnsi="Arial" w:cs="Arial"/>
        </w:rPr>
        <w:t>un correo realizado por medio de power poin</w:t>
      </w:r>
    </w:p>
    <w:p w14:paraId="6D51F42A" w14:textId="783A700E" w:rsidR="4614ECD7" w:rsidRDefault="4614ECD7" w:rsidP="62CFA08C">
      <w:pPr>
        <w:pStyle w:val="Prrafodelista"/>
        <w:numPr>
          <w:ilvl w:val="0"/>
          <w:numId w:val="1"/>
        </w:numPr>
        <w:rPr>
          <w:rFonts w:ascii="Arial" w:eastAsia="Arial" w:hAnsi="Arial" w:cs="Arial"/>
        </w:rPr>
      </w:pPr>
      <w:r w:rsidRPr="62CFA08C">
        <w:rPr>
          <w:rFonts w:ascii="Arial" w:eastAsia="Arial" w:hAnsi="Arial" w:cs="Arial"/>
        </w:rPr>
        <w:t>El requisito debe describir el “que” necesita hacer el sistema y no el “como”</w:t>
      </w:r>
      <w:r w:rsidR="103A227D" w:rsidRPr="62CFA08C">
        <w:rPr>
          <w:rFonts w:ascii="Arial" w:eastAsia="Arial" w:hAnsi="Arial" w:cs="Arial"/>
        </w:rPr>
        <w:t xml:space="preserve"> lo implementara al equipo técnico </w:t>
      </w:r>
    </w:p>
    <w:p w14:paraId="7E9F4DEF" w14:textId="74C0BB9E" w:rsidR="62CFA08C" w:rsidRDefault="62CFA08C">
      <w:r>
        <w:br w:type="page"/>
      </w:r>
    </w:p>
    <w:p w14:paraId="63D365F3" w14:textId="42977902" w:rsidR="1EE33484" w:rsidRPr="00A90E2F" w:rsidRDefault="1EE33484" w:rsidP="62CFA08C">
      <w:pPr>
        <w:jc w:val="center"/>
        <w:rPr>
          <w:rFonts w:ascii="Arial" w:eastAsia="Arial" w:hAnsi="Arial" w:cs="Arial"/>
          <w:b/>
          <w:bCs/>
        </w:rPr>
      </w:pPr>
      <w:r w:rsidRPr="00A90E2F">
        <w:rPr>
          <w:rFonts w:ascii="Arial" w:eastAsia="Arial" w:hAnsi="Arial" w:cs="Arial"/>
          <w:b/>
          <w:bCs/>
        </w:rPr>
        <w:lastRenderedPageBreak/>
        <w:t>EJERCICIO PRÁCTICO</w:t>
      </w:r>
    </w:p>
    <w:p w14:paraId="1DE7F1D4" w14:textId="2BC95F14" w:rsidR="1EE33484" w:rsidRDefault="1EE33484" w:rsidP="62CFA08C">
      <w:pPr>
        <w:rPr>
          <w:rFonts w:ascii="Arial" w:eastAsia="Arial" w:hAnsi="Arial" w:cs="Arial"/>
        </w:rPr>
      </w:pPr>
      <w:r w:rsidRPr="62CFA08C">
        <w:rPr>
          <w:rFonts w:ascii="Arial" w:eastAsia="Arial" w:hAnsi="Arial" w:cs="Arial"/>
        </w:rPr>
        <w:t>ID:</w:t>
      </w:r>
    </w:p>
    <w:p w14:paraId="460840BF" w14:textId="45E50880" w:rsidR="1EE33484" w:rsidRDefault="1EE33484" w:rsidP="62CFA08C">
      <w:pPr>
        <w:rPr>
          <w:rFonts w:ascii="Arial" w:eastAsia="Arial" w:hAnsi="Arial" w:cs="Arial"/>
        </w:rPr>
      </w:pPr>
      <w:r w:rsidRPr="62CFA08C">
        <w:rPr>
          <w:rFonts w:ascii="Arial" w:eastAsia="Arial" w:hAnsi="Arial" w:cs="Arial"/>
        </w:rPr>
        <w:t xml:space="preserve">NOMBRE: </w:t>
      </w:r>
      <w:r w:rsidR="00694813">
        <w:rPr>
          <w:rFonts w:ascii="Arial" w:eastAsia="Arial" w:hAnsi="Arial" w:cs="Arial"/>
        </w:rPr>
        <w:t>Servicio</w:t>
      </w:r>
      <w:r w:rsidR="00B9064C">
        <w:rPr>
          <w:rFonts w:ascii="Arial" w:eastAsia="Arial" w:hAnsi="Arial" w:cs="Arial"/>
        </w:rPr>
        <w:t>s</w:t>
      </w:r>
      <w:r w:rsidR="00694813">
        <w:rPr>
          <w:rFonts w:ascii="Arial" w:eastAsia="Arial" w:hAnsi="Arial" w:cs="Arial"/>
        </w:rPr>
        <w:t xml:space="preserve"> a Domicilio </w:t>
      </w:r>
    </w:p>
    <w:p w14:paraId="00769DB4" w14:textId="54858BA0" w:rsidR="1EE33484" w:rsidRDefault="1EE33484" w:rsidP="62CFA08C">
      <w:r w:rsidRPr="62CFA08C">
        <w:rPr>
          <w:rFonts w:ascii="Arial" w:eastAsia="Arial" w:hAnsi="Arial" w:cs="Arial"/>
        </w:rPr>
        <w:t>PRIORIDAD: Alta</w:t>
      </w:r>
    </w:p>
    <w:p w14:paraId="5E427820" w14:textId="37075032" w:rsidR="00B9064C" w:rsidRDefault="1EE33484" w:rsidP="62CFA08C">
      <w:pPr>
        <w:rPr>
          <w:rFonts w:ascii="Arial" w:eastAsia="Arial" w:hAnsi="Arial" w:cs="Arial"/>
        </w:rPr>
      </w:pPr>
      <w:r w:rsidRPr="62CFA08C">
        <w:rPr>
          <w:rFonts w:ascii="Arial" w:eastAsia="Arial" w:hAnsi="Arial" w:cs="Arial"/>
        </w:rPr>
        <w:t>FUENTE: Entrevista con</w:t>
      </w:r>
      <w:r w:rsidR="00B9064C">
        <w:rPr>
          <w:rFonts w:ascii="Arial" w:eastAsia="Arial" w:hAnsi="Arial" w:cs="Arial"/>
        </w:rPr>
        <w:t xml:space="preserve"> dueño</w:t>
      </w:r>
      <w:r w:rsidR="13A81EEE" w:rsidRPr="62CFA08C">
        <w:rPr>
          <w:rFonts w:ascii="Arial" w:eastAsia="Arial" w:hAnsi="Arial" w:cs="Arial"/>
        </w:rPr>
        <w:t xml:space="preserve"> de </w:t>
      </w:r>
      <w:r w:rsidR="00B9064C">
        <w:rPr>
          <w:rFonts w:ascii="Arial" w:eastAsia="Arial" w:hAnsi="Arial" w:cs="Arial"/>
        </w:rPr>
        <w:t>DOMIFLASH</w:t>
      </w:r>
    </w:p>
    <w:p w14:paraId="5899AB11" w14:textId="77777777" w:rsidR="00B9064C" w:rsidRDefault="1EE33484" w:rsidP="62CFA08C">
      <w:r w:rsidRPr="62CFA08C">
        <w:rPr>
          <w:rFonts w:ascii="Arial" w:eastAsia="Arial" w:hAnsi="Arial" w:cs="Arial"/>
        </w:rPr>
        <w:t>DESCRIPCIÓN:</w:t>
      </w:r>
      <w:r w:rsidR="00B9064C">
        <w:t xml:space="preserve"> </w:t>
      </w:r>
    </w:p>
    <w:p w14:paraId="14DD209D" w14:textId="35555AAC" w:rsidR="1EE33484" w:rsidRPr="00B9064C" w:rsidRDefault="1EE33484" w:rsidP="62CFA08C">
      <w:r w:rsidRPr="62CFA08C">
        <w:rPr>
          <w:rFonts w:ascii="Arial" w:eastAsia="Arial" w:hAnsi="Arial" w:cs="Arial"/>
        </w:rPr>
        <w:t xml:space="preserve">El sistema debe permitir </w:t>
      </w:r>
      <w:r w:rsidR="0D9E9590" w:rsidRPr="62CFA08C">
        <w:rPr>
          <w:rFonts w:ascii="Arial" w:eastAsia="Arial" w:hAnsi="Arial" w:cs="Arial"/>
        </w:rPr>
        <w:t xml:space="preserve">al usuario pedir domicilios sin importar la hora, la </w:t>
      </w:r>
      <w:r w:rsidR="66902179" w:rsidRPr="62CFA08C">
        <w:rPr>
          <w:rFonts w:ascii="Arial" w:eastAsia="Arial" w:hAnsi="Arial" w:cs="Arial"/>
        </w:rPr>
        <w:t>ubicación</w:t>
      </w:r>
      <w:r w:rsidR="0D9E9590" w:rsidRPr="62CFA08C">
        <w:rPr>
          <w:rFonts w:ascii="Arial" w:eastAsia="Arial" w:hAnsi="Arial" w:cs="Arial"/>
        </w:rPr>
        <w:t xml:space="preserve"> de</w:t>
      </w:r>
      <w:r w:rsidR="00B9064C">
        <w:rPr>
          <w:rFonts w:ascii="Arial" w:eastAsia="Arial" w:hAnsi="Arial" w:cs="Arial"/>
        </w:rPr>
        <w:t>l</w:t>
      </w:r>
      <w:r w:rsidR="0D9E9590" w:rsidRPr="62CFA08C">
        <w:rPr>
          <w:rFonts w:ascii="Arial" w:eastAsia="Arial" w:hAnsi="Arial" w:cs="Arial"/>
        </w:rPr>
        <w:t xml:space="preserve"> domiciliario mante</w:t>
      </w:r>
      <w:r w:rsidR="2259F76D" w:rsidRPr="62CFA08C">
        <w:rPr>
          <w:rFonts w:ascii="Arial" w:eastAsia="Arial" w:hAnsi="Arial" w:cs="Arial"/>
        </w:rPr>
        <w:t>niendo l</w:t>
      </w:r>
      <w:r w:rsidR="00B9064C">
        <w:rPr>
          <w:rFonts w:ascii="Arial" w:eastAsia="Arial" w:hAnsi="Arial" w:cs="Arial"/>
        </w:rPr>
        <w:t>os estándares y la normatividad</w:t>
      </w:r>
      <w:r w:rsidR="2259F76D" w:rsidRPr="62CFA08C">
        <w:rPr>
          <w:rFonts w:ascii="Arial" w:eastAsia="Arial" w:hAnsi="Arial" w:cs="Arial"/>
        </w:rPr>
        <w:t xml:space="preserve"> de la empresa y la </w:t>
      </w:r>
      <w:r w:rsidR="41D3BF42" w:rsidRPr="62CFA08C">
        <w:rPr>
          <w:rFonts w:ascii="Arial" w:eastAsia="Arial" w:hAnsi="Arial" w:cs="Arial"/>
        </w:rPr>
        <w:t>aplicación</w:t>
      </w:r>
      <w:r w:rsidR="2259F76D" w:rsidRPr="62CFA08C">
        <w:rPr>
          <w:rFonts w:ascii="Arial" w:eastAsia="Arial" w:hAnsi="Arial" w:cs="Arial"/>
        </w:rPr>
        <w:t xml:space="preserve"> </w:t>
      </w:r>
    </w:p>
    <w:p w14:paraId="2200E392" w14:textId="5203417C" w:rsidR="1EE33484" w:rsidRDefault="1EE33484" w:rsidP="62CFA08C">
      <w:pPr>
        <w:rPr>
          <w:rFonts w:ascii="Arial" w:eastAsia="Arial" w:hAnsi="Arial" w:cs="Arial"/>
        </w:rPr>
      </w:pPr>
      <w:r w:rsidRPr="62CFA08C">
        <w:rPr>
          <w:rFonts w:ascii="Arial" w:eastAsia="Arial" w:hAnsi="Arial" w:cs="Arial"/>
        </w:rPr>
        <w:t>ACTORES INVOLUCRADOS:</w:t>
      </w:r>
    </w:p>
    <w:p w14:paraId="26CCFD33" w14:textId="4842C3D2" w:rsidR="1EE33484" w:rsidRDefault="1EE33484" w:rsidP="62CFA08C">
      <w:pPr>
        <w:rPr>
          <w:rFonts w:ascii="Arial" w:eastAsia="Arial" w:hAnsi="Arial" w:cs="Arial"/>
        </w:rPr>
      </w:pPr>
      <w:r w:rsidRPr="62CFA08C">
        <w:rPr>
          <w:rFonts w:ascii="Arial" w:eastAsia="Arial" w:hAnsi="Arial" w:cs="Arial"/>
        </w:rPr>
        <w:t xml:space="preserve">- </w:t>
      </w:r>
      <w:r w:rsidR="28466998" w:rsidRPr="62CFA08C">
        <w:rPr>
          <w:rFonts w:ascii="Arial" w:eastAsia="Arial" w:hAnsi="Arial" w:cs="Arial"/>
        </w:rPr>
        <w:t>Usuario (</w:t>
      </w:r>
      <w:r w:rsidR="714EDD2A" w:rsidRPr="62CFA08C">
        <w:rPr>
          <w:rFonts w:ascii="Arial" w:eastAsia="Arial" w:hAnsi="Arial" w:cs="Arial"/>
        </w:rPr>
        <w:t>el que pide el domicilio)</w:t>
      </w:r>
    </w:p>
    <w:p w14:paraId="137415BF" w14:textId="0E83B56F" w:rsidR="62CFA08C" w:rsidRDefault="1EE33484" w:rsidP="62CFA08C">
      <w:pPr>
        <w:rPr>
          <w:rFonts w:ascii="Arial" w:eastAsia="Arial" w:hAnsi="Arial" w:cs="Arial"/>
        </w:rPr>
      </w:pPr>
      <w:r w:rsidRPr="62CFA08C">
        <w:rPr>
          <w:rFonts w:ascii="Arial" w:eastAsia="Arial" w:hAnsi="Arial" w:cs="Arial"/>
        </w:rPr>
        <w:t xml:space="preserve">- </w:t>
      </w:r>
      <w:r w:rsidR="138A0C4E" w:rsidRPr="62CFA08C">
        <w:rPr>
          <w:rFonts w:ascii="Arial" w:eastAsia="Arial" w:hAnsi="Arial" w:cs="Arial"/>
        </w:rPr>
        <w:t>domiciliarios (responsables de tomar y realizar el pedido)</w:t>
      </w:r>
    </w:p>
    <w:p w14:paraId="34ADA05C" w14:textId="0F874A34" w:rsidR="1EE33484" w:rsidRDefault="1EE33484" w:rsidP="62CFA08C">
      <w:r w:rsidRPr="62CFA08C">
        <w:rPr>
          <w:rFonts w:ascii="Arial" w:eastAsia="Arial" w:hAnsi="Arial" w:cs="Arial"/>
        </w:rPr>
        <w:t>PRECONDICIONES:</w:t>
      </w:r>
    </w:p>
    <w:p w14:paraId="1E8FECBD" w14:textId="7AC75625" w:rsidR="1EE33484" w:rsidRDefault="1EE33484" w:rsidP="62CFA08C">
      <w:pPr>
        <w:rPr>
          <w:rFonts w:ascii="Arial" w:eastAsia="Arial" w:hAnsi="Arial" w:cs="Arial"/>
        </w:rPr>
      </w:pPr>
      <w:r w:rsidRPr="62CFA08C">
        <w:rPr>
          <w:rFonts w:ascii="Arial" w:eastAsia="Arial" w:hAnsi="Arial" w:cs="Arial"/>
        </w:rPr>
        <w:t>- El</w:t>
      </w:r>
      <w:r w:rsidR="60080516" w:rsidRPr="62CFA08C">
        <w:rPr>
          <w:rFonts w:ascii="Arial" w:eastAsia="Arial" w:hAnsi="Arial" w:cs="Arial"/>
        </w:rPr>
        <w:t xml:space="preserve"> sistema debe dar alertas sobre el estado del pedido </w:t>
      </w:r>
    </w:p>
    <w:p w14:paraId="39C36342" w14:textId="2A243337" w:rsidR="1EE33484" w:rsidRDefault="1EE33484" w:rsidP="62CFA08C">
      <w:pPr>
        <w:rPr>
          <w:rFonts w:ascii="Arial" w:eastAsia="Arial" w:hAnsi="Arial" w:cs="Arial"/>
        </w:rPr>
      </w:pPr>
      <w:r w:rsidRPr="62CFA08C">
        <w:rPr>
          <w:rFonts w:ascii="Arial" w:eastAsia="Arial" w:hAnsi="Arial" w:cs="Arial"/>
        </w:rPr>
        <w:t xml:space="preserve">- El </w:t>
      </w:r>
      <w:r w:rsidR="79EC73CA" w:rsidRPr="62CFA08C">
        <w:rPr>
          <w:rFonts w:ascii="Arial" w:eastAsia="Arial" w:hAnsi="Arial" w:cs="Arial"/>
        </w:rPr>
        <w:t xml:space="preserve">usuario debe tener red </w:t>
      </w:r>
      <w:r w:rsidR="67B803EF" w:rsidRPr="62CFA08C">
        <w:rPr>
          <w:rFonts w:ascii="Arial" w:eastAsia="Arial" w:hAnsi="Arial" w:cs="Arial"/>
        </w:rPr>
        <w:t>móvil</w:t>
      </w:r>
      <w:r w:rsidR="79EC73CA" w:rsidRPr="62CFA08C">
        <w:rPr>
          <w:rFonts w:ascii="Arial" w:eastAsia="Arial" w:hAnsi="Arial" w:cs="Arial"/>
        </w:rPr>
        <w:t xml:space="preserve"> </w:t>
      </w:r>
    </w:p>
    <w:p w14:paraId="77C8040D" w14:textId="4C1129E3" w:rsidR="1EE33484" w:rsidRDefault="1EE33484" w:rsidP="62CFA08C">
      <w:pPr>
        <w:rPr>
          <w:rFonts w:ascii="Arial" w:eastAsia="Arial" w:hAnsi="Arial" w:cs="Arial"/>
        </w:rPr>
      </w:pPr>
      <w:r w:rsidRPr="62CFA08C">
        <w:rPr>
          <w:rFonts w:ascii="Arial" w:eastAsia="Arial" w:hAnsi="Arial" w:cs="Arial"/>
        </w:rPr>
        <w:t xml:space="preserve">- </w:t>
      </w:r>
      <w:r w:rsidR="18205EA5" w:rsidRPr="62CFA08C">
        <w:rPr>
          <w:rFonts w:ascii="Arial" w:eastAsia="Arial" w:hAnsi="Arial" w:cs="Arial"/>
        </w:rPr>
        <w:t xml:space="preserve">El sistema debe dar la </w:t>
      </w:r>
      <w:r w:rsidR="7F20C12B" w:rsidRPr="62CFA08C">
        <w:rPr>
          <w:rFonts w:ascii="Arial" w:eastAsia="Arial" w:hAnsi="Arial" w:cs="Arial"/>
        </w:rPr>
        <w:t>ubicación</w:t>
      </w:r>
      <w:r w:rsidR="18205EA5" w:rsidRPr="62CFA08C">
        <w:rPr>
          <w:rFonts w:ascii="Arial" w:eastAsia="Arial" w:hAnsi="Arial" w:cs="Arial"/>
        </w:rPr>
        <w:t xml:space="preserve"> y disponibilidad de los domiciliarios </w:t>
      </w:r>
      <w:r w:rsidR="00C963C7">
        <w:rPr>
          <w:rFonts w:ascii="Arial" w:eastAsia="Arial" w:hAnsi="Arial" w:cs="Arial"/>
        </w:rPr>
        <w:t>como la del cliente.</w:t>
      </w:r>
    </w:p>
    <w:p w14:paraId="258A94D7" w14:textId="0482E2A1" w:rsidR="6EA61F00" w:rsidRDefault="6EA61F00" w:rsidP="62CFA08C">
      <w:pPr>
        <w:rPr>
          <w:rFonts w:ascii="Arial" w:eastAsia="Arial" w:hAnsi="Arial" w:cs="Arial"/>
        </w:rPr>
      </w:pPr>
      <w:r w:rsidRPr="62CFA08C">
        <w:rPr>
          <w:rFonts w:ascii="Arial" w:eastAsia="Arial" w:hAnsi="Arial" w:cs="Arial"/>
        </w:rPr>
        <w:t xml:space="preserve">- El cliente debe brindar la </w:t>
      </w:r>
      <w:r w:rsidR="3A2F5166" w:rsidRPr="62CFA08C">
        <w:rPr>
          <w:rFonts w:ascii="Arial" w:eastAsia="Arial" w:hAnsi="Arial" w:cs="Arial"/>
        </w:rPr>
        <w:t>ubicación</w:t>
      </w:r>
      <w:r w:rsidRPr="62CFA08C">
        <w:rPr>
          <w:rFonts w:ascii="Arial" w:eastAsia="Arial" w:hAnsi="Arial" w:cs="Arial"/>
        </w:rPr>
        <w:t xml:space="preserve"> </w:t>
      </w:r>
      <w:r w:rsidR="6AA0BE59" w:rsidRPr="62CFA08C">
        <w:rPr>
          <w:rFonts w:ascii="Arial" w:eastAsia="Arial" w:hAnsi="Arial" w:cs="Arial"/>
        </w:rPr>
        <w:t>en tiempo real de</w:t>
      </w:r>
      <w:r w:rsidR="6CD9F68D" w:rsidRPr="62CFA08C">
        <w:rPr>
          <w:rFonts w:ascii="Arial" w:eastAsia="Arial" w:hAnsi="Arial" w:cs="Arial"/>
        </w:rPr>
        <w:t>l lugar</w:t>
      </w:r>
      <w:r w:rsidR="6AA0BE59" w:rsidRPr="62CFA08C">
        <w:rPr>
          <w:rFonts w:ascii="Arial" w:eastAsia="Arial" w:hAnsi="Arial" w:cs="Arial"/>
        </w:rPr>
        <w:t xml:space="preserve"> de entrega</w:t>
      </w:r>
      <w:r w:rsidR="00C963C7">
        <w:rPr>
          <w:rFonts w:ascii="Arial" w:eastAsia="Arial" w:hAnsi="Arial" w:cs="Arial"/>
        </w:rPr>
        <w:t>.</w:t>
      </w:r>
    </w:p>
    <w:p w14:paraId="19ED1249" w14:textId="17C1D8D2" w:rsidR="1EE33484" w:rsidRDefault="1EE33484" w:rsidP="62CFA08C">
      <w:r w:rsidRPr="62CFA08C">
        <w:rPr>
          <w:rFonts w:ascii="Arial" w:eastAsia="Arial" w:hAnsi="Arial" w:cs="Arial"/>
        </w:rPr>
        <w:t>FLUJO BÁSICO:</w:t>
      </w:r>
    </w:p>
    <w:p w14:paraId="27867076" w14:textId="2F0CCEE7" w:rsidR="1EE33484" w:rsidRDefault="1EE33484" w:rsidP="62CFA08C">
      <w:pPr>
        <w:rPr>
          <w:rFonts w:ascii="Arial" w:eastAsia="Arial" w:hAnsi="Arial" w:cs="Arial"/>
        </w:rPr>
      </w:pPr>
      <w:r w:rsidRPr="62CFA08C">
        <w:rPr>
          <w:rFonts w:ascii="Arial" w:eastAsia="Arial" w:hAnsi="Arial" w:cs="Arial"/>
        </w:rPr>
        <w:t xml:space="preserve">1. El usuario accede a la </w:t>
      </w:r>
      <w:r w:rsidR="2B069A29" w:rsidRPr="62CFA08C">
        <w:rPr>
          <w:rFonts w:ascii="Arial" w:eastAsia="Arial" w:hAnsi="Arial" w:cs="Arial"/>
        </w:rPr>
        <w:t xml:space="preserve">aplicación </w:t>
      </w:r>
    </w:p>
    <w:p w14:paraId="3DBFEC85" w14:textId="257BEAE4" w:rsidR="1EE33484" w:rsidRDefault="1EE33484" w:rsidP="62CFA08C">
      <w:pPr>
        <w:rPr>
          <w:rFonts w:ascii="Arial" w:eastAsia="Arial" w:hAnsi="Arial" w:cs="Arial"/>
        </w:rPr>
      </w:pPr>
      <w:r w:rsidRPr="62CFA08C">
        <w:rPr>
          <w:rFonts w:ascii="Arial" w:eastAsia="Arial" w:hAnsi="Arial" w:cs="Arial"/>
        </w:rPr>
        <w:t xml:space="preserve">2. El sistema muestra </w:t>
      </w:r>
      <w:r w:rsidR="0BB2D4BF" w:rsidRPr="62CFA08C">
        <w:rPr>
          <w:rFonts w:ascii="Arial" w:eastAsia="Arial" w:hAnsi="Arial" w:cs="Arial"/>
        </w:rPr>
        <w:t xml:space="preserve">la interfaz de registro </w:t>
      </w:r>
    </w:p>
    <w:p w14:paraId="7F277193" w14:textId="1FDB3475" w:rsidR="1EE33484" w:rsidRDefault="1EE33484" w:rsidP="62CFA08C">
      <w:pPr>
        <w:rPr>
          <w:rFonts w:ascii="Arial" w:eastAsia="Arial" w:hAnsi="Arial" w:cs="Arial"/>
        </w:rPr>
      </w:pPr>
      <w:r w:rsidRPr="62CFA08C">
        <w:rPr>
          <w:rFonts w:ascii="Arial" w:eastAsia="Arial" w:hAnsi="Arial" w:cs="Arial"/>
        </w:rPr>
        <w:t xml:space="preserve">3. El usuario ingresa sus datos </w:t>
      </w:r>
      <w:r w:rsidR="16BB9680" w:rsidRPr="62CFA08C">
        <w:rPr>
          <w:rFonts w:ascii="Arial" w:eastAsia="Arial" w:hAnsi="Arial" w:cs="Arial"/>
        </w:rPr>
        <w:t xml:space="preserve">de registro </w:t>
      </w:r>
    </w:p>
    <w:p w14:paraId="65FAAA8B" w14:textId="40C8346C" w:rsidR="1EE33484" w:rsidRPr="00C963C7" w:rsidRDefault="1EE33484" w:rsidP="62CFA08C">
      <w:pPr>
        <w:rPr>
          <w:rFonts w:ascii="Arial" w:eastAsia="Arial" w:hAnsi="Arial" w:cs="Arial"/>
        </w:rPr>
      </w:pPr>
      <w:r w:rsidRPr="62CFA08C">
        <w:rPr>
          <w:rFonts w:ascii="Arial" w:eastAsia="Arial" w:hAnsi="Arial" w:cs="Arial"/>
        </w:rPr>
        <w:t>4.</w:t>
      </w:r>
      <w:r w:rsidR="00C963C7" w:rsidRPr="00C963C7">
        <w:rPr>
          <w:rFonts w:ascii="Arial" w:eastAsia="Arial" w:hAnsi="Arial" w:cs="Arial"/>
        </w:rPr>
        <w:t xml:space="preserve"> </w:t>
      </w:r>
      <w:r w:rsidR="00C963C7" w:rsidRPr="62CFA08C">
        <w:rPr>
          <w:rFonts w:ascii="Arial" w:eastAsia="Arial" w:hAnsi="Arial" w:cs="Arial"/>
        </w:rPr>
        <w:t>El sistema verifica que el correo sea valido</w:t>
      </w:r>
    </w:p>
    <w:p w14:paraId="35FAB1AA" w14:textId="7B61BB34" w:rsidR="1EE33484" w:rsidRDefault="1EE33484" w:rsidP="62CFA08C">
      <w:pPr>
        <w:rPr>
          <w:rFonts w:ascii="Arial" w:eastAsia="Arial" w:hAnsi="Arial" w:cs="Arial"/>
        </w:rPr>
      </w:pPr>
      <w:r w:rsidRPr="62CFA08C">
        <w:rPr>
          <w:rFonts w:ascii="Arial" w:eastAsia="Arial" w:hAnsi="Arial" w:cs="Arial"/>
        </w:rPr>
        <w:t>5</w:t>
      </w:r>
      <w:r w:rsidR="00C963C7">
        <w:rPr>
          <w:rFonts w:ascii="Arial" w:eastAsia="Arial" w:hAnsi="Arial" w:cs="Arial"/>
        </w:rPr>
        <w:t>.</w:t>
      </w:r>
      <w:r w:rsidR="00C963C7" w:rsidRPr="00C963C7">
        <w:rPr>
          <w:rFonts w:ascii="Arial" w:eastAsia="Arial" w:hAnsi="Arial" w:cs="Arial"/>
        </w:rPr>
        <w:t xml:space="preserve"> </w:t>
      </w:r>
      <w:r w:rsidR="00C963C7" w:rsidRPr="62CFA08C">
        <w:rPr>
          <w:rFonts w:ascii="Arial" w:eastAsia="Arial" w:hAnsi="Arial" w:cs="Arial"/>
        </w:rPr>
        <w:t xml:space="preserve">El sistema crea la cuenta y abre la interfaz principal </w:t>
      </w:r>
    </w:p>
    <w:p w14:paraId="5942D9AC" w14:textId="74A58F9F" w:rsidR="00C963C7" w:rsidRDefault="1EE33484" w:rsidP="62CFA08C">
      <w:pPr>
        <w:rPr>
          <w:rFonts w:ascii="Arial" w:eastAsia="Arial" w:hAnsi="Arial" w:cs="Arial"/>
        </w:rPr>
      </w:pPr>
      <w:r w:rsidRPr="62CFA08C">
        <w:rPr>
          <w:rFonts w:ascii="Arial" w:eastAsia="Arial" w:hAnsi="Arial" w:cs="Arial"/>
        </w:rPr>
        <w:t xml:space="preserve">6. </w:t>
      </w:r>
      <w:r w:rsidR="00C963C7">
        <w:rPr>
          <w:rFonts w:ascii="Arial" w:eastAsia="Arial" w:hAnsi="Arial" w:cs="Arial"/>
        </w:rPr>
        <w:t xml:space="preserve">El cliente hace sus pedidos </w:t>
      </w:r>
    </w:p>
    <w:p w14:paraId="4D777E4F" w14:textId="1DC34B0E" w:rsidR="00F04964" w:rsidRDefault="1EE33484" w:rsidP="00C963C7">
      <w:pPr>
        <w:rPr>
          <w:rFonts w:ascii="Arial" w:eastAsia="Arial" w:hAnsi="Arial" w:cs="Arial"/>
        </w:rPr>
      </w:pPr>
      <w:r w:rsidRPr="62CFA08C">
        <w:rPr>
          <w:rFonts w:ascii="Arial" w:eastAsia="Arial" w:hAnsi="Arial" w:cs="Arial"/>
        </w:rPr>
        <w:t xml:space="preserve">7. </w:t>
      </w:r>
      <w:r w:rsidR="00C963C7">
        <w:rPr>
          <w:rFonts w:ascii="Arial" w:eastAsia="Arial" w:hAnsi="Arial" w:cs="Arial"/>
        </w:rPr>
        <w:t xml:space="preserve">El cliente </w:t>
      </w:r>
      <w:r w:rsidR="00F04964">
        <w:rPr>
          <w:rFonts w:ascii="Arial" w:eastAsia="Arial" w:hAnsi="Arial" w:cs="Arial"/>
        </w:rPr>
        <w:t>elige pago de adelanto o contra entrega</w:t>
      </w:r>
    </w:p>
    <w:p w14:paraId="28E1DBAB" w14:textId="73A88748" w:rsidR="00C963C7" w:rsidRPr="00C963C7" w:rsidRDefault="00C963C7" w:rsidP="00C963C7">
      <w:pPr>
        <w:rPr>
          <w:rFonts w:ascii="Arial" w:eastAsia="Arial" w:hAnsi="Arial" w:cs="Arial"/>
        </w:rPr>
      </w:pPr>
      <w:r>
        <w:rPr>
          <w:rFonts w:ascii="Arial" w:eastAsia="Arial" w:hAnsi="Arial" w:cs="Arial"/>
        </w:rPr>
        <w:t xml:space="preserve">8. </w:t>
      </w:r>
      <w:r w:rsidR="00F04964">
        <w:rPr>
          <w:rFonts w:ascii="Arial" w:eastAsia="Arial" w:hAnsi="Arial" w:cs="Arial"/>
        </w:rPr>
        <w:t>La aplicación muestra el mensaje de pedido registrado</w:t>
      </w:r>
    </w:p>
    <w:p w14:paraId="7E1F3542" w14:textId="77777777" w:rsidR="00C963C7" w:rsidRDefault="00C963C7" w:rsidP="62CFA08C">
      <w:pPr>
        <w:rPr>
          <w:rFonts w:ascii="Arial" w:eastAsia="Arial" w:hAnsi="Arial" w:cs="Arial"/>
        </w:rPr>
      </w:pPr>
    </w:p>
    <w:p w14:paraId="07114E8F" w14:textId="478FAABB" w:rsidR="1EE33484" w:rsidRPr="00A90E2F" w:rsidRDefault="1EE33484" w:rsidP="62CFA08C">
      <w:pPr>
        <w:rPr>
          <w:b/>
          <w:bCs/>
        </w:rPr>
      </w:pPr>
      <w:r w:rsidRPr="00A90E2F">
        <w:rPr>
          <w:rFonts w:ascii="Arial" w:eastAsia="Arial" w:hAnsi="Arial" w:cs="Arial"/>
          <w:b/>
          <w:bCs/>
        </w:rPr>
        <w:t>FLUJOS ALTERNATIVOS:</w:t>
      </w:r>
    </w:p>
    <w:p w14:paraId="3A9C372B" w14:textId="42231694" w:rsidR="1EE33484" w:rsidRDefault="00F04964" w:rsidP="62CFA08C">
      <w:r>
        <w:rPr>
          <w:rFonts w:ascii="Arial" w:eastAsia="Arial" w:hAnsi="Arial" w:cs="Arial"/>
        </w:rPr>
        <w:t xml:space="preserve">1.Si los datos de registro no cumplen con los </w:t>
      </w:r>
      <w:r w:rsidR="00C47169">
        <w:rPr>
          <w:rFonts w:ascii="Arial" w:eastAsia="Arial" w:hAnsi="Arial" w:cs="Arial"/>
        </w:rPr>
        <w:t>requisitos, mostrar mensaje</w:t>
      </w:r>
      <w:r>
        <w:rPr>
          <w:rFonts w:ascii="Arial" w:eastAsia="Arial" w:hAnsi="Arial" w:cs="Arial"/>
        </w:rPr>
        <w:t xml:space="preserve"> datos no </w:t>
      </w:r>
      <w:r w:rsidR="00403652">
        <w:rPr>
          <w:rFonts w:ascii="Arial" w:eastAsia="Arial" w:hAnsi="Arial" w:cs="Arial"/>
        </w:rPr>
        <w:t>válidos.</w:t>
      </w:r>
    </w:p>
    <w:p w14:paraId="610CE8EB" w14:textId="11795A8A" w:rsidR="1EE33484" w:rsidRDefault="00F04964" w:rsidP="62CFA08C">
      <w:r>
        <w:rPr>
          <w:rFonts w:ascii="Arial" w:eastAsia="Arial" w:hAnsi="Arial" w:cs="Arial"/>
        </w:rPr>
        <w:t>2.</w:t>
      </w:r>
      <w:r w:rsidR="00C47169">
        <w:rPr>
          <w:rFonts w:ascii="Arial" w:eastAsia="Arial" w:hAnsi="Arial" w:cs="Arial"/>
        </w:rPr>
        <w:t xml:space="preserve">si el cliente desea </w:t>
      </w:r>
      <w:r w:rsidR="00403652">
        <w:rPr>
          <w:rFonts w:ascii="Arial" w:eastAsia="Arial" w:hAnsi="Arial" w:cs="Arial"/>
        </w:rPr>
        <w:t xml:space="preserve">agregar un cambio </w:t>
      </w:r>
      <w:r w:rsidR="00C47169">
        <w:rPr>
          <w:rFonts w:ascii="Arial" w:eastAsia="Arial" w:hAnsi="Arial" w:cs="Arial"/>
        </w:rPr>
        <w:t xml:space="preserve">en el pedido se dará una opción de edición de pedido </w:t>
      </w:r>
      <w:r w:rsidR="00403652">
        <w:rPr>
          <w:rFonts w:ascii="Arial" w:eastAsia="Arial" w:hAnsi="Arial" w:cs="Arial"/>
        </w:rPr>
        <w:t xml:space="preserve">con </w:t>
      </w:r>
      <w:r w:rsidR="00C47169">
        <w:rPr>
          <w:rFonts w:ascii="Arial" w:eastAsia="Arial" w:hAnsi="Arial" w:cs="Arial"/>
        </w:rPr>
        <w:t xml:space="preserve">un tiempo </w:t>
      </w:r>
      <w:r w:rsidR="00403652">
        <w:rPr>
          <w:rFonts w:ascii="Arial" w:eastAsia="Arial" w:hAnsi="Arial" w:cs="Arial"/>
        </w:rPr>
        <w:t>de edición estipulado.</w:t>
      </w:r>
    </w:p>
    <w:p w14:paraId="6FDDD440" w14:textId="779309A4" w:rsidR="1EE33484" w:rsidRDefault="00F04964" w:rsidP="62CFA08C">
      <w:r>
        <w:rPr>
          <w:rFonts w:ascii="Arial" w:eastAsia="Arial" w:hAnsi="Arial" w:cs="Arial"/>
        </w:rPr>
        <w:t>3.</w:t>
      </w:r>
      <w:r w:rsidR="00C47169">
        <w:rPr>
          <w:rFonts w:ascii="Arial" w:eastAsia="Arial" w:hAnsi="Arial" w:cs="Arial"/>
        </w:rPr>
        <w:t>si el cliente realiza el pedido y no hay repartidores disponibles, se le notificara pedido demorado</w:t>
      </w:r>
      <w:r w:rsidR="00403652">
        <w:rPr>
          <w:rFonts w:ascii="Arial" w:eastAsia="Arial" w:hAnsi="Arial" w:cs="Arial"/>
        </w:rPr>
        <w:t>.</w:t>
      </w:r>
    </w:p>
    <w:p w14:paraId="6191AC2B" w14:textId="0D784A4B" w:rsidR="1EE33484" w:rsidRPr="00A90E2F" w:rsidRDefault="1EE33484" w:rsidP="62CFA08C">
      <w:pPr>
        <w:rPr>
          <w:b/>
          <w:bCs/>
        </w:rPr>
      </w:pPr>
      <w:r w:rsidRPr="00A90E2F">
        <w:rPr>
          <w:rFonts w:ascii="Arial" w:eastAsia="Arial" w:hAnsi="Arial" w:cs="Arial"/>
          <w:b/>
          <w:bCs/>
        </w:rPr>
        <w:t>POSTCONDICIONES:</w:t>
      </w:r>
    </w:p>
    <w:p w14:paraId="0919A58A" w14:textId="285272AB" w:rsidR="1EE33484" w:rsidRDefault="00403652" w:rsidP="62CFA08C">
      <w:pPr>
        <w:rPr>
          <w:rFonts w:ascii="Arial" w:eastAsia="Arial" w:hAnsi="Arial" w:cs="Arial"/>
        </w:rPr>
      </w:pPr>
      <w:r>
        <w:rPr>
          <w:rFonts w:ascii="Arial" w:eastAsia="Arial" w:hAnsi="Arial" w:cs="Arial"/>
        </w:rPr>
        <w:t>1.Pedido en estado “pendiente” o “aprobado”</w:t>
      </w:r>
      <w:r w:rsidR="002D19CD">
        <w:rPr>
          <w:rFonts w:ascii="Arial" w:eastAsia="Arial" w:hAnsi="Arial" w:cs="Arial"/>
        </w:rPr>
        <w:t>.</w:t>
      </w:r>
    </w:p>
    <w:p w14:paraId="4063D674" w14:textId="2F8BFC15" w:rsidR="1EE33484" w:rsidRDefault="00403652" w:rsidP="62CFA08C">
      <w:r>
        <w:rPr>
          <w:rFonts w:ascii="Arial" w:eastAsia="Arial" w:hAnsi="Arial" w:cs="Arial"/>
        </w:rPr>
        <w:t>2.Mostar al cliente disponibilidad de domiciliarios</w:t>
      </w:r>
      <w:r w:rsidR="002D19CD">
        <w:rPr>
          <w:rFonts w:ascii="Arial" w:eastAsia="Arial" w:hAnsi="Arial" w:cs="Arial"/>
        </w:rPr>
        <w:t>.</w:t>
      </w:r>
    </w:p>
    <w:p w14:paraId="524F4F74" w14:textId="125A5C1A" w:rsidR="1EE33484" w:rsidRDefault="00403652" w:rsidP="62CFA08C">
      <w:r>
        <w:rPr>
          <w:rFonts w:ascii="Arial" w:eastAsia="Arial" w:hAnsi="Arial" w:cs="Arial"/>
        </w:rPr>
        <w:t>3.</w:t>
      </w:r>
      <w:r w:rsidR="002D19CD">
        <w:rPr>
          <w:rFonts w:ascii="Arial" w:eastAsia="Arial" w:hAnsi="Arial" w:cs="Arial"/>
        </w:rPr>
        <w:t>E</w:t>
      </w:r>
      <w:r>
        <w:rPr>
          <w:rFonts w:ascii="Arial" w:eastAsia="Arial" w:hAnsi="Arial" w:cs="Arial"/>
        </w:rPr>
        <w:t>l sistema debe mostrar el estado del pedido en tiempo real</w:t>
      </w:r>
      <w:r w:rsidR="002D19CD">
        <w:rPr>
          <w:rFonts w:ascii="Arial" w:eastAsia="Arial" w:hAnsi="Arial" w:cs="Arial"/>
        </w:rPr>
        <w:t>.</w:t>
      </w:r>
    </w:p>
    <w:p w14:paraId="1BADC834" w14:textId="010683AD" w:rsidR="1EE33484" w:rsidRPr="00A90E2F" w:rsidRDefault="1EE33484" w:rsidP="62CFA08C">
      <w:pPr>
        <w:rPr>
          <w:b/>
          <w:bCs/>
        </w:rPr>
      </w:pPr>
      <w:r w:rsidRPr="00A90E2F">
        <w:rPr>
          <w:rFonts w:ascii="Arial" w:eastAsia="Arial" w:hAnsi="Arial" w:cs="Arial"/>
          <w:b/>
          <w:bCs/>
        </w:rPr>
        <w:t>REGLAS DE NEGOCIO:</w:t>
      </w:r>
    </w:p>
    <w:p w14:paraId="5D12105C" w14:textId="7F0049A3" w:rsidR="1EE33484" w:rsidRDefault="00854EB1" w:rsidP="62CFA08C">
      <w:r>
        <w:rPr>
          <w:rFonts w:ascii="Arial" w:eastAsia="Arial" w:hAnsi="Arial" w:cs="Arial"/>
        </w:rPr>
        <w:t>1.</w:t>
      </w:r>
      <w:r w:rsidR="1EE33484" w:rsidRPr="62CFA08C">
        <w:rPr>
          <w:rFonts w:ascii="Arial" w:eastAsia="Arial" w:hAnsi="Arial" w:cs="Arial"/>
        </w:rPr>
        <w:t xml:space="preserve"> </w:t>
      </w:r>
      <w:r>
        <w:rPr>
          <w:rFonts w:ascii="Arial" w:eastAsia="Arial" w:hAnsi="Arial" w:cs="Arial"/>
        </w:rPr>
        <w:t xml:space="preserve">si no hay repartidores disponibles en un tiempo estimado se debe notificar al cliente </w:t>
      </w:r>
    </w:p>
    <w:p w14:paraId="6E0ABF1A" w14:textId="2C0CCFD4" w:rsidR="1EE33484" w:rsidRDefault="00854EB1" w:rsidP="62CFA08C">
      <w:r>
        <w:rPr>
          <w:rFonts w:ascii="Arial" w:eastAsia="Arial" w:hAnsi="Arial" w:cs="Arial"/>
        </w:rPr>
        <w:t>2.</w:t>
      </w:r>
      <w:r w:rsidR="00326CF3">
        <w:rPr>
          <w:rFonts w:ascii="Arial" w:eastAsia="Arial" w:hAnsi="Arial" w:cs="Arial"/>
        </w:rPr>
        <w:t xml:space="preserve">No se permite que el </w:t>
      </w:r>
      <w:r>
        <w:rPr>
          <w:rFonts w:ascii="Arial" w:eastAsia="Arial" w:hAnsi="Arial" w:cs="Arial"/>
        </w:rPr>
        <w:t>domiciliari</w:t>
      </w:r>
      <w:r w:rsidR="00326CF3">
        <w:rPr>
          <w:rFonts w:ascii="Arial" w:eastAsia="Arial" w:hAnsi="Arial" w:cs="Arial"/>
        </w:rPr>
        <w:t>o tenga</w:t>
      </w:r>
      <w:r>
        <w:rPr>
          <w:rFonts w:ascii="Arial" w:eastAsia="Arial" w:hAnsi="Arial" w:cs="Arial"/>
        </w:rPr>
        <w:t xml:space="preserve"> </w:t>
      </w:r>
      <w:r w:rsidR="00326CF3">
        <w:rPr>
          <w:rFonts w:ascii="Arial" w:eastAsia="Arial" w:hAnsi="Arial" w:cs="Arial"/>
        </w:rPr>
        <w:t>más</w:t>
      </w:r>
      <w:r>
        <w:rPr>
          <w:rFonts w:ascii="Arial" w:eastAsia="Arial" w:hAnsi="Arial" w:cs="Arial"/>
        </w:rPr>
        <w:t xml:space="preserve"> de 3 pedidos activos al mismo tiempo</w:t>
      </w:r>
      <w:r w:rsidR="00326CF3">
        <w:rPr>
          <w:rFonts w:ascii="Arial" w:eastAsia="Arial" w:hAnsi="Arial" w:cs="Arial"/>
        </w:rPr>
        <w:t>.</w:t>
      </w:r>
    </w:p>
    <w:p w14:paraId="5C8042DF" w14:textId="15AE40AB" w:rsidR="1EE33484" w:rsidRDefault="00326CF3" w:rsidP="62CFA08C">
      <w:r>
        <w:rPr>
          <w:rFonts w:ascii="Arial" w:eastAsia="Arial" w:hAnsi="Arial" w:cs="Arial"/>
        </w:rPr>
        <w:t>4.El sistema debe asignar la repartidor más cercano según su GPS y disponibilidad</w:t>
      </w:r>
      <w:r w:rsidR="1EE33484" w:rsidRPr="62CFA08C">
        <w:rPr>
          <w:rFonts w:ascii="Arial" w:eastAsia="Arial" w:hAnsi="Arial" w:cs="Arial"/>
        </w:rPr>
        <w:t xml:space="preserve"> </w:t>
      </w:r>
    </w:p>
    <w:p w14:paraId="183FFFD0" w14:textId="442D046F" w:rsidR="1EE33484" w:rsidRPr="00A90E2F" w:rsidRDefault="1EE33484" w:rsidP="62CFA08C">
      <w:pPr>
        <w:rPr>
          <w:b/>
          <w:bCs/>
        </w:rPr>
      </w:pPr>
      <w:r w:rsidRPr="00A90E2F">
        <w:rPr>
          <w:rFonts w:ascii="Arial" w:eastAsia="Arial" w:hAnsi="Arial" w:cs="Arial"/>
          <w:b/>
          <w:bCs/>
        </w:rPr>
        <w:t>CRITERIOS DE ACEPTACIÓN:</w:t>
      </w:r>
    </w:p>
    <w:p w14:paraId="304CD41A" w14:textId="17E5050C" w:rsidR="1EE33484" w:rsidRDefault="1EE33484" w:rsidP="62CFA08C">
      <w:r w:rsidRPr="62CFA08C">
        <w:rPr>
          <w:rFonts w:ascii="Arial" w:eastAsia="Arial" w:hAnsi="Arial" w:cs="Arial"/>
        </w:rPr>
        <w:t xml:space="preserve">✓ </w:t>
      </w:r>
      <w:r w:rsidR="00C40A07">
        <w:rPr>
          <w:rFonts w:ascii="Arial" w:eastAsia="Arial" w:hAnsi="Arial" w:cs="Arial"/>
        </w:rPr>
        <w:t>El usuario debe recibe confirmación del pedido por</w:t>
      </w:r>
      <w:r w:rsidR="00D56753">
        <w:rPr>
          <w:rFonts w:ascii="Arial" w:eastAsia="Arial" w:hAnsi="Arial" w:cs="Arial"/>
        </w:rPr>
        <w:t xml:space="preserve"> la </w:t>
      </w:r>
      <w:r w:rsidR="00C40A07">
        <w:rPr>
          <w:rFonts w:ascii="Arial" w:eastAsia="Arial" w:hAnsi="Arial" w:cs="Arial"/>
        </w:rPr>
        <w:t>aplicación y correo</w:t>
      </w:r>
    </w:p>
    <w:p w14:paraId="6A9B8136" w14:textId="6AB8D8CB" w:rsidR="00E77C1E" w:rsidRPr="00E77C1E" w:rsidRDefault="1EE33484" w:rsidP="62CFA08C">
      <w:pPr>
        <w:rPr>
          <w:rFonts w:ascii="Arial" w:eastAsia="Arial" w:hAnsi="Arial" w:cs="Arial"/>
        </w:rPr>
      </w:pPr>
      <w:r w:rsidRPr="62CFA08C">
        <w:rPr>
          <w:rFonts w:ascii="Arial" w:eastAsia="Arial" w:hAnsi="Arial" w:cs="Arial"/>
        </w:rPr>
        <w:t xml:space="preserve">✓ </w:t>
      </w:r>
      <w:r w:rsidR="00D56753">
        <w:rPr>
          <w:rFonts w:ascii="Arial" w:eastAsia="Arial" w:hAnsi="Arial" w:cs="Arial"/>
        </w:rPr>
        <w:t xml:space="preserve">El sistema asigna un repartidor disponible </w:t>
      </w:r>
      <w:r w:rsidR="00E77C1E">
        <w:rPr>
          <w:rFonts w:ascii="Arial" w:eastAsia="Arial" w:hAnsi="Arial" w:cs="Arial"/>
        </w:rPr>
        <w:t xml:space="preserve">en el radio mas cercano </w:t>
      </w:r>
    </w:p>
    <w:p w14:paraId="20186D5E" w14:textId="735F421C" w:rsidR="1EE33484" w:rsidRDefault="1EE33484" w:rsidP="62CFA08C">
      <w:r w:rsidRPr="62CFA08C">
        <w:rPr>
          <w:rFonts w:ascii="Arial" w:eastAsia="Arial" w:hAnsi="Arial" w:cs="Arial"/>
        </w:rPr>
        <w:t xml:space="preserve">✓ </w:t>
      </w:r>
      <w:r w:rsidR="00D83238">
        <w:rPr>
          <w:rFonts w:ascii="Arial" w:eastAsia="Arial" w:hAnsi="Arial" w:cs="Arial"/>
        </w:rPr>
        <w:t>El sistema recibirá el pedido en menos de  5 segundos tras ser confirmado.</w:t>
      </w:r>
    </w:p>
    <w:p w14:paraId="38810694" w14:textId="6CB79093" w:rsidR="1EE33484" w:rsidRDefault="1EE33484" w:rsidP="62CFA08C">
      <w:r w:rsidRPr="62CFA08C">
        <w:rPr>
          <w:rFonts w:ascii="Arial" w:eastAsia="Arial" w:hAnsi="Arial" w:cs="Arial"/>
        </w:rPr>
        <w:t xml:space="preserve">✓ </w:t>
      </w:r>
    </w:p>
    <w:sectPr w:rsidR="1EE33484">
      <w:headerReference w:type="default" r:id="rId7"/>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9F9F17" w14:textId="77777777" w:rsidR="007027A9" w:rsidRDefault="007027A9" w:rsidP="00966842">
      <w:pPr>
        <w:spacing w:after="0" w:line="240" w:lineRule="auto"/>
      </w:pPr>
      <w:r>
        <w:separator/>
      </w:r>
    </w:p>
  </w:endnote>
  <w:endnote w:type="continuationSeparator" w:id="0">
    <w:p w14:paraId="3A77FFEF" w14:textId="77777777" w:rsidR="007027A9" w:rsidRDefault="007027A9" w:rsidP="009668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F1C4CC" w14:textId="77777777" w:rsidR="007027A9" w:rsidRDefault="007027A9" w:rsidP="00966842">
      <w:pPr>
        <w:spacing w:after="0" w:line="240" w:lineRule="auto"/>
      </w:pPr>
      <w:r>
        <w:separator/>
      </w:r>
    </w:p>
  </w:footnote>
  <w:footnote w:type="continuationSeparator" w:id="0">
    <w:p w14:paraId="5923A1AA" w14:textId="77777777" w:rsidR="007027A9" w:rsidRDefault="007027A9" w:rsidP="0096684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19FC90" w14:textId="165D4615" w:rsidR="00966842" w:rsidRDefault="00C91C94">
    <w:pPr>
      <w:pStyle w:val="Encabezado"/>
    </w:pPr>
    <w:r>
      <w:rPr>
        <w:noProof/>
      </w:rPr>
      <w:drawing>
        <wp:inline distT="0" distB="0" distL="0" distR="0" wp14:anchorId="13564143" wp14:editId="7F95245E">
          <wp:extent cx="884472" cy="884472"/>
          <wp:effectExtent l="0" t="0" r="5080" b="5080"/>
          <wp:docPr id="12691321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132101" name="Imagen 1269132101"/>
                  <pic:cNvPicPr/>
                </pic:nvPicPr>
                <pic:blipFill>
                  <a:blip r:embed="rId1">
                    <a:extLst>
                      <a:ext uri="{28A0092B-C50C-407E-A947-70E740481C1C}">
                        <a14:useLocalDpi xmlns:a14="http://schemas.microsoft.com/office/drawing/2010/main" val="0"/>
                      </a:ext>
                    </a:extLst>
                  </a:blip>
                  <a:stretch>
                    <a:fillRect/>
                  </a:stretch>
                </pic:blipFill>
                <pic:spPr>
                  <a:xfrm>
                    <a:off x="0" y="0"/>
                    <a:ext cx="907725" cy="907725"/>
                  </a:xfrm>
                  <a:prstGeom prst="rect">
                    <a:avLst/>
                  </a:prstGeom>
                </pic:spPr>
              </pic:pic>
            </a:graphicData>
          </a:graphic>
        </wp:inline>
      </w:drawing>
    </w:r>
  </w:p>
</w:hdr>
</file>

<file path=word/intelligence2.xml><?xml version="1.0" encoding="utf-8"?>
<int2:intelligence xmlns:int2="http://schemas.microsoft.com/office/intelligence/2020/intelligence" xmlns:oel="http://schemas.microsoft.com/office/2019/extlst">
  <int2:observations>
    <int2:textHash int2:hashCode="tXPyTlXWt1R8tT" int2:id="abyB12eM">
      <int2:state int2:value="Rejected" int2:type="spell"/>
    </int2:textHash>
    <int2:textHash int2:hashCode="B9NpHVzLdD4So3" int2:id="Z8Bk7763">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71D4E"/>
    <w:multiLevelType w:val="hybridMultilevel"/>
    <w:tmpl w:val="F50E9CDE"/>
    <w:lvl w:ilvl="0" w:tplc="240A000F">
      <w:start w:val="1"/>
      <w:numFmt w:val="decimal"/>
      <w:lvlText w:val="%1."/>
      <w:lvlJc w:val="left"/>
      <w:pPr>
        <w:ind w:left="780" w:hanging="360"/>
      </w:pPr>
    </w:lvl>
    <w:lvl w:ilvl="1" w:tplc="240A0019" w:tentative="1">
      <w:start w:val="1"/>
      <w:numFmt w:val="lowerLetter"/>
      <w:lvlText w:val="%2."/>
      <w:lvlJc w:val="left"/>
      <w:pPr>
        <w:ind w:left="1500" w:hanging="360"/>
      </w:pPr>
    </w:lvl>
    <w:lvl w:ilvl="2" w:tplc="240A001B" w:tentative="1">
      <w:start w:val="1"/>
      <w:numFmt w:val="lowerRoman"/>
      <w:lvlText w:val="%3."/>
      <w:lvlJc w:val="right"/>
      <w:pPr>
        <w:ind w:left="2220" w:hanging="180"/>
      </w:pPr>
    </w:lvl>
    <w:lvl w:ilvl="3" w:tplc="240A000F" w:tentative="1">
      <w:start w:val="1"/>
      <w:numFmt w:val="decimal"/>
      <w:lvlText w:val="%4."/>
      <w:lvlJc w:val="left"/>
      <w:pPr>
        <w:ind w:left="2940" w:hanging="360"/>
      </w:pPr>
    </w:lvl>
    <w:lvl w:ilvl="4" w:tplc="240A0019" w:tentative="1">
      <w:start w:val="1"/>
      <w:numFmt w:val="lowerLetter"/>
      <w:lvlText w:val="%5."/>
      <w:lvlJc w:val="left"/>
      <w:pPr>
        <w:ind w:left="3660" w:hanging="360"/>
      </w:pPr>
    </w:lvl>
    <w:lvl w:ilvl="5" w:tplc="240A001B" w:tentative="1">
      <w:start w:val="1"/>
      <w:numFmt w:val="lowerRoman"/>
      <w:lvlText w:val="%6."/>
      <w:lvlJc w:val="right"/>
      <w:pPr>
        <w:ind w:left="4380" w:hanging="180"/>
      </w:pPr>
    </w:lvl>
    <w:lvl w:ilvl="6" w:tplc="240A000F" w:tentative="1">
      <w:start w:val="1"/>
      <w:numFmt w:val="decimal"/>
      <w:lvlText w:val="%7."/>
      <w:lvlJc w:val="left"/>
      <w:pPr>
        <w:ind w:left="5100" w:hanging="360"/>
      </w:pPr>
    </w:lvl>
    <w:lvl w:ilvl="7" w:tplc="240A0019" w:tentative="1">
      <w:start w:val="1"/>
      <w:numFmt w:val="lowerLetter"/>
      <w:lvlText w:val="%8."/>
      <w:lvlJc w:val="left"/>
      <w:pPr>
        <w:ind w:left="5820" w:hanging="360"/>
      </w:pPr>
    </w:lvl>
    <w:lvl w:ilvl="8" w:tplc="240A001B" w:tentative="1">
      <w:start w:val="1"/>
      <w:numFmt w:val="lowerRoman"/>
      <w:lvlText w:val="%9."/>
      <w:lvlJc w:val="right"/>
      <w:pPr>
        <w:ind w:left="6540" w:hanging="180"/>
      </w:pPr>
    </w:lvl>
  </w:abstractNum>
  <w:abstractNum w:abstractNumId="1" w15:restartNumberingAfterBreak="0">
    <w:nsid w:val="025DF481"/>
    <w:multiLevelType w:val="hybridMultilevel"/>
    <w:tmpl w:val="1178A30E"/>
    <w:lvl w:ilvl="0" w:tplc="CB68D56C">
      <w:start w:val="1"/>
      <w:numFmt w:val="bullet"/>
      <w:lvlText w:val=""/>
      <w:lvlJc w:val="left"/>
      <w:pPr>
        <w:ind w:left="720" w:hanging="360"/>
      </w:pPr>
      <w:rPr>
        <w:rFonts w:ascii="Wingdings" w:hAnsi="Wingdings" w:hint="default"/>
      </w:rPr>
    </w:lvl>
    <w:lvl w:ilvl="1" w:tplc="1C101B62">
      <w:start w:val="1"/>
      <w:numFmt w:val="bullet"/>
      <w:lvlText w:val="o"/>
      <w:lvlJc w:val="left"/>
      <w:pPr>
        <w:ind w:left="1440" w:hanging="360"/>
      </w:pPr>
      <w:rPr>
        <w:rFonts w:ascii="Courier New" w:hAnsi="Courier New" w:hint="default"/>
      </w:rPr>
    </w:lvl>
    <w:lvl w:ilvl="2" w:tplc="E5AE0866">
      <w:start w:val="1"/>
      <w:numFmt w:val="bullet"/>
      <w:lvlText w:val=""/>
      <w:lvlJc w:val="left"/>
      <w:pPr>
        <w:ind w:left="2160" w:hanging="360"/>
      </w:pPr>
      <w:rPr>
        <w:rFonts w:ascii="Wingdings" w:hAnsi="Wingdings" w:hint="default"/>
      </w:rPr>
    </w:lvl>
    <w:lvl w:ilvl="3" w:tplc="72CEE2A0">
      <w:start w:val="1"/>
      <w:numFmt w:val="bullet"/>
      <w:lvlText w:val=""/>
      <w:lvlJc w:val="left"/>
      <w:pPr>
        <w:ind w:left="2880" w:hanging="360"/>
      </w:pPr>
      <w:rPr>
        <w:rFonts w:ascii="Symbol" w:hAnsi="Symbol" w:hint="default"/>
      </w:rPr>
    </w:lvl>
    <w:lvl w:ilvl="4" w:tplc="B67C6410">
      <w:start w:val="1"/>
      <w:numFmt w:val="bullet"/>
      <w:lvlText w:val="o"/>
      <w:lvlJc w:val="left"/>
      <w:pPr>
        <w:ind w:left="3600" w:hanging="360"/>
      </w:pPr>
      <w:rPr>
        <w:rFonts w:ascii="Courier New" w:hAnsi="Courier New" w:hint="default"/>
      </w:rPr>
    </w:lvl>
    <w:lvl w:ilvl="5" w:tplc="3B2C6A02">
      <w:start w:val="1"/>
      <w:numFmt w:val="bullet"/>
      <w:lvlText w:val=""/>
      <w:lvlJc w:val="left"/>
      <w:pPr>
        <w:ind w:left="4320" w:hanging="360"/>
      </w:pPr>
      <w:rPr>
        <w:rFonts w:ascii="Wingdings" w:hAnsi="Wingdings" w:hint="default"/>
      </w:rPr>
    </w:lvl>
    <w:lvl w:ilvl="6" w:tplc="2874608E">
      <w:start w:val="1"/>
      <w:numFmt w:val="bullet"/>
      <w:lvlText w:val=""/>
      <w:lvlJc w:val="left"/>
      <w:pPr>
        <w:ind w:left="5040" w:hanging="360"/>
      </w:pPr>
      <w:rPr>
        <w:rFonts w:ascii="Symbol" w:hAnsi="Symbol" w:hint="default"/>
      </w:rPr>
    </w:lvl>
    <w:lvl w:ilvl="7" w:tplc="976800B6">
      <w:start w:val="1"/>
      <w:numFmt w:val="bullet"/>
      <w:lvlText w:val="o"/>
      <w:lvlJc w:val="left"/>
      <w:pPr>
        <w:ind w:left="5760" w:hanging="360"/>
      </w:pPr>
      <w:rPr>
        <w:rFonts w:ascii="Courier New" w:hAnsi="Courier New" w:hint="default"/>
      </w:rPr>
    </w:lvl>
    <w:lvl w:ilvl="8" w:tplc="BAA2927C">
      <w:start w:val="1"/>
      <w:numFmt w:val="bullet"/>
      <w:lvlText w:val=""/>
      <w:lvlJc w:val="left"/>
      <w:pPr>
        <w:ind w:left="6480" w:hanging="360"/>
      </w:pPr>
      <w:rPr>
        <w:rFonts w:ascii="Wingdings" w:hAnsi="Wingdings" w:hint="default"/>
      </w:rPr>
    </w:lvl>
  </w:abstractNum>
  <w:abstractNum w:abstractNumId="2" w15:restartNumberingAfterBreak="0">
    <w:nsid w:val="030BD73F"/>
    <w:multiLevelType w:val="hybridMultilevel"/>
    <w:tmpl w:val="C82A8C12"/>
    <w:lvl w:ilvl="0" w:tplc="FEA48AFA">
      <w:start w:val="1"/>
      <w:numFmt w:val="bullet"/>
      <w:lvlText w:val=""/>
      <w:lvlJc w:val="left"/>
      <w:pPr>
        <w:ind w:left="720" w:hanging="360"/>
      </w:pPr>
      <w:rPr>
        <w:rFonts w:ascii="Wingdings" w:hAnsi="Wingdings" w:hint="default"/>
      </w:rPr>
    </w:lvl>
    <w:lvl w:ilvl="1" w:tplc="15E2D0B8">
      <w:start w:val="1"/>
      <w:numFmt w:val="bullet"/>
      <w:lvlText w:val="o"/>
      <w:lvlJc w:val="left"/>
      <w:pPr>
        <w:ind w:left="1440" w:hanging="360"/>
      </w:pPr>
      <w:rPr>
        <w:rFonts w:ascii="Courier New" w:hAnsi="Courier New" w:hint="default"/>
      </w:rPr>
    </w:lvl>
    <w:lvl w:ilvl="2" w:tplc="BB02EAC0">
      <w:start w:val="1"/>
      <w:numFmt w:val="bullet"/>
      <w:lvlText w:val=""/>
      <w:lvlJc w:val="left"/>
      <w:pPr>
        <w:ind w:left="2160" w:hanging="360"/>
      </w:pPr>
      <w:rPr>
        <w:rFonts w:ascii="Wingdings" w:hAnsi="Wingdings" w:hint="default"/>
      </w:rPr>
    </w:lvl>
    <w:lvl w:ilvl="3" w:tplc="6D0A9DD4">
      <w:start w:val="1"/>
      <w:numFmt w:val="bullet"/>
      <w:lvlText w:val=""/>
      <w:lvlJc w:val="left"/>
      <w:pPr>
        <w:ind w:left="2880" w:hanging="360"/>
      </w:pPr>
      <w:rPr>
        <w:rFonts w:ascii="Symbol" w:hAnsi="Symbol" w:hint="default"/>
      </w:rPr>
    </w:lvl>
    <w:lvl w:ilvl="4" w:tplc="74C63436">
      <w:start w:val="1"/>
      <w:numFmt w:val="bullet"/>
      <w:lvlText w:val="o"/>
      <w:lvlJc w:val="left"/>
      <w:pPr>
        <w:ind w:left="3600" w:hanging="360"/>
      </w:pPr>
      <w:rPr>
        <w:rFonts w:ascii="Courier New" w:hAnsi="Courier New" w:hint="default"/>
      </w:rPr>
    </w:lvl>
    <w:lvl w:ilvl="5" w:tplc="72A81D34">
      <w:start w:val="1"/>
      <w:numFmt w:val="bullet"/>
      <w:lvlText w:val=""/>
      <w:lvlJc w:val="left"/>
      <w:pPr>
        <w:ind w:left="4320" w:hanging="360"/>
      </w:pPr>
      <w:rPr>
        <w:rFonts w:ascii="Wingdings" w:hAnsi="Wingdings" w:hint="default"/>
      </w:rPr>
    </w:lvl>
    <w:lvl w:ilvl="6" w:tplc="9A5EB2BC">
      <w:start w:val="1"/>
      <w:numFmt w:val="bullet"/>
      <w:lvlText w:val=""/>
      <w:lvlJc w:val="left"/>
      <w:pPr>
        <w:ind w:left="5040" w:hanging="360"/>
      </w:pPr>
      <w:rPr>
        <w:rFonts w:ascii="Symbol" w:hAnsi="Symbol" w:hint="default"/>
      </w:rPr>
    </w:lvl>
    <w:lvl w:ilvl="7" w:tplc="53D6C842">
      <w:start w:val="1"/>
      <w:numFmt w:val="bullet"/>
      <w:lvlText w:val="o"/>
      <w:lvlJc w:val="left"/>
      <w:pPr>
        <w:ind w:left="5760" w:hanging="360"/>
      </w:pPr>
      <w:rPr>
        <w:rFonts w:ascii="Courier New" w:hAnsi="Courier New" w:hint="default"/>
      </w:rPr>
    </w:lvl>
    <w:lvl w:ilvl="8" w:tplc="33407E96">
      <w:start w:val="1"/>
      <w:numFmt w:val="bullet"/>
      <w:lvlText w:val=""/>
      <w:lvlJc w:val="left"/>
      <w:pPr>
        <w:ind w:left="6480" w:hanging="360"/>
      </w:pPr>
      <w:rPr>
        <w:rFonts w:ascii="Wingdings" w:hAnsi="Wingdings" w:hint="default"/>
      </w:rPr>
    </w:lvl>
  </w:abstractNum>
  <w:abstractNum w:abstractNumId="3" w15:restartNumberingAfterBreak="0">
    <w:nsid w:val="057C839B"/>
    <w:multiLevelType w:val="hybridMultilevel"/>
    <w:tmpl w:val="B0427FA2"/>
    <w:lvl w:ilvl="0" w:tplc="005C4400">
      <w:start w:val="1"/>
      <w:numFmt w:val="bullet"/>
      <w:lvlText w:val=""/>
      <w:lvlJc w:val="left"/>
      <w:pPr>
        <w:ind w:left="720" w:hanging="360"/>
      </w:pPr>
      <w:rPr>
        <w:rFonts w:ascii="Wingdings" w:hAnsi="Wingdings" w:hint="default"/>
      </w:rPr>
    </w:lvl>
    <w:lvl w:ilvl="1" w:tplc="09F448EA">
      <w:start w:val="1"/>
      <w:numFmt w:val="bullet"/>
      <w:lvlText w:val="o"/>
      <w:lvlJc w:val="left"/>
      <w:pPr>
        <w:ind w:left="1440" w:hanging="360"/>
      </w:pPr>
      <w:rPr>
        <w:rFonts w:ascii="Courier New" w:hAnsi="Courier New" w:hint="default"/>
      </w:rPr>
    </w:lvl>
    <w:lvl w:ilvl="2" w:tplc="84FACD3A">
      <w:start w:val="1"/>
      <w:numFmt w:val="bullet"/>
      <w:lvlText w:val=""/>
      <w:lvlJc w:val="left"/>
      <w:pPr>
        <w:ind w:left="2160" w:hanging="360"/>
      </w:pPr>
      <w:rPr>
        <w:rFonts w:ascii="Wingdings" w:hAnsi="Wingdings" w:hint="default"/>
      </w:rPr>
    </w:lvl>
    <w:lvl w:ilvl="3" w:tplc="BAB66AC8">
      <w:start w:val="1"/>
      <w:numFmt w:val="bullet"/>
      <w:lvlText w:val=""/>
      <w:lvlJc w:val="left"/>
      <w:pPr>
        <w:ind w:left="2880" w:hanging="360"/>
      </w:pPr>
      <w:rPr>
        <w:rFonts w:ascii="Symbol" w:hAnsi="Symbol" w:hint="default"/>
      </w:rPr>
    </w:lvl>
    <w:lvl w:ilvl="4" w:tplc="180249FE">
      <w:start w:val="1"/>
      <w:numFmt w:val="bullet"/>
      <w:lvlText w:val="o"/>
      <w:lvlJc w:val="left"/>
      <w:pPr>
        <w:ind w:left="3600" w:hanging="360"/>
      </w:pPr>
      <w:rPr>
        <w:rFonts w:ascii="Courier New" w:hAnsi="Courier New" w:hint="default"/>
      </w:rPr>
    </w:lvl>
    <w:lvl w:ilvl="5" w:tplc="FCAAB660">
      <w:start w:val="1"/>
      <w:numFmt w:val="bullet"/>
      <w:lvlText w:val=""/>
      <w:lvlJc w:val="left"/>
      <w:pPr>
        <w:ind w:left="4320" w:hanging="360"/>
      </w:pPr>
      <w:rPr>
        <w:rFonts w:ascii="Wingdings" w:hAnsi="Wingdings" w:hint="default"/>
      </w:rPr>
    </w:lvl>
    <w:lvl w:ilvl="6" w:tplc="2478996C">
      <w:start w:val="1"/>
      <w:numFmt w:val="bullet"/>
      <w:lvlText w:val=""/>
      <w:lvlJc w:val="left"/>
      <w:pPr>
        <w:ind w:left="5040" w:hanging="360"/>
      </w:pPr>
      <w:rPr>
        <w:rFonts w:ascii="Symbol" w:hAnsi="Symbol" w:hint="default"/>
      </w:rPr>
    </w:lvl>
    <w:lvl w:ilvl="7" w:tplc="661E0204">
      <w:start w:val="1"/>
      <w:numFmt w:val="bullet"/>
      <w:lvlText w:val="o"/>
      <w:lvlJc w:val="left"/>
      <w:pPr>
        <w:ind w:left="5760" w:hanging="360"/>
      </w:pPr>
      <w:rPr>
        <w:rFonts w:ascii="Courier New" w:hAnsi="Courier New" w:hint="default"/>
      </w:rPr>
    </w:lvl>
    <w:lvl w:ilvl="8" w:tplc="B8A4189E">
      <w:start w:val="1"/>
      <w:numFmt w:val="bullet"/>
      <w:lvlText w:val=""/>
      <w:lvlJc w:val="left"/>
      <w:pPr>
        <w:ind w:left="6480" w:hanging="360"/>
      </w:pPr>
      <w:rPr>
        <w:rFonts w:ascii="Wingdings" w:hAnsi="Wingdings" w:hint="default"/>
      </w:rPr>
    </w:lvl>
  </w:abstractNum>
  <w:abstractNum w:abstractNumId="4" w15:restartNumberingAfterBreak="0">
    <w:nsid w:val="10F151FC"/>
    <w:multiLevelType w:val="hybridMultilevel"/>
    <w:tmpl w:val="B73E4A22"/>
    <w:lvl w:ilvl="0" w:tplc="66ECE3DA">
      <w:start w:val="1"/>
      <w:numFmt w:val="bullet"/>
      <w:lvlText w:val=""/>
      <w:lvlJc w:val="left"/>
      <w:pPr>
        <w:ind w:left="720" w:hanging="360"/>
      </w:pPr>
      <w:rPr>
        <w:rFonts w:ascii="Wingdings" w:hAnsi="Wingdings" w:hint="default"/>
      </w:rPr>
    </w:lvl>
    <w:lvl w:ilvl="1" w:tplc="ADB69120">
      <w:start w:val="1"/>
      <w:numFmt w:val="bullet"/>
      <w:lvlText w:val="o"/>
      <w:lvlJc w:val="left"/>
      <w:pPr>
        <w:ind w:left="1440" w:hanging="360"/>
      </w:pPr>
      <w:rPr>
        <w:rFonts w:ascii="Courier New" w:hAnsi="Courier New" w:hint="default"/>
      </w:rPr>
    </w:lvl>
    <w:lvl w:ilvl="2" w:tplc="1504B40A">
      <w:start w:val="1"/>
      <w:numFmt w:val="bullet"/>
      <w:lvlText w:val=""/>
      <w:lvlJc w:val="left"/>
      <w:pPr>
        <w:ind w:left="2160" w:hanging="360"/>
      </w:pPr>
      <w:rPr>
        <w:rFonts w:ascii="Wingdings" w:hAnsi="Wingdings" w:hint="default"/>
      </w:rPr>
    </w:lvl>
    <w:lvl w:ilvl="3" w:tplc="54465618">
      <w:start w:val="1"/>
      <w:numFmt w:val="bullet"/>
      <w:lvlText w:val=""/>
      <w:lvlJc w:val="left"/>
      <w:pPr>
        <w:ind w:left="2880" w:hanging="360"/>
      </w:pPr>
      <w:rPr>
        <w:rFonts w:ascii="Symbol" w:hAnsi="Symbol" w:hint="default"/>
      </w:rPr>
    </w:lvl>
    <w:lvl w:ilvl="4" w:tplc="53322312">
      <w:start w:val="1"/>
      <w:numFmt w:val="bullet"/>
      <w:lvlText w:val="o"/>
      <w:lvlJc w:val="left"/>
      <w:pPr>
        <w:ind w:left="3600" w:hanging="360"/>
      </w:pPr>
      <w:rPr>
        <w:rFonts w:ascii="Courier New" w:hAnsi="Courier New" w:hint="default"/>
      </w:rPr>
    </w:lvl>
    <w:lvl w:ilvl="5" w:tplc="E15C1D4C">
      <w:start w:val="1"/>
      <w:numFmt w:val="bullet"/>
      <w:lvlText w:val=""/>
      <w:lvlJc w:val="left"/>
      <w:pPr>
        <w:ind w:left="4320" w:hanging="360"/>
      </w:pPr>
      <w:rPr>
        <w:rFonts w:ascii="Wingdings" w:hAnsi="Wingdings" w:hint="default"/>
      </w:rPr>
    </w:lvl>
    <w:lvl w:ilvl="6" w:tplc="5B58BCCE">
      <w:start w:val="1"/>
      <w:numFmt w:val="bullet"/>
      <w:lvlText w:val=""/>
      <w:lvlJc w:val="left"/>
      <w:pPr>
        <w:ind w:left="5040" w:hanging="360"/>
      </w:pPr>
      <w:rPr>
        <w:rFonts w:ascii="Symbol" w:hAnsi="Symbol" w:hint="default"/>
      </w:rPr>
    </w:lvl>
    <w:lvl w:ilvl="7" w:tplc="C186B2A8">
      <w:start w:val="1"/>
      <w:numFmt w:val="bullet"/>
      <w:lvlText w:val="o"/>
      <w:lvlJc w:val="left"/>
      <w:pPr>
        <w:ind w:left="5760" w:hanging="360"/>
      </w:pPr>
      <w:rPr>
        <w:rFonts w:ascii="Courier New" w:hAnsi="Courier New" w:hint="default"/>
      </w:rPr>
    </w:lvl>
    <w:lvl w:ilvl="8" w:tplc="69100C26">
      <w:start w:val="1"/>
      <w:numFmt w:val="bullet"/>
      <w:lvlText w:val=""/>
      <w:lvlJc w:val="left"/>
      <w:pPr>
        <w:ind w:left="6480" w:hanging="360"/>
      </w:pPr>
      <w:rPr>
        <w:rFonts w:ascii="Wingdings" w:hAnsi="Wingdings" w:hint="default"/>
      </w:rPr>
    </w:lvl>
  </w:abstractNum>
  <w:abstractNum w:abstractNumId="5" w15:restartNumberingAfterBreak="0">
    <w:nsid w:val="15103D96"/>
    <w:multiLevelType w:val="hybridMultilevel"/>
    <w:tmpl w:val="10E2EBCC"/>
    <w:lvl w:ilvl="0" w:tplc="B6427978">
      <w:start w:val="1"/>
      <w:numFmt w:val="bullet"/>
      <w:lvlText w:val=""/>
      <w:lvlJc w:val="left"/>
      <w:pPr>
        <w:ind w:left="720" w:hanging="360"/>
      </w:pPr>
      <w:rPr>
        <w:rFonts w:ascii="Wingdings" w:hAnsi="Wingdings" w:hint="default"/>
      </w:rPr>
    </w:lvl>
    <w:lvl w:ilvl="1" w:tplc="9376B266">
      <w:start w:val="1"/>
      <w:numFmt w:val="bullet"/>
      <w:lvlText w:val="o"/>
      <w:lvlJc w:val="left"/>
      <w:pPr>
        <w:ind w:left="1440" w:hanging="360"/>
      </w:pPr>
      <w:rPr>
        <w:rFonts w:ascii="Courier New" w:hAnsi="Courier New" w:hint="default"/>
      </w:rPr>
    </w:lvl>
    <w:lvl w:ilvl="2" w:tplc="92C64908">
      <w:start w:val="1"/>
      <w:numFmt w:val="bullet"/>
      <w:lvlText w:val=""/>
      <w:lvlJc w:val="left"/>
      <w:pPr>
        <w:ind w:left="2160" w:hanging="360"/>
      </w:pPr>
      <w:rPr>
        <w:rFonts w:ascii="Wingdings" w:hAnsi="Wingdings" w:hint="default"/>
      </w:rPr>
    </w:lvl>
    <w:lvl w:ilvl="3" w:tplc="3434346E">
      <w:start w:val="1"/>
      <w:numFmt w:val="bullet"/>
      <w:lvlText w:val=""/>
      <w:lvlJc w:val="left"/>
      <w:pPr>
        <w:ind w:left="2880" w:hanging="360"/>
      </w:pPr>
      <w:rPr>
        <w:rFonts w:ascii="Symbol" w:hAnsi="Symbol" w:hint="default"/>
      </w:rPr>
    </w:lvl>
    <w:lvl w:ilvl="4" w:tplc="C69CFF8A">
      <w:start w:val="1"/>
      <w:numFmt w:val="bullet"/>
      <w:lvlText w:val="o"/>
      <w:lvlJc w:val="left"/>
      <w:pPr>
        <w:ind w:left="3600" w:hanging="360"/>
      </w:pPr>
      <w:rPr>
        <w:rFonts w:ascii="Courier New" w:hAnsi="Courier New" w:hint="default"/>
      </w:rPr>
    </w:lvl>
    <w:lvl w:ilvl="5" w:tplc="DEC82960">
      <w:start w:val="1"/>
      <w:numFmt w:val="bullet"/>
      <w:lvlText w:val=""/>
      <w:lvlJc w:val="left"/>
      <w:pPr>
        <w:ind w:left="4320" w:hanging="360"/>
      </w:pPr>
      <w:rPr>
        <w:rFonts w:ascii="Wingdings" w:hAnsi="Wingdings" w:hint="default"/>
      </w:rPr>
    </w:lvl>
    <w:lvl w:ilvl="6" w:tplc="AA889B24">
      <w:start w:val="1"/>
      <w:numFmt w:val="bullet"/>
      <w:lvlText w:val=""/>
      <w:lvlJc w:val="left"/>
      <w:pPr>
        <w:ind w:left="5040" w:hanging="360"/>
      </w:pPr>
      <w:rPr>
        <w:rFonts w:ascii="Symbol" w:hAnsi="Symbol" w:hint="default"/>
      </w:rPr>
    </w:lvl>
    <w:lvl w:ilvl="7" w:tplc="2668D6F8">
      <w:start w:val="1"/>
      <w:numFmt w:val="bullet"/>
      <w:lvlText w:val="o"/>
      <w:lvlJc w:val="left"/>
      <w:pPr>
        <w:ind w:left="5760" w:hanging="360"/>
      </w:pPr>
      <w:rPr>
        <w:rFonts w:ascii="Courier New" w:hAnsi="Courier New" w:hint="default"/>
      </w:rPr>
    </w:lvl>
    <w:lvl w:ilvl="8" w:tplc="81368702">
      <w:start w:val="1"/>
      <w:numFmt w:val="bullet"/>
      <w:lvlText w:val=""/>
      <w:lvlJc w:val="left"/>
      <w:pPr>
        <w:ind w:left="6480" w:hanging="360"/>
      </w:pPr>
      <w:rPr>
        <w:rFonts w:ascii="Wingdings" w:hAnsi="Wingdings" w:hint="default"/>
      </w:rPr>
    </w:lvl>
  </w:abstractNum>
  <w:abstractNum w:abstractNumId="6" w15:restartNumberingAfterBreak="0">
    <w:nsid w:val="1522E2B8"/>
    <w:multiLevelType w:val="hybridMultilevel"/>
    <w:tmpl w:val="693A741C"/>
    <w:lvl w:ilvl="0" w:tplc="B1049120">
      <w:start w:val="1"/>
      <w:numFmt w:val="bullet"/>
      <w:lvlText w:val=""/>
      <w:lvlJc w:val="left"/>
      <w:pPr>
        <w:ind w:left="720" w:hanging="360"/>
      </w:pPr>
      <w:rPr>
        <w:rFonts w:ascii="Wingdings" w:hAnsi="Wingdings" w:hint="default"/>
      </w:rPr>
    </w:lvl>
    <w:lvl w:ilvl="1" w:tplc="05C475EE">
      <w:start w:val="1"/>
      <w:numFmt w:val="bullet"/>
      <w:lvlText w:val="o"/>
      <w:lvlJc w:val="left"/>
      <w:pPr>
        <w:ind w:left="1440" w:hanging="360"/>
      </w:pPr>
      <w:rPr>
        <w:rFonts w:ascii="Courier New" w:hAnsi="Courier New" w:hint="default"/>
      </w:rPr>
    </w:lvl>
    <w:lvl w:ilvl="2" w:tplc="BD6C7C18">
      <w:start w:val="1"/>
      <w:numFmt w:val="bullet"/>
      <w:lvlText w:val=""/>
      <w:lvlJc w:val="left"/>
      <w:pPr>
        <w:ind w:left="2160" w:hanging="360"/>
      </w:pPr>
      <w:rPr>
        <w:rFonts w:ascii="Wingdings" w:hAnsi="Wingdings" w:hint="default"/>
      </w:rPr>
    </w:lvl>
    <w:lvl w:ilvl="3" w:tplc="260E4FFC">
      <w:start w:val="1"/>
      <w:numFmt w:val="bullet"/>
      <w:lvlText w:val=""/>
      <w:lvlJc w:val="left"/>
      <w:pPr>
        <w:ind w:left="2880" w:hanging="360"/>
      </w:pPr>
      <w:rPr>
        <w:rFonts w:ascii="Symbol" w:hAnsi="Symbol" w:hint="default"/>
      </w:rPr>
    </w:lvl>
    <w:lvl w:ilvl="4" w:tplc="FA24DC42">
      <w:start w:val="1"/>
      <w:numFmt w:val="bullet"/>
      <w:lvlText w:val="o"/>
      <w:lvlJc w:val="left"/>
      <w:pPr>
        <w:ind w:left="3600" w:hanging="360"/>
      </w:pPr>
      <w:rPr>
        <w:rFonts w:ascii="Courier New" w:hAnsi="Courier New" w:hint="default"/>
      </w:rPr>
    </w:lvl>
    <w:lvl w:ilvl="5" w:tplc="802A6DEE">
      <w:start w:val="1"/>
      <w:numFmt w:val="bullet"/>
      <w:lvlText w:val=""/>
      <w:lvlJc w:val="left"/>
      <w:pPr>
        <w:ind w:left="4320" w:hanging="360"/>
      </w:pPr>
      <w:rPr>
        <w:rFonts w:ascii="Wingdings" w:hAnsi="Wingdings" w:hint="default"/>
      </w:rPr>
    </w:lvl>
    <w:lvl w:ilvl="6" w:tplc="DCAC337E">
      <w:start w:val="1"/>
      <w:numFmt w:val="bullet"/>
      <w:lvlText w:val=""/>
      <w:lvlJc w:val="left"/>
      <w:pPr>
        <w:ind w:left="5040" w:hanging="360"/>
      </w:pPr>
      <w:rPr>
        <w:rFonts w:ascii="Symbol" w:hAnsi="Symbol" w:hint="default"/>
      </w:rPr>
    </w:lvl>
    <w:lvl w:ilvl="7" w:tplc="B7E45EE6">
      <w:start w:val="1"/>
      <w:numFmt w:val="bullet"/>
      <w:lvlText w:val="o"/>
      <w:lvlJc w:val="left"/>
      <w:pPr>
        <w:ind w:left="5760" w:hanging="360"/>
      </w:pPr>
      <w:rPr>
        <w:rFonts w:ascii="Courier New" w:hAnsi="Courier New" w:hint="default"/>
      </w:rPr>
    </w:lvl>
    <w:lvl w:ilvl="8" w:tplc="22A466D8">
      <w:start w:val="1"/>
      <w:numFmt w:val="bullet"/>
      <w:lvlText w:val=""/>
      <w:lvlJc w:val="left"/>
      <w:pPr>
        <w:ind w:left="6480" w:hanging="360"/>
      </w:pPr>
      <w:rPr>
        <w:rFonts w:ascii="Wingdings" w:hAnsi="Wingdings" w:hint="default"/>
      </w:rPr>
    </w:lvl>
  </w:abstractNum>
  <w:abstractNum w:abstractNumId="7" w15:restartNumberingAfterBreak="0">
    <w:nsid w:val="1CBEC599"/>
    <w:multiLevelType w:val="hybridMultilevel"/>
    <w:tmpl w:val="CBF28BCE"/>
    <w:lvl w:ilvl="0" w:tplc="C212D214">
      <w:start w:val="1"/>
      <w:numFmt w:val="bullet"/>
      <w:lvlText w:val=""/>
      <w:lvlJc w:val="left"/>
      <w:pPr>
        <w:ind w:left="720" w:hanging="360"/>
      </w:pPr>
      <w:rPr>
        <w:rFonts w:ascii="Wingdings" w:hAnsi="Wingdings" w:hint="default"/>
      </w:rPr>
    </w:lvl>
    <w:lvl w:ilvl="1" w:tplc="CA70C694">
      <w:start w:val="1"/>
      <w:numFmt w:val="bullet"/>
      <w:lvlText w:val="o"/>
      <w:lvlJc w:val="left"/>
      <w:pPr>
        <w:ind w:left="1440" w:hanging="360"/>
      </w:pPr>
      <w:rPr>
        <w:rFonts w:ascii="Courier New" w:hAnsi="Courier New" w:hint="default"/>
      </w:rPr>
    </w:lvl>
    <w:lvl w:ilvl="2" w:tplc="93C44062">
      <w:start w:val="1"/>
      <w:numFmt w:val="bullet"/>
      <w:lvlText w:val=""/>
      <w:lvlJc w:val="left"/>
      <w:pPr>
        <w:ind w:left="2160" w:hanging="360"/>
      </w:pPr>
      <w:rPr>
        <w:rFonts w:ascii="Wingdings" w:hAnsi="Wingdings" w:hint="default"/>
      </w:rPr>
    </w:lvl>
    <w:lvl w:ilvl="3" w:tplc="5A526060">
      <w:start w:val="1"/>
      <w:numFmt w:val="bullet"/>
      <w:lvlText w:val=""/>
      <w:lvlJc w:val="left"/>
      <w:pPr>
        <w:ind w:left="2880" w:hanging="360"/>
      </w:pPr>
      <w:rPr>
        <w:rFonts w:ascii="Symbol" w:hAnsi="Symbol" w:hint="default"/>
      </w:rPr>
    </w:lvl>
    <w:lvl w:ilvl="4" w:tplc="CE68033A">
      <w:start w:val="1"/>
      <w:numFmt w:val="bullet"/>
      <w:lvlText w:val="o"/>
      <w:lvlJc w:val="left"/>
      <w:pPr>
        <w:ind w:left="3600" w:hanging="360"/>
      </w:pPr>
      <w:rPr>
        <w:rFonts w:ascii="Courier New" w:hAnsi="Courier New" w:hint="default"/>
      </w:rPr>
    </w:lvl>
    <w:lvl w:ilvl="5" w:tplc="278A4B1E">
      <w:start w:val="1"/>
      <w:numFmt w:val="bullet"/>
      <w:lvlText w:val=""/>
      <w:lvlJc w:val="left"/>
      <w:pPr>
        <w:ind w:left="4320" w:hanging="360"/>
      </w:pPr>
      <w:rPr>
        <w:rFonts w:ascii="Wingdings" w:hAnsi="Wingdings" w:hint="default"/>
      </w:rPr>
    </w:lvl>
    <w:lvl w:ilvl="6" w:tplc="2D32296C">
      <w:start w:val="1"/>
      <w:numFmt w:val="bullet"/>
      <w:lvlText w:val=""/>
      <w:lvlJc w:val="left"/>
      <w:pPr>
        <w:ind w:left="5040" w:hanging="360"/>
      </w:pPr>
      <w:rPr>
        <w:rFonts w:ascii="Symbol" w:hAnsi="Symbol" w:hint="default"/>
      </w:rPr>
    </w:lvl>
    <w:lvl w:ilvl="7" w:tplc="7C9A80D0">
      <w:start w:val="1"/>
      <w:numFmt w:val="bullet"/>
      <w:lvlText w:val="o"/>
      <w:lvlJc w:val="left"/>
      <w:pPr>
        <w:ind w:left="5760" w:hanging="360"/>
      </w:pPr>
      <w:rPr>
        <w:rFonts w:ascii="Courier New" w:hAnsi="Courier New" w:hint="default"/>
      </w:rPr>
    </w:lvl>
    <w:lvl w:ilvl="8" w:tplc="0AAA70EA">
      <w:start w:val="1"/>
      <w:numFmt w:val="bullet"/>
      <w:lvlText w:val=""/>
      <w:lvlJc w:val="left"/>
      <w:pPr>
        <w:ind w:left="6480" w:hanging="360"/>
      </w:pPr>
      <w:rPr>
        <w:rFonts w:ascii="Wingdings" w:hAnsi="Wingdings" w:hint="default"/>
      </w:rPr>
    </w:lvl>
  </w:abstractNum>
  <w:abstractNum w:abstractNumId="8" w15:restartNumberingAfterBreak="0">
    <w:nsid w:val="1F1434D9"/>
    <w:multiLevelType w:val="hybridMultilevel"/>
    <w:tmpl w:val="5A1A18F6"/>
    <w:lvl w:ilvl="0" w:tplc="DE16945A">
      <w:start w:val="1"/>
      <w:numFmt w:val="bullet"/>
      <w:lvlText w:val=""/>
      <w:lvlJc w:val="left"/>
      <w:pPr>
        <w:ind w:left="720" w:hanging="360"/>
      </w:pPr>
      <w:rPr>
        <w:rFonts w:ascii="Wingdings" w:hAnsi="Wingdings" w:hint="default"/>
      </w:rPr>
    </w:lvl>
    <w:lvl w:ilvl="1" w:tplc="C3F08B5C">
      <w:start w:val="1"/>
      <w:numFmt w:val="bullet"/>
      <w:lvlText w:val="o"/>
      <w:lvlJc w:val="left"/>
      <w:pPr>
        <w:ind w:left="1440" w:hanging="360"/>
      </w:pPr>
      <w:rPr>
        <w:rFonts w:ascii="Courier New" w:hAnsi="Courier New" w:hint="default"/>
      </w:rPr>
    </w:lvl>
    <w:lvl w:ilvl="2" w:tplc="AC4A13CE">
      <w:start w:val="1"/>
      <w:numFmt w:val="bullet"/>
      <w:lvlText w:val=""/>
      <w:lvlJc w:val="left"/>
      <w:pPr>
        <w:ind w:left="2160" w:hanging="360"/>
      </w:pPr>
      <w:rPr>
        <w:rFonts w:ascii="Wingdings" w:hAnsi="Wingdings" w:hint="default"/>
      </w:rPr>
    </w:lvl>
    <w:lvl w:ilvl="3" w:tplc="12E4F3B2">
      <w:start w:val="1"/>
      <w:numFmt w:val="bullet"/>
      <w:lvlText w:val=""/>
      <w:lvlJc w:val="left"/>
      <w:pPr>
        <w:ind w:left="2880" w:hanging="360"/>
      </w:pPr>
      <w:rPr>
        <w:rFonts w:ascii="Symbol" w:hAnsi="Symbol" w:hint="default"/>
      </w:rPr>
    </w:lvl>
    <w:lvl w:ilvl="4" w:tplc="9856AC26">
      <w:start w:val="1"/>
      <w:numFmt w:val="bullet"/>
      <w:lvlText w:val="o"/>
      <w:lvlJc w:val="left"/>
      <w:pPr>
        <w:ind w:left="3600" w:hanging="360"/>
      </w:pPr>
      <w:rPr>
        <w:rFonts w:ascii="Courier New" w:hAnsi="Courier New" w:hint="default"/>
      </w:rPr>
    </w:lvl>
    <w:lvl w:ilvl="5" w:tplc="C84CAA1C">
      <w:start w:val="1"/>
      <w:numFmt w:val="bullet"/>
      <w:lvlText w:val=""/>
      <w:lvlJc w:val="left"/>
      <w:pPr>
        <w:ind w:left="4320" w:hanging="360"/>
      </w:pPr>
      <w:rPr>
        <w:rFonts w:ascii="Wingdings" w:hAnsi="Wingdings" w:hint="default"/>
      </w:rPr>
    </w:lvl>
    <w:lvl w:ilvl="6" w:tplc="7E9E08A2">
      <w:start w:val="1"/>
      <w:numFmt w:val="bullet"/>
      <w:lvlText w:val=""/>
      <w:lvlJc w:val="left"/>
      <w:pPr>
        <w:ind w:left="5040" w:hanging="360"/>
      </w:pPr>
      <w:rPr>
        <w:rFonts w:ascii="Symbol" w:hAnsi="Symbol" w:hint="default"/>
      </w:rPr>
    </w:lvl>
    <w:lvl w:ilvl="7" w:tplc="7850F02A">
      <w:start w:val="1"/>
      <w:numFmt w:val="bullet"/>
      <w:lvlText w:val="o"/>
      <w:lvlJc w:val="left"/>
      <w:pPr>
        <w:ind w:left="5760" w:hanging="360"/>
      </w:pPr>
      <w:rPr>
        <w:rFonts w:ascii="Courier New" w:hAnsi="Courier New" w:hint="default"/>
      </w:rPr>
    </w:lvl>
    <w:lvl w:ilvl="8" w:tplc="08BED70C">
      <w:start w:val="1"/>
      <w:numFmt w:val="bullet"/>
      <w:lvlText w:val=""/>
      <w:lvlJc w:val="left"/>
      <w:pPr>
        <w:ind w:left="6480" w:hanging="360"/>
      </w:pPr>
      <w:rPr>
        <w:rFonts w:ascii="Wingdings" w:hAnsi="Wingdings" w:hint="default"/>
      </w:rPr>
    </w:lvl>
  </w:abstractNum>
  <w:abstractNum w:abstractNumId="9" w15:restartNumberingAfterBreak="0">
    <w:nsid w:val="2364F25D"/>
    <w:multiLevelType w:val="hybridMultilevel"/>
    <w:tmpl w:val="A8D0D04C"/>
    <w:lvl w:ilvl="0" w:tplc="71568DFE">
      <w:start w:val="1"/>
      <w:numFmt w:val="bullet"/>
      <w:lvlText w:val=""/>
      <w:lvlJc w:val="left"/>
      <w:pPr>
        <w:ind w:left="720" w:hanging="360"/>
      </w:pPr>
      <w:rPr>
        <w:rFonts w:ascii="Wingdings" w:hAnsi="Wingdings" w:hint="default"/>
      </w:rPr>
    </w:lvl>
    <w:lvl w:ilvl="1" w:tplc="B776B226">
      <w:start w:val="1"/>
      <w:numFmt w:val="bullet"/>
      <w:lvlText w:val="o"/>
      <w:lvlJc w:val="left"/>
      <w:pPr>
        <w:ind w:left="1440" w:hanging="360"/>
      </w:pPr>
      <w:rPr>
        <w:rFonts w:ascii="Courier New" w:hAnsi="Courier New" w:hint="default"/>
      </w:rPr>
    </w:lvl>
    <w:lvl w:ilvl="2" w:tplc="DC38F566">
      <w:start w:val="1"/>
      <w:numFmt w:val="bullet"/>
      <w:lvlText w:val=""/>
      <w:lvlJc w:val="left"/>
      <w:pPr>
        <w:ind w:left="2160" w:hanging="360"/>
      </w:pPr>
      <w:rPr>
        <w:rFonts w:ascii="Wingdings" w:hAnsi="Wingdings" w:hint="default"/>
      </w:rPr>
    </w:lvl>
    <w:lvl w:ilvl="3" w:tplc="E5C0B280">
      <w:start w:val="1"/>
      <w:numFmt w:val="bullet"/>
      <w:lvlText w:val=""/>
      <w:lvlJc w:val="left"/>
      <w:pPr>
        <w:ind w:left="2880" w:hanging="360"/>
      </w:pPr>
      <w:rPr>
        <w:rFonts w:ascii="Symbol" w:hAnsi="Symbol" w:hint="default"/>
      </w:rPr>
    </w:lvl>
    <w:lvl w:ilvl="4" w:tplc="6F882A3E">
      <w:start w:val="1"/>
      <w:numFmt w:val="bullet"/>
      <w:lvlText w:val="o"/>
      <w:lvlJc w:val="left"/>
      <w:pPr>
        <w:ind w:left="3600" w:hanging="360"/>
      </w:pPr>
      <w:rPr>
        <w:rFonts w:ascii="Courier New" w:hAnsi="Courier New" w:hint="default"/>
      </w:rPr>
    </w:lvl>
    <w:lvl w:ilvl="5" w:tplc="D632EF22">
      <w:start w:val="1"/>
      <w:numFmt w:val="bullet"/>
      <w:lvlText w:val=""/>
      <w:lvlJc w:val="left"/>
      <w:pPr>
        <w:ind w:left="4320" w:hanging="360"/>
      </w:pPr>
      <w:rPr>
        <w:rFonts w:ascii="Wingdings" w:hAnsi="Wingdings" w:hint="default"/>
      </w:rPr>
    </w:lvl>
    <w:lvl w:ilvl="6" w:tplc="8F94C45C">
      <w:start w:val="1"/>
      <w:numFmt w:val="bullet"/>
      <w:lvlText w:val=""/>
      <w:lvlJc w:val="left"/>
      <w:pPr>
        <w:ind w:left="5040" w:hanging="360"/>
      </w:pPr>
      <w:rPr>
        <w:rFonts w:ascii="Symbol" w:hAnsi="Symbol" w:hint="default"/>
      </w:rPr>
    </w:lvl>
    <w:lvl w:ilvl="7" w:tplc="A822897C">
      <w:start w:val="1"/>
      <w:numFmt w:val="bullet"/>
      <w:lvlText w:val="o"/>
      <w:lvlJc w:val="left"/>
      <w:pPr>
        <w:ind w:left="5760" w:hanging="360"/>
      </w:pPr>
      <w:rPr>
        <w:rFonts w:ascii="Courier New" w:hAnsi="Courier New" w:hint="default"/>
      </w:rPr>
    </w:lvl>
    <w:lvl w:ilvl="8" w:tplc="FA4CCD68">
      <w:start w:val="1"/>
      <w:numFmt w:val="bullet"/>
      <w:lvlText w:val=""/>
      <w:lvlJc w:val="left"/>
      <w:pPr>
        <w:ind w:left="6480" w:hanging="360"/>
      </w:pPr>
      <w:rPr>
        <w:rFonts w:ascii="Wingdings" w:hAnsi="Wingdings" w:hint="default"/>
      </w:rPr>
    </w:lvl>
  </w:abstractNum>
  <w:abstractNum w:abstractNumId="10" w15:restartNumberingAfterBreak="0">
    <w:nsid w:val="278DF4DA"/>
    <w:multiLevelType w:val="hybridMultilevel"/>
    <w:tmpl w:val="1980AFD4"/>
    <w:lvl w:ilvl="0" w:tplc="FF6A3C8A">
      <w:start w:val="1"/>
      <w:numFmt w:val="bullet"/>
      <w:lvlText w:val=""/>
      <w:lvlJc w:val="left"/>
      <w:pPr>
        <w:ind w:left="720" w:hanging="360"/>
      </w:pPr>
      <w:rPr>
        <w:rFonts w:ascii="Wingdings" w:hAnsi="Wingdings" w:hint="default"/>
      </w:rPr>
    </w:lvl>
    <w:lvl w:ilvl="1" w:tplc="E6307F86">
      <w:start w:val="1"/>
      <w:numFmt w:val="bullet"/>
      <w:lvlText w:val="o"/>
      <w:lvlJc w:val="left"/>
      <w:pPr>
        <w:ind w:left="1440" w:hanging="360"/>
      </w:pPr>
      <w:rPr>
        <w:rFonts w:ascii="Courier New" w:hAnsi="Courier New" w:hint="default"/>
      </w:rPr>
    </w:lvl>
    <w:lvl w:ilvl="2" w:tplc="AA02ACB8">
      <w:start w:val="1"/>
      <w:numFmt w:val="bullet"/>
      <w:lvlText w:val=""/>
      <w:lvlJc w:val="left"/>
      <w:pPr>
        <w:ind w:left="2160" w:hanging="360"/>
      </w:pPr>
      <w:rPr>
        <w:rFonts w:ascii="Wingdings" w:hAnsi="Wingdings" w:hint="default"/>
      </w:rPr>
    </w:lvl>
    <w:lvl w:ilvl="3" w:tplc="97A0855E">
      <w:start w:val="1"/>
      <w:numFmt w:val="bullet"/>
      <w:lvlText w:val=""/>
      <w:lvlJc w:val="left"/>
      <w:pPr>
        <w:ind w:left="2880" w:hanging="360"/>
      </w:pPr>
      <w:rPr>
        <w:rFonts w:ascii="Symbol" w:hAnsi="Symbol" w:hint="default"/>
      </w:rPr>
    </w:lvl>
    <w:lvl w:ilvl="4" w:tplc="E2CEB24C">
      <w:start w:val="1"/>
      <w:numFmt w:val="bullet"/>
      <w:lvlText w:val="o"/>
      <w:lvlJc w:val="left"/>
      <w:pPr>
        <w:ind w:left="3600" w:hanging="360"/>
      </w:pPr>
      <w:rPr>
        <w:rFonts w:ascii="Courier New" w:hAnsi="Courier New" w:hint="default"/>
      </w:rPr>
    </w:lvl>
    <w:lvl w:ilvl="5" w:tplc="99BEB0E4">
      <w:start w:val="1"/>
      <w:numFmt w:val="bullet"/>
      <w:lvlText w:val=""/>
      <w:lvlJc w:val="left"/>
      <w:pPr>
        <w:ind w:left="4320" w:hanging="360"/>
      </w:pPr>
      <w:rPr>
        <w:rFonts w:ascii="Wingdings" w:hAnsi="Wingdings" w:hint="default"/>
      </w:rPr>
    </w:lvl>
    <w:lvl w:ilvl="6" w:tplc="9E14D0B8">
      <w:start w:val="1"/>
      <w:numFmt w:val="bullet"/>
      <w:lvlText w:val=""/>
      <w:lvlJc w:val="left"/>
      <w:pPr>
        <w:ind w:left="5040" w:hanging="360"/>
      </w:pPr>
      <w:rPr>
        <w:rFonts w:ascii="Symbol" w:hAnsi="Symbol" w:hint="default"/>
      </w:rPr>
    </w:lvl>
    <w:lvl w:ilvl="7" w:tplc="C8DC2E1C">
      <w:start w:val="1"/>
      <w:numFmt w:val="bullet"/>
      <w:lvlText w:val="o"/>
      <w:lvlJc w:val="left"/>
      <w:pPr>
        <w:ind w:left="5760" w:hanging="360"/>
      </w:pPr>
      <w:rPr>
        <w:rFonts w:ascii="Courier New" w:hAnsi="Courier New" w:hint="default"/>
      </w:rPr>
    </w:lvl>
    <w:lvl w:ilvl="8" w:tplc="57B04BD2">
      <w:start w:val="1"/>
      <w:numFmt w:val="bullet"/>
      <w:lvlText w:val=""/>
      <w:lvlJc w:val="left"/>
      <w:pPr>
        <w:ind w:left="6480" w:hanging="360"/>
      </w:pPr>
      <w:rPr>
        <w:rFonts w:ascii="Wingdings" w:hAnsi="Wingdings" w:hint="default"/>
      </w:rPr>
    </w:lvl>
  </w:abstractNum>
  <w:abstractNum w:abstractNumId="11" w15:restartNumberingAfterBreak="0">
    <w:nsid w:val="2C5FF338"/>
    <w:multiLevelType w:val="hybridMultilevel"/>
    <w:tmpl w:val="7B0AAB50"/>
    <w:lvl w:ilvl="0" w:tplc="93884B46">
      <w:start w:val="1"/>
      <w:numFmt w:val="bullet"/>
      <w:lvlText w:val=""/>
      <w:lvlJc w:val="left"/>
      <w:pPr>
        <w:ind w:left="720" w:hanging="360"/>
      </w:pPr>
      <w:rPr>
        <w:rFonts w:ascii="Wingdings" w:hAnsi="Wingdings" w:hint="default"/>
      </w:rPr>
    </w:lvl>
    <w:lvl w:ilvl="1" w:tplc="2130729A">
      <w:start w:val="1"/>
      <w:numFmt w:val="bullet"/>
      <w:lvlText w:val="o"/>
      <w:lvlJc w:val="left"/>
      <w:pPr>
        <w:ind w:left="1440" w:hanging="360"/>
      </w:pPr>
      <w:rPr>
        <w:rFonts w:ascii="Courier New" w:hAnsi="Courier New" w:hint="default"/>
      </w:rPr>
    </w:lvl>
    <w:lvl w:ilvl="2" w:tplc="DC82E336">
      <w:start w:val="1"/>
      <w:numFmt w:val="bullet"/>
      <w:lvlText w:val=""/>
      <w:lvlJc w:val="left"/>
      <w:pPr>
        <w:ind w:left="2160" w:hanging="360"/>
      </w:pPr>
      <w:rPr>
        <w:rFonts w:ascii="Wingdings" w:hAnsi="Wingdings" w:hint="default"/>
      </w:rPr>
    </w:lvl>
    <w:lvl w:ilvl="3" w:tplc="49E64CAA">
      <w:start w:val="1"/>
      <w:numFmt w:val="bullet"/>
      <w:lvlText w:val=""/>
      <w:lvlJc w:val="left"/>
      <w:pPr>
        <w:ind w:left="2880" w:hanging="360"/>
      </w:pPr>
      <w:rPr>
        <w:rFonts w:ascii="Symbol" w:hAnsi="Symbol" w:hint="default"/>
      </w:rPr>
    </w:lvl>
    <w:lvl w:ilvl="4" w:tplc="AAAADC9E">
      <w:start w:val="1"/>
      <w:numFmt w:val="bullet"/>
      <w:lvlText w:val="o"/>
      <w:lvlJc w:val="left"/>
      <w:pPr>
        <w:ind w:left="3600" w:hanging="360"/>
      </w:pPr>
      <w:rPr>
        <w:rFonts w:ascii="Courier New" w:hAnsi="Courier New" w:hint="default"/>
      </w:rPr>
    </w:lvl>
    <w:lvl w:ilvl="5" w:tplc="4CC8F65E">
      <w:start w:val="1"/>
      <w:numFmt w:val="bullet"/>
      <w:lvlText w:val=""/>
      <w:lvlJc w:val="left"/>
      <w:pPr>
        <w:ind w:left="4320" w:hanging="360"/>
      </w:pPr>
      <w:rPr>
        <w:rFonts w:ascii="Wingdings" w:hAnsi="Wingdings" w:hint="default"/>
      </w:rPr>
    </w:lvl>
    <w:lvl w:ilvl="6" w:tplc="2C6688E8">
      <w:start w:val="1"/>
      <w:numFmt w:val="bullet"/>
      <w:lvlText w:val=""/>
      <w:lvlJc w:val="left"/>
      <w:pPr>
        <w:ind w:left="5040" w:hanging="360"/>
      </w:pPr>
      <w:rPr>
        <w:rFonts w:ascii="Symbol" w:hAnsi="Symbol" w:hint="default"/>
      </w:rPr>
    </w:lvl>
    <w:lvl w:ilvl="7" w:tplc="8E586554">
      <w:start w:val="1"/>
      <w:numFmt w:val="bullet"/>
      <w:lvlText w:val="o"/>
      <w:lvlJc w:val="left"/>
      <w:pPr>
        <w:ind w:left="5760" w:hanging="360"/>
      </w:pPr>
      <w:rPr>
        <w:rFonts w:ascii="Courier New" w:hAnsi="Courier New" w:hint="default"/>
      </w:rPr>
    </w:lvl>
    <w:lvl w:ilvl="8" w:tplc="D93C796E">
      <w:start w:val="1"/>
      <w:numFmt w:val="bullet"/>
      <w:lvlText w:val=""/>
      <w:lvlJc w:val="left"/>
      <w:pPr>
        <w:ind w:left="6480" w:hanging="360"/>
      </w:pPr>
      <w:rPr>
        <w:rFonts w:ascii="Wingdings" w:hAnsi="Wingdings" w:hint="default"/>
      </w:rPr>
    </w:lvl>
  </w:abstractNum>
  <w:abstractNum w:abstractNumId="12" w15:restartNumberingAfterBreak="0">
    <w:nsid w:val="385D99C3"/>
    <w:multiLevelType w:val="hybridMultilevel"/>
    <w:tmpl w:val="265CDBEC"/>
    <w:lvl w:ilvl="0" w:tplc="9F1C7C6C">
      <w:start w:val="1"/>
      <w:numFmt w:val="bullet"/>
      <w:lvlText w:val=""/>
      <w:lvlJc w:val="left"/>
      <w:pPr>
        <w:ind w:left="720" w:hanging="360"/>
      </w:pPr>
      <w:rPr>
        <w:rFonts w:ascii="Wingdings" w:hAnsi="Wingdings" w:hint="default"/>
      </w:rPr>
    </w:lvl>
    <w:lvl w:ilvl="1" w:tplc="D1986002">
      <w:start w:val="1"/>
      <w:numFmt w:val="bullet"/>
      <w:lvlText w:val="o"/>
      <w:lvlJc w:val="left"/>
      <w:pPr>
        <w:ind w:left="1440" w:hanging="360"/>
      </w:pPr>
      <w:rPr>
        <w:rFonts w:ascii="Courier New" w:hAnsi="Courier New" w:hint="default"/>
      </w:rPr>
    </w:lvl>
    <w:lvl w:ilvl="2" w:tplc="9104C3EC">
      <w:start w:val="1"/>
      <w:numFmt w:val="bullet"/>
      <w:lvlText w:val=""/>
      <w:lvlJc w:val="left"/>
      <w:pPr>
        <w:ind w:left="2160" w:hanging="360"/>
      </w:pPr>
      <w:rPr>
        <w:rFonts w:ascii="Wingdings" w:hAnsi="Wingdings" w:hint="default"/>
      </w:rPr>
    </w:lvl>
    <w:lvl w:ilvl="3" w:tplc="CE6A3414">
      <w:start w:val="1"/>
      <w:numFmt w:val="bullet"/>
      <w:lvlText w:val=""/>
      <w:lvlJc w:val="left"/>
      <w:pPr>
        <w:ind w:left="2880" w:hanging="360"/>
      </w:pPr>
      <w:rPr>
        <w:rFonts w:ascii="Symbol" w:hAnsi="Symbol" w:hint="default"/>
      </w:rPr>
    </w:lvl>
    <w:lvl w:ilvl="4" w:tplc="4A5E8B16">
      <w:start w:val="1"/>
      <w:numFmt w:val="bullet"/>
      <w:lvlText w:val="o"/>
      <w:lvlJc w:val="left"/>
      <w:pPr>
        <w:ind w:left="3600" w:hanging="360"/>
      </w:pPr>
      <w:rPr>
        <w:rFonts w:ascii="Courier New" w:hAnsi="Courier New" w:hint="default"/>
      </w:rPr>
    </w:lvl>
    <w:lvl w:ilvl="5" w:tplc="4A7E4378">
      <w:start w:val="1"/>
      <w:numFmt w:val="bullet"/>
      <w:lvlText w:val=""/>
      <w:lvlJc w:val="left"/>
      <w:pPr>
        <w:ind w:left="4320" w:hanging="360"/>
      </w:pPr>
      <w:rPr>
        <w:rFonts w:ascii="Wingdings" w:hAnsi="Wingdings" w:hint="default"/>
      </w:rPr>
    </w:lvl>
    <w:lvl w:ilvl="6" w:tplc="CA629520">
      <w:start w:val="1"/>
      <w:numFmt w:val="bullet"/>
      <w:lvlText w:val=""/>
      <w:lvlJc w:val="left"/>
      <w:pPr>
        <w:ind w:left="5040" w:hanging="360"/>
      </w:pPr>
      <w:rPr>
        <w:rFonts w:ascii="Symbol" w:hAnsi="Symbol" w:hint="default"/>
      </w:rPr>
    </w:lvl>
    <w:lvl w:ilvl="7" w:tplc="7564E47E">
      <w:start w:val="1"/>
      <w:numFmt w:val="bullet"/>
      <w:lvlText w:val="o"/>
      <w:lvlJc w:val="left"/>
      <w:pPr>
        <w:ind w:left="5760" w:hanging="360"/>
      </w:pPr>
      <w:rPr>
        <w:rFonts w:ascii="Courier New" w:hAnsi="Courier New" w:hint="default"/>
      </w:rPr>
    </w:lvl>
    <w:lvl w:ilvl="8" w:tplc="7BEA5F5C">
      <w:start w:val="1"/>
      <w:numFmt w:val="bullet"/>
      <w:lvlText w:val=""/>
      <w:lvlJc w:val="left"/>
      <w:pPr>
        <w:ind w:left="6480" w:hanging="360"/>
      </w:pPr>
      <w:rPr>
        <w:rFonts w:ascii="Wingdings" w:hAnsi="Wingdings" w:hint="default"/>
      </w:rPr>
    </w:lvl>
  </w:abstractNum>
  <w:abstractNum w:abstractNumId="13" w15:restartNumberingAfterBreak="0">
    <w:nsid w:val="3D479D6E"/>
    <w:multiLevelType w:val="hybridMultilevel"/>
    <w:tmpl w:val="34AAC92C"/>
    <w:lvl w:ilvl="0" w:tplc="48DEC572">
      <w:start w:val="1"/>
      <w:numFmt w:val="bullet"/>
      <w:lvlText w:val=""/>
      <w:lvlJc w:val="left"/>
      <w:pPr>
        <w:ind w:left="720" w:hanging="360"/>
      </w:pPr>
      <w:rPr>
        <w:rFonts w:ascii="Wingdings" w:hAnsi="Wingdings" w:hint="default"/>
      </w:rPr>
    </w:lvl>
    <w:lvl w:ilvl="1" w:tplc="6366AA94">
      <w:start w:val="1"/>
      <w:numFmt w:val="bullet"/>
      <w:lvlText w:val="o"/>
      <w:lvlJc w:val="left"/>
      <w:pPr>
        <w:ind w:left="1440" w:hanging="360"/>
      </w:pPr>
      <w:rPr>
        <w:rFonts w:ascii="Courier New" w:hAnsi="Courier New" w:hint="default"/>
      </w:rPr>
    </w:lvl>
    <w:lvl w:ilvl="2" w:tplc="728A717C">
      <w:start w:val="1"/>
      <w:numFmt w:val="bullet"/>
      <w:lvlText w:val=""/>
      <w:lvlJc w:val="left"/>
      <w:pPr>
        <w:ind w:left="2160" w:hanging="360"/>
      </w:pPr>
      <w:rPr>
        <w:rFonts w:ascii="Wingdings" w:hAnsi="Wingdings" w:hint="default"/>
      </w:rPr>
    </w:lvl>
    <w:lvl w:ilvl="3" w:tplc="009004F0">
      <w:start w:val="1"/>
      <w:numFmt w:val="bullet"/>
      <w:lvlText w:val=""/>
      <w:lvlJc w:val="left"/>
      <w:pPr>
        <w:ind w:left="2880" w:hanging="360"/>
      </w:pPr>
      <w:rPr>
        <w:rFonts w:ascii="Symbol" w:hAnsi="Symbol" w:hint="default"/>
      </w:rPr>
    </w:lvl>
    <w:lvl w:ilvl="4" w:tplc="A8C4116E">
      <w:start w:val="1"/>
      <w:numFmt w:val="bullet"/>
      <w:lvlText w:val="o"/>
      <w:lvlJc w:val="left"/>
      <w:pPr>
        <w:ind w:left="3600" w:hanging="360"/>
      </w:pPr>
      <w:rPr>
        <w:rFonts w:ascii="Courier New" w:hAnsi="Courier New" w:hint="default"/>
      </w:rPr>
    </w:lvl>
    <w:lvl w:ilvl="5" w:tplc="FE1056A6">
      <w:start w:val="1"/>
      <w:numFmt w:val="bullet"/>
      <w:lvlText w:val=""/>
      <w:lvlJc w:val="left"/>
      <w:pPr>
        <w:ind w:left="4320" w:hanging="360"/>
      </w:pPr>
      <w:rPr>
        <w:rFonts w:ascii="Wingdings" w:hAnsi="Wingdings" w:hint="default"/>
      </w:rPr>
    </w:lvl>
    <w:lvl w:ilvl="6" w:tplc="A026780E">
      <w:start w:val="1"/>
      <w:numFmt w:val="bullet"/>
      <w:lvlText w:val=""/>
      <w:lvlJc w:val="left"/>
      <w:pPr>
        <w:ind w:left="5040" w:hanging="360"/>
      </w:pPr>
      <w:rPr>
        <w:rFonts w:ascii="Symbol" w:hAnsi="Symbol" w:hint="default"/>
      </w:rPr>
    </w:lvl>
    <w:lvl w:ilvl="7" w:tplc="38ECFDF8">
      <w:start w:val="1"/>
      <w:numFmt w:val="bullet"/>
      <w:lvlText w:val="o"/>
      <w:lvlJc w:val="left"/>
      <w:pPr>
        <w:ind w:left="5760" w:hanging="360"/>
      </w:pPr>
      <w:rPr>
        <w:rFonts w:ascii="Courier New" w:hAnsi="Courier New" w:hint="default"/>
      </w:rPr>
    </w:lvl>
    <w:lvl w:ilvl="8" w:tplc="9CF4EB10">
      <w:start w:val="1"/>
      <w:numFmt w:val="bullet"/>
      <w:lvlText w:val=""/>
      <w:lvlJc w:val="left"/>
      <w:pPr>
        <w:ind w:left="6480" w:hanging="360"/>
      </w:pPr>
      <w:rPr>
        <w:rFonts w:ascii="Wingdings" w:hAnsi="Wingdings" w:hint="default"/>
      </w:rPr>
    </w:lvl>
  </w:abstractNum>
  <w:abstractNum w:abstractNumId="14" w15:restartNumberingAfterBreak="0">
    <w:nsid w:val="400C9CC0"/>
    <w:multiLevelType w:val="hybridMultilevel"/>
    <w:tmpl w:val="0A466C24"/>
    <w:lvl w:ilvl="0" w:tplc="32AC4536">
      <w:start w:val="1"/>
      <w:numFmt w:val="bullet"/>
      <w:lvlText w:val=""/>
      <w:lvlJc w:val="left"/>
      <w:pPr>
        <w:ind w:left="720" w:hanging="360"/>
      </w:pPr>
      <w:rPr>
        <w:rFonts w:ascii="Wingdings" w:hAnsi="Wingdings" w:hint="default"/>
      </w:rPr>
    </w:lvl>
    <w:lvl w:ilvl="1" w:tplc="9B8830C8">
      <w:start w:val="1"/>
      <w:numFmt w:val="bullet"/>
      <w:lvlText w:val="o"/>
      <w:lvlJc w:val="left"/>
      <w:pPr>
        <w:ind w:left="1440" w:hanging="360"/>
      </w:pPr>
      <w:rPr>
        <w:rFonts w:ascii="Courier New" w:hAnsi="Courier New" w:hint="default"/>
      </w:rPr>
    </w:lvl>
    <w:lvl w:ilvl="2" w:tplc="C8864052">
      <w:start w:val="1"/>
      <w:numFmt w:val="bullet"/>
      <w:lvlText w:val=""/>
      <w:lvlJc w:val="left"/>
      <w:pPr>
        <w:ind w:left="2160" w:hanging="360"/>
      </w:pPr>
      <w:rPr>
        <w:rFonts w:ascii="Wingdings" w:hAnsi="Wingdings" w:hint="default"/>
      </w:rPr>
    </w:lvl>
    <w:lvl w:ilvl="3" w:tplc="1BC47128">
      <w:start w:val="1"/>
      <w:numFmt w:val="bullet"/>
      <w:lvlText w:val=""/>
      <w:lvlJc w:val="left"/>
      <w:pPr>
        <w:ind w:left="2880" w:hanging="360"/>
      </w:pPr>
      <w:rPr>
        <w:rFonts w:ascii="Symbol" w:hAnsi="Symbol" w:hint="default"/>
      </w:rPr>
    </w:lvl>
    <w:lvl w:ilvl="4" w:tplc="84482BF8">
      <w:start w:val="1"/>
      <w:numFmt w:val="bullet"/>
      <w:lvlText w:val="o"/>
      <w:lvlJc w:val="left"/>
      <w:pPr>
        <w:ind w:left="3600" w:hanging="360"/>
      </w:pPr>
      <w:rPr>
        <w:rFonts w:ascii="Courier New" w:hAnsi="Courier New" w:hint="default"/>
      </w:rPr>
    </w:lvl>
    <w:lvl w:ilvl="5" w:tplc="43BE35F0">
      <w:start w:val="1"/>
      <w:numFmt w:val="bullet"/>
      <w:lvlText w:val=""/>
      <w:lvlJc w:val="left"/>
      <w:pPr>
        <w:ind w:left="4320" w:hanging="360"/>
      </w:pPr>
      <w:rPr>
        <w:rFonts w:ascii="Wingdings" w:hAnsi="Wingdings" w:hint="default"/>
      </w:rPr>
    </w:lvl>
    <w:lvl w:ilvl="6" w:tplc="8D4E7B66">
      <w:start w:val="1"/>
      <w:numFmt w:val="bullet"/>
      <w:lvlText w:val=""/>
      <w:lvlJc w:val="left"/>
      <w:pPr>
        <w:ind w:left="5040" w:hanging="360"/>
      </w:pPr>
      <w:rPr>
        <w:rFonts w:ascii="Symbol" w:hAnsi="Symbol" w:hint="default"/>
      </w:rPr>
    </w:lvl>
    <w:lvl w:ilvl="7" w:tplc="6ECE3868">
      <w:start w:val="1"/>
      <w:numFmt w:val="bullet"/>
      <w:lvlText w:val="o"/>
      <w:lvlJc w:val="left"/>
      <w:pPr>
        <w:ind w:left="5760" w:hanging="360"/>
      </w:pPr>
      <w:rPr>
        <w:rFonts w:ascii="Courier New" w:hAnsi="Courier New" w:hint="default"/>
      </w:rPr>
    </w:lvl>
    <w:lvl w:ilvl="8" w:tplc="356E3076">
      <w:start w:val="1"/>
      <w:numFmt w:val="bullet"/>
      <w:lvlText w:val=""/>
      <w:lvlJc w:val="left"/>
      <w:pPr>
        <w:ind w:left="6480" w:hanging="360"/>
      </w:pPr>
      <w:rPr>
        <w:rFonts w:ascii="Wingdings" w:hAnsi="Wingdings" w:hint="default"/>
      </w:rPr>
    </w:lvl>
  </w:abstractNum>
  <w:abstractNum w:abstractNumId="15" w15:restartNumberingAfterBreak="0">
    <w:nsid w:val="4A0BBAAC"/>
    <w:multiLevelType w:val="hybridMultilevel"/>
    <w:tmpl w:val="E4B0F922"/>
    <w:lvl w:ilvl="0" w:tplc="23A016C0">
      <w:start w:val="1"/>
      <w:numFmt w:val="bullet"/>
      <w:lvlText w:val=""/>
      <w:lvlJc w:val="left"/>
      <w:pPr>
        <w:ind w:left="720" w:hanging="360"/>
      </w:pPr>
      <w:rPr>
        <w:rFonts w:ascii="Wingdings" w:hAnsi="Wingdings" w:hint="default"/>
      </w:rPr>
    </w:lvl>
    <w:lvl w:ilvl="1" w:tplc="2368CBA4">
      <w:start w:val="1"/>
      <w:numFmt w:val="bullet"/>
      <w:lvlText w:val="o"/>
      <w:lvlJc w:val="left"/>
      <w:pPr>
        <w:ind w:left="1440" w:hanging="360"/>
      </w:pPr>
      <w:rPr>
        <w:rFonts w:ascii="Courier New" w:hAnsi="Courier New" w:hint="default"/>
      </w:rPr>
    </w:lvl>
    <w:lvl w:ilvl="2" w:tplc="FE349598">
      <w:start w:val="1"/>
      <w:numFmt w:val="bullet"/>
      <w:lvlText w:val=""/>
      <w:lvlJc w:val="left"/>
      <w:pPr>
        <w:ind w:left="2160" w:hanging="360"/>
      </w:pPr>
      <w:rPr>
        <w:rFonts w:ascii="Wingdings" w:hAnsi="Wingdings" w:hint="default"/>
      </w:rPr>
    </w:lvl>
    <w:lvl w:ilvl="3" w:tplc="96EC4490">
      <w:start w:val="1"/>
      <w:numFmt w:val="bullet"/>
      <w:lvlText w:val=""/>
      <w:lvlJc w:val="left"/>
      <w:pPr>
        <w:ind w:left="2880" w:hanging="360"/>
      </w:pPr>
      <w:rPr>
        <w:rFonts w:ascii="Symbol" w:hAnsi="Symbol" w:hint="default"/>
      </w:rPr>
    </w:lvl>
    <w:lvl w:ilvl="4" w:tplc="BA66844A">
      <w:start w:val="1"/>
      <w:numFmt w:val="bullet"/>
      <w:lvlText w:val="o"/>
      <w:lvlJc w:val="left"/>
      <w:pPr>
        <w:ind w:left="3600" w:hanging="360"/>
      </w:pPr>
      <w:rPr>
        <w:rFonts w:ascii="Courier New" w:hAnsi="Courier New" w:hint="default"/>
      </w:rPr>
    </w:lvl>
    <w:lvl w:ilvl="5" w:tplc="93E644F6">
      <w:start w:val="1"/>
      <w:numFmt w:val="bullet"/>
      <w:lvlText w:val=""/>
      <w:lvlJc w:val="left"/>
      <w:pPr>
        <w:ind w:left="4320" w:hanging="360"/>
      </w:pPr>
      <w:rPr>
        <w:rFonts w:ascii="Wingdings" w:hAnsi="Wingdings" w:hint="default"/>
      </w:rPr>
    </w:lvl>
    <w:lvl w:ilvl="6" w:tplc="F0BAB742">
      <w:start w:val="1"/>
      <w:numFmt w:val="bullet"/>
      <w:lvlText w:val=""/>
      <w:lvlJc w:val="left"/>
      <w:pPr>
        <w:ind w:left="5040" w:hanging="360"/>
      </w:pPr>
      <w:rPr>
        <w:rFonts w:ascii="Symbol" w:hAnsi="Symbol" w:hint="default"/>
      </w:rPr>
    </w:lvl>
    <w:lvl w:ilvl="7" w:tplc="D4789AA4">
      <w:start w:val="1"/>
      <w:numFmt w:val="bullet"/>
      <w:lvlText w:val="o"/>
      <w:lvlJc w:val="left"/>
      <w:pPr>
        <w:ind w:left="5760" w:hanging="360"/>
      </w:pPr>
      <w:rPr>
        <w:rFonts w:ascii="Courier New" w:hAnsi="Courier New" w:hint="default"/>
      </w:rPr>
    </w:lvl>
    <w:lvl w:ilvl="8" w:tplc="114CD812">
      <w:start w:val="1"/>
      <w:numFmt w:val="bullet"/>
      <w:lvlText w:val=""/>
      <w:lvlJc w:val="left"/>
      <w:pPr>
        <w:ind w:left="6480" w:hanging="360"/>
      </w:pPr>
      <w:rPr>
        <w:rFonts w:ascii="Wingdings" w:hAnsi="Wingdings" w:hint="default"/>
      </w:rPr>
    </w:lvl>
  </w:abstractNum>
  <w:abstractNum w:abstractNumId="16" w15:restartNumberingAfterBreak="0">
    <w:nsid w:val="4ADD5A59"/>
    <w:multiLevelType w:val="hybridMultilevel"/>
    <w:tmpl w:val="E550B70C"/>
    <w:lvl w:ilvl="0" w:tplc="FA9E1296">
      <w:start w:val="1"/>
      <w:numFmt w:val="bullet"/>
      <w:lvlText w:val=""/>
      <w:lvlJc w:val="left"/>
      <w:pPr>
        <w:ind w:left="720" w:hanging="360"/>
      </w:pPr>
      <w:rPr>
        <w:rFonts w:ascii="Wingdings" w:hAnsi="Wingdings" w:hint="default"/>
      </w:rPr>
    </w:lvl>
    <w:lvl w:ilvl="1" w:tplc="40429D56">
      <w:start w:val="1"/>
      <w:numFmt w:val="bullet"/>
      <w:lvlText w:val="o"/>
      <w:lvlJc w:val="left"/>
      <w:pPr>
        <w:ind w:left="1440" w:hanging="360"/>
      </w:pPr>
      <w:rPr>
        <w:rFonts w:ascii="Courier New" w:hAnsi="Courier New" w:hint="default"/>
      </w:rPr>
    </w:lvl>
    <w:lvl w:ilvl="2" w:tplc="827A2A14">
      <w:start w:val="1"/>
      <w:numFmt w:val="bullet"/>
      <w:lvlText w:val=""/>
      <w:lvlJc w:val="left"/>
      <w:pPr>
        <w:ind w:left="2160" w:hanging="360"/>
      </w:pPr>
      <w:rPr>
        <w:rFonts w:ascii="Wingdings" w:hAnsi="Wingdings" w:hint="default"/>
      </w:rPr>
    </w:lvl>
    <w:lvl w:ilvl="3" w:tplc="BEFEA082">
      <w:start w:val="1"/>
      <w:numFmt w:val="bullet"/>
      <w:lvlText w:val=""/>
      <w:lvlJc w:val="left"/>
      <w:pPr>
        <w:ind w:left="2880" w:hanging="360"/>
      </w:pPr>
      <w:rPr>
        <w:rFonts w:ascii="Symbol" w:hAnsi="Symbol" w:hint="default"/>
      </w:rPr>
    </w:lvl>
    <w:lvl w:ilvl="4" w:tplc="0E541256">
      <w:start w:val="1"/>
      <w:numFmt w:val="bullet"/>
      <w:lvlText w:val="o"/>
      <w:lvlJc w:val="left"/>
      <w:pPr>
        <w:ind w:left="3600" w:hanging="360"/>
      </w:pPr>
      <w:rPr>
        <w:rFonts w:ascii="Courier New" w:hAnsi="Courier New" w:hint="default"/>
      </w:rPr>
    </w:lvl>
    <w:lvl w:ilvl="5" w:tplc="DA6AB3AC">
      <w:start w:val="1"/>
      <w:numFmt w:val="bullet"/>
      <w:lvlText w:val=""/>
      <w:lvlJc w:val="left"/>
      <w:pPr>
        <w:ind w:left="4320" w:hanging="360"/>
      </w:pPr>
      <w:rPr>
        <w:rFonts w:ascii="Wingdings" w:hAnsi="Wingdings" w:hint="default"/>
      </w:rPr>
    </w:lvl>
    <w:lvl w:ilvl="6" w:tplc="604A50E2">
      <w:start w:val="1"/>
      <w:numFmt w:val="bullet"/>
      <w:lvlText w:val=""/>
      <w:lvlJc w:val="left"/>
      <w:pPr>
        <w:ind w:left="5040" w:hanging="360"/>
      </w:pPr>
      <w:rPr>
        <w:rFonts w:ascii="Symbol" w:hAnsi="Symbol" w:hint="default"/>
      </w:rPr>
    </w:lvl>
    <w:lvl w:ilvl="7" w:tplc="7C068D10">
      <w:start w:val="1"/>
      <w:numFmt w:val="bullet"/>
      <w:lvlText w:val="o"/>
      <w:lvlJc w:val="left"/>
      <w:pPr>
        <w:ind w:left="5760" w:hanging="360"/>
      </w:pPr>
      <w:rPr>
        <w:rFonts w:ascii="Courier New" w:hAnsi="Courier New" w:hint="default"/>
      </w:rPr>
    </w:lvl>
    <w:lvl w:ilvl="8" w:tplc="2F9E2522">
      <w:start w:val="1"/>
      <w:numFmt w:val="bullet"/>
      <w:lvlText w:val=""/>
      <w:lvlJc w:val="left"/>
      <w:pPr>
        <w:ind w:left="6480" w:hanging="360"/>
      </w:pPr>
      <w:rPr>
        <w:rFonts w:ascii="Wingdings" w:hAnsi="Wingdings" w:hint="default"/>
      </w:rPr>
    </w:lvl>
  </w:abstractNum>
  <w:abstractNum w:abstractNumId="17" w15:restartNumberingAfterBreak="0">
    <w:nsid w:val="4D4BB206"/>
    <w:multiLevelType w:val="hybridMultilevel"/>
    <w:tmpl w:val="9704FD18"/>
    <w:lvl w:ilvl="0" w:tplc="21D66852">
      <w:start w:val="1"/>
      <w:numFmt w:val="bullet"/>
      <w:lvlText w:val=""/>
      <w:lvlJc w:val="left"/>
      <w:pPr>
        <w:ind w:left="720" w:hanging="360"/>
      </w:pPr>
      <w:rPr>
        <w:rFonts w:ascii="Wingdings" w:hAnsi="Wingdings" w:hint="default"/>
      </w:rPr>
    </w:lvl>
    <w:lvl w:ilvl="1" w:tplc="72BE5E7C">
      <w:start w:val="1"/>
      <w:numFmt w:val="bullet"/>
      <w:lvlText w:val="o"/>
      <w:lvlJc w:val="left"/>
      <w:pPr>
        <w:ind w:left="1440" w:hanging="360"/>
      </w:pPr>
      <w:rPr>
        <w:rFonts w:ascii="Courier New" w:hAnsi="Courier New" w:hint="default"/>
      </w:rPr>
    </w:lvl>
    <w:lvl w:ilvl="2" w:tplc="1EA89236">
      <w:start w:val="1"/>
      <w:numFmt w:val="bullet"/>
      <w:lvlText w:val=""/>
      <w:lvlJc w:val="left"/>
      <w:pPr>
        <w:ind w:left="2160" w:hanging="360"/>
      </w:pPr>
      <w:rPr>
        <w:rFonts w:ascii="Wingdings" w:hAnsi="Wingdings" w:hint="default"/>
      </w:rPr>
    </w:lvl>
    <w:lvl w:ilvl="3" w:tplc="C4BC18D6">
      <w:start w:val="1"/>
      <w:numFmt w:val="bullet"/>
      <w:lvlText w:val=""/>
      <w:lvlJc w:val="left"/>
      <w:pPr>
        <w:ind w:left="2880" w:hanging="360"/>
      </w:pPr>
      <w:rPr>
        <w:rFonts w:ascii="Symbol" w:hAnsi="Symbol" w:hint="default"/>
      </w:rPr>
    </w:lvl>
    <w:lvl w:ilvl="4" w:tplc="142C207C">
      <w:start w:val="1"/>
      <w:numFmt w:val="bullet"/>
      <w:lvlText w:val="o"/>
      <w:lvlJc w:val="left"/>
      <w:pPr>
        <w:ind w:left="3600" w:hanging="360"/>
      </w:pPr>
      <w:rPr>
        <w:rFonts w:ascii="Courier New" w:hAnsi="Courier New" w:hint="default"/>
      </w:rPr>
    </w:lvl>
    <w:lvl w:ilvl="5" w:tplc="C160359C">
      <w:start w:val="1"/>
      <w:numFmt w:val="bullet"/>
      <w:lvlText w:val=""/>
      <w:lvlJc w:val="left"/>
      <w:pPr>
        <w:ind w:left="4320" w:hanging="360"/>
      </w:pPr>
      <w:rPr>
        <w:rFonts w:ascii="Wingdings" w:hAnsi="Wingdings" w:hint="default"/>
      </w:rPr>
    </w:lvl>
    <w:lvl w:ilvl="6" w:tplc="027490EE">
      <w:start w:val="1"/>
      <w:numFmt w:val="bullet"/>
      <w:lvlText w:val=""/>
      <w:lvlJc w:val="left"/>
      <w:pPr>
        <w:ind w:left="5040" w:hanging="360"/>
      </w:pPr>
      <w:rPr>
        <w:rFonts w:ascii="Symbol" w:hAnsi="Symbol" w:hint="default"/>
      </w:rPr>
    </w:lvl>
    <w:lvl w:ilvl="7" w:tplc="A0F68F5E">
      <w:start w:val="1"/>
      <w:numFmt w:val="bullet"/>
      <w:lvlText w:val="o"/>
      <w:lvlJc w:val="left"/>
      <w:pPr>
        <w:ind w:left="5760" w:hanging="360"/>
      </w:pPr>
      <w:rPr>
        <w:rFonts w:ascii="Courier New" w:hAnsi="Courier New" w:hint="default"/>
      </w:rPr>
    </w:lvl>
    <w:lvl w:ilvl="8" w:tplc="7E34355E">
      <w:start w:val="1"/>
      <w:numFmt w:val="bullet"/>
      <w:lvlText w:val=""/>
      <w:lvlJc w:val="left"/>
      <w:pPr>
        <w:ind w:left="6480" w:hanging="360"/>
      </w:pPr>
      <w:rPr>
        <w:rFonts w:ascii="Wingdings" w:hAnsi="Wingdings" w:hint="default"/>
      </w:rPr>
    </w:lvl>
  </w:abstractNum>
  <w:abstractNum w:abstractNumId="18" w15:restartNumberingAfterBreak="0">
    <w:nsid w:val="4F18635E"/>
    <w:multiLevelType w:val="hybridMultilevel"/>
    <w:tmpl w:val="933E16FA"/>
    <w:lvl w:ilvl="0" w:tplc="E7B46FDE">
      <w:start w:val="1"/>
      <w:numFmt w:val="bullet"/>
      <w:lvlText w:val="-"/>
      <w:lvlJc w:val="left"/>
      <w:pPr>
        <w:ind w:left="720" w:hanging="360"/>
      </w:pPr>
      <w:rPr>
        <w:rFonts w:ascii="Aptos" w:hAnsi="Aptos" w:hint="default"/>
      </w:rPr>
    </w:lvl>
    <w:lvl w:ilvl="1" w:tplc="035AF838">
      <w:start w:val="1"/>
      <w:numFmt w:val="bullet"/>
      <w:lvlText w:val="o"/>
      <w:lvlJc w:val="left"/>
      <w:pPr>
        <w:ind w:left="1440" w:hanging="360"/>
      </w:pPr>
      <w:rPr>
        <w:rFonts w:ascii="Courier New" w:hAnsi="Courier New" w:hint="default"/>
      </w:rPr>
    </w:lvl>
    <w:lvl w:ilvl="2" w:tplc="26A4D1F6">
      <w:start w:val="1"/>
      <w:numFmt w:val="bullet"/>
      <w:lvlText w:val=""/>
      <w:lvlJc w:val="left"/>
      <w:pPr>
        <w:ind w:left="2160" w:hanging="360"/>
      </w:pPr>
      <w:rPr>
        <w:rFonts w:ascii="Wingdings" w:hAnsi="Wingdings" w:hint="default"/>
      </w:rPr>
    </w:lvl>
    <w:lvl w:ilvl="3" w:tplc="6CE2B002">
      <w:start w:val="1"/>
      <w:numFmt w:val="bullet"/>
      <w:lvlText w:val=""/>
      <w:lvlJc w:val="left"/>
      <w:pPr>
        <w:ind w:left="2880" w:hanging="360"/>
      </w:pPr>
      <w:rPr>
        <w:rFonts w:ascii="Symbol" w:hAnsi="Symbol" w:hint="default"/>
      </w:rPr>
    </w:lvl>
    <w:lvl w:ilvl="4" w:tplc="E1BA1E6E">
      <w:start w:val="1"/>
      <w:numFmt w:val="bullet"/>
      <w:lvlText w:val="o"/>
      <w:lvlJc w:val="left"/>
      <w:pPr>
        <w:ind w:left="3600" w:hanging="360"/>
      </w:pPr>
      <w:rPr>
        <w:rFonts w:ascii="Courier New" w:hAnsi="Courier New" w:hint="default"/>
      </w:rPr>
    </w:lvl>
    <w:lvl w:ilvl="5" w:tplc="D3E6DE02">
      <w:start w:val="1"/>
      <w:numFmt w:val="bullet"/>
      <w:lvlText w:val=""/>
      <w:lvlJc w:val="left"/>
      <w:pPr>
        <w:ind w:left="4320" w:hanging="360"/>
      </w:pPr>
      <w:rPr>
        <w:rFonts w:ascii="Wingdings" w:hAnsi="Wingdings" w:hint="default"/>
      </w:rPr>
    </w:lvl>
    <w:lvl w:ilvl="6" w:tplc="7F2050AC">
      <w:start w:val="1"/>
      <w:numFmt w:val="bullet"/>
      <w:lvlText w:val=""/>
      <w:lvlJc w:val="left"/>
      <w:pPr>
        <w:ind w:left="5040" w:hanging="360"/>
      </w:pPr>
      <w:rPr>
        <w:rFonts w:ascii="Symbol" w:hAnsi="Symbol" w:hint="default"/>
      </w:rPr>
    </w:lvl>
    <w:lvl w:ilvl="7" w:tplc="5BA05AEE">
      <w:start w:val="1"/>
      <w:numFmt w:val="bullet"/>
      <w:lvlText w:val="o"/>
      <w:lvlJc w:val="left"/>
      <w:pPr>
        <w:ind w:left="5760" w:hanging="360"/>
      </w:pPr>
      <w:rPr>
        <w:rFonts w:ascii="Courier New" w:hAnsi="Courier New" w:hint="default"/>
      </w:rPr>
    </w:lvl>
    <w:lvl w:ilvl="8" w:tplc="DCF8C3D6">
      <w:start w:val="1"/>
      <w:numFmt w:val="bullet"/>
      <w:lvlText w:val=""/>
      <w:lvlJc w:val="left"/>
      <w:pPr>
        <w:ind w:left="6480" w:hanging="360"/>
      </w:pPr>
      <w:rPr>
        <w:rFonts w:ascii="Wingdings" w:hAnsi="Wingdings" w:hint="default"/>
      </w:rPr>
    </w:lvl>
  </w:abstractNum>
  <w:abstractNum w:abstractNumId="19" w15:restartNumberingAfterBreak="0">
    <w:nsid w:val="526C7719"/>
    <w:multiLevelType w:val="hybridMultilevel"/>
    <w:tmpl w:val="80187A54"/>
    <w:lvl w:ilvl="0" w:tplc="670A7A2A">
      <w:start w:val="1"/>
      <w:numFmt w:val="bullet"/>
      <w:lvlText w:val=""/>
      <w:lvlJc w:val="left"/>
      <w:pPr>
        <w:ind w:left="720" w:hanging="360"/>
      </w:pPr>
      <w:rPr>
        <w:rFonts w:ascii="Wingdings" w:hAnsi="Wingdings" w:hint="default"/>
      </w:rPr>
    </w:lvl>
    <w:lvl w:ilvl="1" w:tplc="F9ACD3F8">
      <w:start w:val="1"/>
      <w:numFmt w:val="bullet"/>
      <w:lvlText w:val="o"/>
      <w:lvlJc w:val="left"/>
      <w:pPr>
        <w:ind w:left="1440" w:hanging="360"/>
      </w:pPr>
      <w:rPr>
        <w:rFonts w:ascii="Courier New" w:hAnsi="Courier New" w:hint="default"/>
      </w:rPr>
    </w:lvl>
    <w:lvl w:ilvl="2" w:tplc="8CF4E768">
      <w:start w:val="1"/>
      <w:numFmt w:val="bullet"/>
      <w:lvlText w:val=""/>
      <w:lvlJc w:val="left"/>
      <w:pPr>
        <w:ind w:left="2160" w:hanging="360"/>
      </w:pPr>
      <w:rPr>
        <w:rFonts w:ascii="Wingdings" w:hAnsi="Wingdings" w:hint="default"/>
      </w:rPr>
    </w:lvl>
    <w:lvl w:ilvl="3" w:tplc="2DF808AE">
      <w:start w:val="1"/>
      <w:numFmt w:val="bullet"/>
      <w:lvlText w:val=""/>
      <w:lvlJc w:val="left"/>
      <w:pPr>
        <w:ind w:left="2880" w:hanging="360"/>
      </w:pPr>
      <w:rPr>
        <w:rFonts w:ascii="Symbol" w:hAnsi="Symbol" w:hint="default"/>
      </w:rPr>
    </w:lvl>
    <w:lvl w:ilvl="4" w:tplc="56045B18">
      <w:start w:val="1"/>
      <w:numFmt w:val="bullet"/>
      <w:lvlText w:val="o"/>
      <w:lvlJc w:val="left"/>
      <w:pPr>
        <w:ind w:left="3600" w:hanging="360"/>
      </w:pPr>
      <w:rPr>
        <w:rFonts w:ascii="Courier New" w:hAnsi="Courier New" w:hint="default"/>
      </w:rPr>
    </w:lvl>
    <w:lvl w:ilvl="5" w:tplc="3F0E8C18">
      <w:start w:val="1"/>
      <w:numFmt w:val="bullet"/>
      <w:lvlText w:val=""/>
      <w:lvlJc w:val="left"/>
      <w:pPr>
        <w:ind w:left="4320" w:hanging="360"/>
      </w:pPr>
      <w:rPr>
        <w:rFonts w:ascii="Wingdings" w:hAnsi="Wingdings" w:hint="default"/>
      </w:rPr>
    </w:lvl>
    <w:lvl w:ilvl="6" w:tplc="E2A211F0">
      <w:start w:val="1"/>
      <w:numFmt w:val="bullet"/>
      <w:lvlText w:val=""/>
      <w:lvlJc w:val="left"/>
      <w:pPr>
        <w:ind w:left="5040" w:hanging="360"/>
      </w:pPr>
      <w:rPr>
        <w:rFonts w:ascii="Symbol" w:hAnsi="Symbol" w:hint="default"/>
      </w:rPr>
    </w:lvl>
    <w:lvl w:ilvl="7" w:tplc="A3FC840A">
      <w:start w:val="1"/>
      <w:numFmt w:val="bullet"/>
      <w:lvlText w:val="o"/>
      <w:lvlJc w:val="left"/>
      <w:pPr>
        <w:ind w:left="5760" w:hanging="360"/>
      </w:pPr>
      <w:rPr>
        <w:rFonts w:ascii="Courier New" w:hAnsi="Courier New" w:hint="default"/>
      </w:rPr>
    </w:lvl>
    <w:lvl w:ilvl="8" w:tplc="DD5EE5F8">
      <w:start w:val="1"/>
      <w:numFmt w:val="bullet"/>
      <w:lvlText w:val=""/>
      <w:lvlJc w:val="left"/>
      <w:pPr>
        <w:ind w:left="6480" w:hanging="360"/>
      </w:pPr>
      <w:rPr>
        <w:rFonts w:ascii="Wingdings" w:hAnsi="Wingdings" w:hint="default"/>
      </w:rPr>
    </w:lvl>
  </w:abstractNum>
  <w:abstractNum w:abstractNumId="20" w15:restartNumberingAfterBreak="0">
    <w:nsid w:val="527F139A"/>
    <w:multiLevelType w:val="hybridMultilevel"/>
    <w:tmpl w:val="A5D0968A"/>
    <w:lvl w:ilvl="0" w:tplc="C23AAE5A">
      <w:start w:val="1"/>
      <w:numFmt w:val="bullet"/>
      <w:lvlText w:val=""/>
      <w:lvlJc w:val="left"/>
      <w:pPr>
        <w:ind w:left="720" w:hanging="360"/>
      </w:pPr>
      <w:rPr>
        <w:rFonts w:ascii="Wingdings" w:hAnsi="Wingdings" w:hint="default"/>
      </w:rPr>
    </w:lvl>
    <w:lvl w:ilvl="1" w:tplc="44A28C2E">
      <w:start w:val="1"/>
      <w:numFmt w:val="bullet"/>
      <w:lvlText w:val="o"/>
      <w:lvlJc w:val="left"/>
      <w:pPr>
        <w:ind w:left="1440" w:hanging="360"/>
      </w:pPr>
      <w:rPr>
        <w:rFonts w:ascii="Courier New" w:hAnsi="Courier New" w:hint="default"/>
      </w:rPr>
    </w:lvl>
    <w:lvl w:ilvl="2" w:tplc="38D6FA62">
      <w:start w:val="1"/>
      <w:numFmt w:val="bullet"/>
      <w:lvlText w:val=""/>
      <w:lvlJc w:val="left"/>
      <w:pPr>
        <w:ind w:left="2160" w:hanging="360"/>
      </w:pPr>
      <w:rPr>
        <w:rFonts w:ascii="Wingdings" w:hAnsi="Wingdings" w:hint="default"/>
      </w:rPr>
    </w:lvl>
    <w:lvl w:ilvl="3" w:tplc="1C8EF908">
      <w:start w:val="1"/>
      <w:numFmt w:val="bullet"/>
      <w:lvlText w:val=""/>
      <w:lvlJc w:val="left"/>
      <w:pPr>
        <w:ind w:left="2880" w:hanging="360"/>
      </w:pPr>
      <w:rPr>
        <w:rFonts w:ascii="Symbol" w:hAnsi="Symbol" w:hint="default"/>
      </w:rPr>
    </w:lvl>
    <w:lvl w:ilvl="4" w:tplc="6A5847C4">
      <w:start w:val="1"/>
      <w:numFmt w:val="bullet"/>
      <w:lvlText w:val="o"/>
      <w:lvlJc w:val="left"/>
      <w:pPr>
        <w:ind w:left="3600" w:hanging="360"/>
      </w:pPr>
      <w:rPr>
        <w:rFonts w:ascii="Courier New" w:hAnsi="Courier New" w:hint="default"/>
      </w:rPr>
    </w:lvl>
    <w:lvl w:ilvl="5" w:tplc="AF74A730">
      <w:start w:val="1"/>
      <w:numFmt w:val="bullet"/>
      <w:lvlText w:val=""/>
      <w:lvlJc w:val="left"/>
      <w:pPr>
        <w:ind w:left="4320" w:hanging="360"/>
      </w:pPr>
      <w:rPr>
        <w:rFonts w:ascii="Wingdings" w:hAnsi="Wingdings" w:hint="default"/>
      </w:rPr>
    </w:lvl>
    <w:lvl w:ilvl="6" w:tplc="56E60B10">
      <w:start w:val="1"/>
      <w:numFmt w:val="bullet"/>
      <w:lvlText w:val=""/>
      <w:lvlJc w:val="left"/>
      <w:pPr>
        <w:ind w:left="5040" w:hanging="360"/>
      </w:pPr>
      <w:rPr>
        <w:rFonts w:ascii="Symbol" w:hAnsi="Symbol" w:hint="default"/>
      </w:rPr>
    </w:lvl>
    <w:lvl w:ilvl="7" w:tplc="B3A2FB48">
      <w:start w:val="1"/>
      <w:numFmt w:val="bullet"/>
      <w:lvlText w:val="o"/>
      <w:lvlJc w:val="left"/>
      <w:pPr>
        <w:ind w:left="5760" w:hanging="360"/>
      </w:pPr>
      <w:rPr>
        <w:rFonts w:ascii="Courier New" w:hAnsi="Courier New" w:hint="default"/>
      </w:rPr>
    </w:lvl>
    <w:lvl w:ilvl="8" w:tplc="A2A88348">
      <w:start w:val="1"/>
      <w:numFmt w:val="bullet"/>
      <w:lvlText w:val=""/>
      <w:lvlJc w:val="left"/>
      <w:pPr>
        <w:ind w:left="6480" w:hanging="360"/>
      </w:pPr>
      <w:rPr>
        <w:rFonts w:ascii="Wingdings" w:hAnsi="Wingdings" w:hint="default"/>
      </w:rPr>
    </w:lvl>
  </w:abstractNum>
  <w:abstractNum w:abstractNumId="21" w15:restartNumberingAfterBreak="0">
    <w:nsid w:val="52AC4277"/>
    <w:multiLevelType w:val="hybridMultilevel"/>
    <w:tmpl w:val="C3AC4082"/>
    <w:lvl w:ilvl="0" w:tplc="2834968C">
      <w:start w:val="1"/>
      <w:numFmt w:val="bullet"/>
      <w:lvlText w:val=""/>
      <w:lvlJc w:val="left"/>
      <w:pPr>
        <w:ind w:left="720" w:hanging="360"/>
      </w:pPr>
      <w:rPr>
        <w:rFonts w:ascii="Wingdings" w:hAnsi="Wingdings" w:hint="default"/>
      </w:rPr>
    </w:lvl>
    <w:lvl w:ilvl="1" w:tplc="E21CE10A">
      <w:start w:val="1"/>
      <w:numFmt w:val="bullet"/>
      <w:lvlText w:val=""/>
      <w:lvlJc w:val="left"/>
      <w:pPr>
        <w:ind w:left="1440" w:hanging="360"/>
      </w:pPr>
      <w:rPr>
        <w:rFonts w:ascii="Wingdings" w:hAnsi="Wingdings" w:hint="default"/>
      </w:rPr>
    </w:lvl>
    <w:lvl w:ilvl="2" w:tplc="B6FC5B26">
      <w:start w:val="1"/>
      <w:numFmt w:val="bullet"/>
      <w:lvlText w:val=""/>
      <w:lvlJc w:val="left"/>
      <w:pPr>
        <w:ind w:left="2160" w:hanging="360"/>
      </w:pPr>
      <w:rPr>
        <w:rFonts w:ascii="Wingdings" w:hAnsi="Wingdings" w:hint="default"/>
      </w:rPr>
    </w:lvl>
    <w:lvl w:ilvl="3" w:tplc="343EBB94">
      <w:start w:val="1"/>
      <w:numFmt w:val="bullet"/>
      <w:lvlText w:val=""/>
      <w:lvlJc w:val="left"/>
      <w:pPr>
        <w:ind w:left="2880" w:hanging="360"/>
      </w:pPr>
      <w:rPr>
        <w:rFonts w:ascii="Wingdings" w:hAnsi="Wingdings" w:hint="default"/>
      </w:rPr>
    </w:lvl>
    <w:lvl w:ilvl="4" w:tplc="9F0284E4">
      <w:start w:val="1"/>
      <w:numFmt w:val="bullet"/>
      <w:lvlText w:val=""/>
      <w:lvlJc w:val="left"/>
      <w:pPr>
        <w:ind w:left="3600" w:hanging="360"/>
      </w:pPr>
      <w:rPr>
        <w:rFonts w:ascii="Wingdings" w:hAnsi="Wingdings" w:hint="default"/>
      </w:rPr>
    </w:lvl>
    <w:lvl w:ilvl="5" w:tplc="C9708AA0">
      <w:start w:val="1"/>
      <w:numFmt w:val="bullet"/>
      <w:lvlText w:val=""/>
      <w:lvlJc w:val="left"/>
      <w:pPr>
        <w:ind w:left="4320" w:hanging="360"/>
      </w:pPr>
      <w:rPr>
        <w:rFonts w:ascii="Wingdings" w:hAnsi="Wingdings" w:hint="default"/>
      </w:rPr>
    </w:lvl>
    <w:lvl w:ilvl="6" w:tplc="C06C6CBC">
      <w:start w:val="1"/>
      <w:numFmt w:val="bullet"/>
      <w:lvlText w:val=""/>
      <w:lvlJc w:val="left"/>
      <w:pPr>
        <w:ind w:left="5040" w:hanging="360"/>
      </w:pPr>
      <w:rPr>
        <w:rFonts w:ascii="Wingdings" w:hAnsi="Wingdings" w:hint="default"/>
      </w:rPr>
    </w:lvl>
    <w:lvl w:ilvl="7" w:tplc="FBD0E822">
      <w:start w:val="1"/>
      <w:numFmt w:val="bullet"/>
      <w:lvlText w:val=""/>
      <w:lvlJc w:val="left"/>
      <w:pPr>
        <w:ind w:left="5760" w:hanging="360"/>
      </w:pPr>
      <w:rPr>
        <w:rFonts w:ascii="Wingdings" w:hAnsi="Wingdings" w:hint="default"/>
      </w:rPr>
    </w:lvl>
    <w:lvl w:ilvl="8" w:tplc="E68C4A6A">
      <w:start w:val="1"/>
      <w:numFmt w:val="bullet"/>
      <w:lvlText w:val=""/>
      <w:lvlJc w:val="left"/>
      <w:pPr>
        <w:ind w:left="6480" w:hanging="360"/>
      </w:pPr>
      <w:rPr>
        <w:rFonts w:ascii="Wingdings" w:hAnsi="Wingdings" w:hint="default"/>
      </w:rPr>
    </w:lvl>
  </w:abstractNum>
  <w:abstractNum w:abstractNumId="22" w15:restartNumberingAfterBreak="0">
    <w:nsid w:val="52BEE821"/>
    <w:multiLevelType w:val="hybridMultilevel"/>
    <w:tmpl w:val="AD2C112C"/>
    <w:lvl w:ilvl="0" w:tplc="14B82964">
      <w:start w:val="1"/>
      <w:numFmt w:val="decimal"/>
      <w:lvlText w:val="%1."/>
      <w:lvlJc w:val="left"/>
      <w:pPr>
        <w:ind w:left="720" w:hanging="360"/>
      </w:pPr>
    </w:lvl>
    <w:lvl w:ilvl="1" w:tplc="4F9C668C">
      <w:start w:val="1"/>
      <w:numFmt w:val="lowerLetter"/>
      <w:lvlText w:val="%2."/>
      <w:lvlJc w:val="left"/>
      <w:pPr>
        <w:ind w:left="1440" w:hanging="360"/>
      </w:pPr>
    </w:lvl>
    <w:lvl w:ilvl="2" w:tplc="7EE0FD6A">
      <w:start w:val="1"/>
      <w:numFmt w:val="lowerRoman"/>
      <w:lvlText w:val="%3."/>
      <w:lvlJc w:val="right"/>
      <w:pPr>
        <w:ind w:left="2160" w:hanging="180"/>
      </w:pPr>
    </w:lvl>
    <w:lvl w:ilvl="3" w:tplc="99469668">
      <w:start w:val="1"/>
      <w:numFmt w:val="decimal"/>
      <w:lvlText w:val="%4."/>
      <w:lvlJc w:val="left"/>
      <w:pPr>
        <w:ind w:left="2880" w:hanging="360"/>
      </w:pPr>
    </w:lvl>
    <w:lvl w:ilvl="4" w:tplc="9F5AE678">
      <w:start w:val="1"/>
      <w:numFmt w:val="lowerLetter"/>
      <w:lvlText w:val="%5."/>
      <w:lvlJc w:val="left"/>
      <w:pPr>
        <w:ind w:left="3600" w:hanging="360"/>
      </w:pPr>
    </w:lvl>
    <w:lvl w:ilvl="5" w:tplc="4AE463B2">
      <w:start w:val="1"/>
      <w:numFmt w:val="lowerRoman"/>
      <w:lvlText w:val="%6."/>
      <w:lvlJc w:val="right"/>
      <w:pPr>
        <w:ind w:left="4320" w:hanging="180"/>
      </w:pPr>
    </w:lvl>
    <w:lvl w:ilvl="6" w:tplc="0EDEBE4E">
      <w:start w:val="1"/>
      <w:numFmt w:val="decimal"/>
      <w:lvlText w:val="%7."/>
      <w:lvlJc w:val="left"/>
      <w:pPr>
        <w:ind w:left="5040" w:hanging="360"/>
      </w:pPr>
    </w:lvl>
    <w:lvl w:ilvl="7" w:tplc="68EE0B08">
      <w:start w:val="1"/>
      <w:numFmt w:val="lowerLetter"/>
      <w:lvlText w:val="%8."/>
      <w:lvlJc w:val="left"/>
      <w:pPr>
        <w:ind w:left="5760" w:hanging="360"/>
      </w:pPr>
    </w:lvl>
    <w:lvl w:ilvl="8" w:tplc="B7966EEC">
      <w:start w:val="1"/>
      <w:numFmt w:val="lowerRoman"/>
      <w:lvlText w:val="%9."/>
      <w:lvlJc w:val="right"/>
      <w:pPr>
        <w:ind w:left="6480" w:hanging="180"/>
      </w:pPr>
    </w:lvl>
  </w:abstractNum>
  <w:abstractNum w:abstractNumId="23" w15:restartNumberingAfterBreak="0">
    <w:nsid w:val="52DBE88F"/>
    <w:multiLevelType w:val="hybridMultilevel"/>
    <w:tmpl w:val="8B6639CE"/>
    <w:lvl w:ilvl="0" w:tplc="188888B4">
      <w:start w:val="1"/>
      <w:numFmt w:val="bullet"/>
      <w:lvlText w:val=""/>
      <w:lvlJc w:val="left"/>
      <w:pPr>
        <w:ind w:left="720" w:hanging="360"/>
      </w:pPr>
      <w:rPr>
        <w:rFonts w:ascii="Wingdings" w:hAnsi="Wingdings" w:hint="default"/>
      </w:rPr>
    </w:lvl>
    <w:lvl w:ilvl="1" w:tplc="D5E0B44E">
      <w:start w:val="1"/>
      <w:numFmt w:val="bullet"/>
      <w:lvlText w:val="o"/>
      <w:lvlJc w:val="left"/>
      <w:pPr>
        <w:ind w:left="1440" w:hanging="360"/>
      </w:pPr>
      <w:rPr>
        <w:rFonts w:ascii="Courier New" w:hAnsi="Courier New" w:hint="default"/>
      </w:rPr>
    </w:lvl>
    <w:lvl w:ilvl="2" w:tplc="A240FF6E">
      <w:start w:val="1"/>
      <w:numFmt w:val="bullet"/>
      <w:lvlText w:val=""/>
      <w:lvlJc w:val="left"/>
      <w:pPr>
        <w:ind w:left="2160" w:hanging="360"/>
      </w:pPr>
      <w:rPr>
        <w:rFonts w:ascii="Wingdings" w:hAnsi="Wingdings" w:hint="default"/>
      </w:rPr>
    </w:lvl>
    <w:lvl w:ilvl="3" w:tplc="EA322A3E">
      <w:start w:val="1"/>
      <w:numFmt w:val="bullet"/>
      <w:lvlText w:val=""/>
      <w:lvlJc w:val="left"/>
      <w:pPr>
        <w:ind w:left="2880" w:hanging="360"/>
      </w:pPr>
      <w:rPr>
        <w:rFonts w:ascii="Symbol" w:hAnsi="Symbol" w:hint="default"/>
      </w:rPr>
    </w:lvl>
    <w:lvl w:ilvl="4" w:tplc="FA96054C">
      <w:start w:val="1"/>
      <w:numFmt w:val="bullet"/>
      <w:lvlText w:val="o"/>
      <w:lvlJc w:val="left"/>
      <w:pPr>
        <w:ind w:left="3600" w:hanging="360"/>
      </w:pPr>
      <w:rPr>
        <w:rFonts w:ascii="Courier New" w:hAnsi="Courier New" w:hint="default"/>
      </w:rPr>
    </w:lvl>
    <w:lvl w:ilvl="5" w:tplc="9A20684C">
      <w:start w:val="1"/>
      <w:numFmt w:val="bullet"/>
      <w:lvlText w:val=""/>
      <w:lvlJc w:val="left"/>
      <w:pPr>
        <w:ind w:left="4320" w:hanging="360"/>
      </w:pPr>
      <w:rPr>
        <w:rFonts w:ascii="Wingdings" w:hAnsi="Wingdings" w:hint="default"/>
      </w:rPr>
    </w:lvl>
    <w:lvl w:ilvl="6" w:tplc="A8AA1080">
      <w:start w:val="1"/>
      <w:numFmt w:val="bullet"/>
      <w:lvlText w:val=""/>
      <w:lvlJc w:val="left"/>
      <w:pPr>
        <w:ind w:left="5040" w:hanging="360"/>
      </w:pPr>
      <w:rPr>
        <w:rFonts w:ascii="Symbol" w:hAnsi="Symbol" w:hint="default"/>
      </w:rPr>
    </w:lvl>
    <w:lvl w:ilvl="7" w:tplc="5B4AB058">
      <w:start w:val="1"/>
      <w:numFmt w:val="bullet"/>
      <w:lvlText w:val="o"/>
      <w:lvlJc w:val="left"/>
      <w:pPr>
        <w:ind w:left="5760" w:hanging="360"/>
      </w:pPr>
      <w:rPr>
        <w:rFonts w:ascii="Courier New" w:hAnsi="Courier New" w:hint="default"/>
      </w:rPr>
    </w:lvl>
    <w:lvl w:ilvl="8" w:tplc="8CA2BF98">
      <w:start w:val="1"/>
      <w:numFmt w:val="bullet"/>
      <w:lvlText w:val=""/>
      <w:lvlJc w:val="left"/>
      <w:pPr>
        <w:ind w:left="6480" w:hanging="360"/>
      </w:pPr>
      <w:rPr>
        <w:rFonts w:ascii="Wingdings" w:hAnsi="Wingdings" w:hint="default"/>
      </w:rPr>
    </w:lvl>
  </w:abstractNum>
  <w:abstractNum w:abstractNumId="24" w15:restartNumberingAfterBreak="0">
    <w:nsid w:val="560CBE99"/>
    <w:multiLevelType w:val="hybridMultilevel"/>
    <w:tmpl w:val="944EEE9E"/>
    <w:lvl w:ilvl="0" w:tplc="A3DC991A">
      <w:start w:val="1"/>
      <w:numFmt w:val="bullet"/>
      <w:lvlText w:val=""/>
      <w:lvlJc w:val="left"/>
      <w:pPr>
        <w:ind w:left="720" w:hanging="360"/>
      </w:pPr>
      <w:rPr>
        <w:rFonts w:ascii="Wingdings" w:hAnsi="Wingdings" w:hint="default"/>
      </w:rPr>
    </w:lvl>
    <w:lvl w:ilvl="1" w:tplc="26F4B85E">
      <w:start w:val="1"/>
      <w:numFmt w:val="bullet"/>
      <w:lvlText w:val="o"/>
      <w:lvlJc w:val="left"/>
      <w:pPr>
        <w:ind w:left="1440" w:hanging="360"/>
      </w:pPr>
      <w:rPr>
        <w:rFonts w:ascii="Courier New" w:hAnsi="Courier New" w:hint="default"/>
      </w:rPr>
    </w:lvl>
    <w:lvl w:ilvl="2" w:tplc="8440F454">
      <w:start w:val="1"/>
      <w:numFmt w:val="bullet"/>
      <w:lvlText w:val=""/>
      <w:lvlJc w:val="left"/>
      <w:pPr>
        <w:ind w:left="2160" w:hanging="360"/>
      </w:pPr>
      <w:rPr>
        <w:rFonts w:ascii="Wingdings" w:hAnsi="Wingdings" w:hint="default"/>
      </w:rPr>
    </w:lvl>
    <w:lvl w:ilvl="3" w:tplc="FB826FB4">
      <w:start w:val="1"/>
      <w:numFmt w:val="bullet"/>
      <w:lvlText w:val=""/>
      <w:lvlJc w:val="left"/>
      <w:pPr>
        <w:ind w:left="2880" w:hanging="360"/>
      </w:pPr>
      <w:rPr>
        <w:rFonts w:ascii="Symbol" w:hAnsi="Symbol" w:hint="default"/>
      </w:rPr>
    </w:lvl>
    <w:lvl w:ilvl="4" w:tplc="BD70E6C6">
      <w:start w:val="1"/>
      <w:numFmt w:val="bullet"/>
      <w:lvlText w:val="o"/>
      <w:lvlJc w:val="left"/>
      <w:pPr>
        <w:ind w:left="3600" w:hanging="360"/>
      </w:pPr>
      <w:rPr>
        <w:rFonts w:ascii="Courier New" w:hAnsi="Courier New" w:hint="default"/>
      </w:rPr>
    </w:lvl>
    <w:lvl w:ilvl="5" w:tplc="C172B004">
      <w:start w:val="1"/>
      <w:numFmt w:val="bullet"/>
      <w:lvlText w:val=""/>
      <w:lvlJc w:val="left"/>
      <w:pPr>
        <w:ind w:left="4320" w:hanging="360"/>
      </w:pPr>
      <w:rPr>
        <w:rFonts w:ascii="Wingdings" w:hAnsi="Wingdings" w:hint="default"/>
      </w:rPr>
    </w:lvl>
    <w:lvl w:ilvl="6" w:tplc="3EB4110C">
      <w:start w:val="1"/>
      <w:numFmt w:val="bullet"/>
      <w:lvlText w:val=""/>
      <w:lvlJc w:val="left"/>
      <w:pPr>
        <w:ind w:left="5040" w:hanging="360"/>
      </w:pPr>
      <w:rPr>
        <w:rFonts w:ascii="Symbol" w:hAnsi="Symbol" w:hint="default"/>
      </w:rPr>
    </w:lvl>
    <w:lvl w:ilvl="7" w:tplc="4AA8703E">
      <w:start w:val="1"/>
      <w:numFmt w:val="bullet"/>
      <w:lvlText w:val="o"/>
      <w:lvlJc w:val="left"/>
      <w:pPr>
        <w:ind w:left="5760" w:hanging="360"/>
      </w:pPr>
      <w:rPr>
        <w:rFonts w:ascii="Courier New" w:hAnsi="Courier New" w:hint="default"/>
      </w:rPr>
    </w:lvl>
    <w:lvl w:ilvl="8" w:tplc="5CFEF17A">
      <w:start w:val="1"/>
      <w:numFmt w:val="bullet"/>
      <w:lvlText w:val=""/>
      <w:lvlJc w:val="left"/>
      <w:pPr>
        <w:ind w:left="6480" w:hanging="360"/>
      </w:pPr>
      <w:rPr>
        <w:rFonts w:ascii="Wingdings" w:hAnsi="Wingdings" w:hint="default"/>
      </w:rPr>
    </w:lvl>
  </w:abstractNum>
  <w:abstractNum w:abstractNumId="25" w15:restartNumberingAfterBreak="0">
    <w:nsid w:val="5A5CA6F2"/>
    <w:multiLevelType w:val="hybridMultilevel"/>
    <w:tmpl w:val="7652841A"/>
    <w:lvl w:ilvl="0" w:tplc="63A07DC8">
      <w:start w:val="1"/>
      <w:numFmt w:val="bullet"/>
      <w:lvlText w:val=""/>
      <w:lvlJc w:val="left"/>
      <w:pPr>
        <w:ind w:left="720" w:hanging="360"/>
      </w:pPr>
      <w:rPr>
        <w:rFonts w:ascii="Wingdings" w:hAnsi="Wingdings" w:hint="default"/>
      </w:rPr>
    </w:lvl>
    <w:lvl w:ilvl="1" w:tplc="018E2218">
      <w:start w:val="1"/>
      <w:numFmt w:val="bullet"/>
      <w:lvlText w:val="o"/>
      <w:lvlJc w:val="left"/>
      <w:pPr>
        <w:ind w:left="1440" w:hanging="360"/>
      </w:pPr>
      <w:rPr>
        <w:rFonts w:ascii="Courier New" w:hAnsi="Courier New" w:hint="default"/>
      </w:rPr>
    </w:lvl>
    <w:lvl w:ilvl="2" w:tplc="3864AA4A">
      <w:start w:val="1"/>
      <w:numFmt w:val="bullet"/>
      <w:lvlText w:val=""/>
      <w:lvlJc w:val="left"/>
      <w:pPr>
        <w:ind w:left="2160" w:hanging="360"/>
      </w:pPr>
      <w:rPr>
        <w:rFonts w:ascii="Wingdings" w:hAnsi="Wingdings" w:hint="default"/>
      </w:rPr>
    </w:lvl>
    <w:lvl w:ilvl="3" w:tplc="7AF2367A">
      <w:start w:val="1"/>
      <w:numFmt w:val="bullet"/>
      <w:lvlText w:val=""/>
      <w:lvlJc w:val="left"/>
      <w:pPr>
        <w:ind w:left="2880" w:hanging="360"/>
      </w:pPr>
      <w:rPr>
        <w:rFonts w:ascii="Symbol" w:hAnsi="Symbol" w:hint="default"/>
      </w:rPr>
    </w:lvl>
    <w:lvl w:ilvl="4" w:tplc="5FA0E052">
      <w:start w:val="1"/>
      <w:numFmt w:val="bullet"/>
      <w:lvlText w:val="o"/>
      <w:lvlJc w:val="left"/>
      <w:pPr>
        <w:ind w:left="3600" w:hanging="360"/>
      </w:pPr>
      <w:rPr>
        <w:rFonts w:ascii="Courier New" w:hAnsi="Courier New" w:hint="default"/>
      </w:rPr>
    </w:lvl>
    <w:lvl w:ilvl="5" w:tplc="466E7EE4">
      <w:start w:val="1"/>
      <w:numFmt w:val="bullet"/>
      <w:lvlText w:val=""/>
      <w:lvlJc w:val="left"/>
      <w:pPr>
        <w:ind w:left="4320" w:hanging="360"/>
      </w:pPr>
      <w:rPr>
        <w:rFonts w:ascii="Wingdings" w:hAnsi="Wingdings" w:hint="default"/>
      </w:rPr>
    </w:lvl>
    <w:lvl w:ilvl="6" w:tplc="89FE6B84">
      <w:start w:val="1"/>
      <w:numFmt w:val="bullet"/>
      <w:lvlText w:val=""/>
      <w:lvlJc w:val="left"/>
      <w:pPr>
        <w:ind w:left="5040" w:hanging="360"/>
      </w:pPr>
      <w:rPr>
        <w:rFonts w:ascii="Symbol" w:hAnsi="Symbol" w:hint="default"/>
      </w:rPr>
    </w:lvl>
    <w:lvl w:ilvl="7" w:tplc="FFEA5BAA">
      <w:start w:val="1"/>
      <w:numFmt w:val="bullet"/>
      <w:lvlText w:val="o"/>
      <w:lvlJc w:val="left"/>
      <w:pPr>
        <w:ind w:left="5760" w:hanging="360"/>
      </w:pPr>
      <w:rPr>
        <w:rFonts w:ascii="Courier New" w:hAnsi="Courier New" w:hint="default"/>
      </w:rPr>
    </w:lvl>
    <w:lvl w:ilvl="8" w:tplc="0ED0C246">
      <w:start w:val="1"/>
      <w:numFmt w:val="bullet"/>
      <w:lvlText w:val=""/>
      <w:lvlJc w:val="left"/>
      <w:pPr>
        <w:ind w:left="6480" w:hanging="360"/>
      </w:pPr>
      <w:rPr>
        <w:rFonts w:ascii="Wingdings" w:hAnsi="Wingdings" w:hint="default"/>
      </w:rPr>
    </w:lvl>
  </w:abstractNum>
  <w:abstractNum w:abstractNumId="26" w15:restartNumberingAfterBreak="0">
    <w:nsid w:val="62E93B03"/>
    <w:multiLevelType w:val="hybridMultilevel"/>
    <w:tmpl w:val="E8C20A34"/>
    <w:lvl w:ilvl="0" w:tplc="BB4AB0B2">
      <w:start w:val="1"/>
      <w:numFmt w:val="bullet"/>
      <w:lvlText w:val=""/>
      <w:lvlJc w:val="left"/>
      <w:pPr>
        <w:ind w:left="720" w:hanging="360"/>
      </w:pPr>
      <w:rPr>
        <w:rFonts w:ascii="Wingdings" w:hAnsi="Wingdings" w:hint="default"/>
      </w:rPr>
    </w:lvl>
    <w:lvl w:ilvl="1" w:tplc="3D8C7BD8">
      <w:start w:val="1"/>
      <w:numFmt w:val="bullet"/>
      <w:lvlText w:val="o"/>
      <w:lvlJc w:val="left"/>
      <w:pPr>
        <w:ind w:left="1440" w:hanging="360"/>
      </w:pPr>
      <w:rPr>
        <w:rFonts w:ascii="Courier New" w:hAnsi="Courier New" w:hint="default"/>
      </w:rPr>
    </w:lvl>
    <w:lvl w:ilvl="2" w:tplc="8C308D62">
      <w:start w:val="1"/>
      <w:numFmt w:val="bullet"/>
      <w:lvlText w:val=""/>
      <w:lvlJc w:val="left"/>
      <w:pPr>
        <w:ind w:left="2160" w:hanging="360"/>
      </w:pPr>
      <w:rPr>
        <w:rFonts w:ascii="Wingdings" w:hAnsi="Wingdings" w:hint="default"/>
      </w:rPr>
    </w:lvl>
    <w:lvl w:ilvl="3" w:tplc="4AD42134">
      <w:start w:val="1"/>
      <w:numFmt w:val="bullet"/>
      <w:lvlText w:val=""/>
      <w:lvlJc w:val="left"/>
      <w:pPr>
        <w:ind w:left="2880" w:hanging="360"/>
      </w:pPr>
      <w:rPr>
        <w:rFonts w:ascii="Symbol" w:hAnsi="Symbol" w:hint="default"/>
      </w:rPr>
    </w:lvl>
    <w:lvl w:ilvl="4" w:tplc="0A3E4250">
      <w:start w:val="1"/>
      <w:numFmt w:val="bullet"/>
      <w:lvlText w:val="o"/>
      <w:lvlJc w:val="left"/>
      <w:pPr>
        <w:ind w:left="3600" w:hanging="360"/>
      </w:pPr>
      <w:rPr>
        <w:rFonts w:ascii="Courier New" w:hAnsi="Courier New" w:hint="default"/>
      </w:rPr>
    </w:lvl>
    <w:lvl w:ilvl="5" w:tplc="69B8136E">
      <w:start w:val="1"/>
      <w:numFmt w:val="bullet"/>
      <w:lvlText w:val=""/>
      <w:lvlJc w:val="left"/>
      <w:pPr>
        <w:ind w:left="4320" w:hanging="360"/>
      </w:pPr>
      <w:rPr>
        <w:rFonts w:ascii="Wingdings" w:hAnsi="Wingdings" w:hint="default"/>
      </w:rPr>
    </w:lvl>
    <w:lvl w:ilvl="6" w:tplc="C58C07E4">
      <w:start w:val="1"/>
      <w:numFmt w:val="bullet"/>
      <w:lvlText w:val=""/>
      <w:lvlJc w:val="left"/>
      <w:pPr>
        <w:ind w:left="5040" w:hanging="360"/>
      </w:pPr>
      <w:rPr>
        <w:rFonts w:ascii="Symbol" w:hAnsi="Symbol" w:hint="default"/>
      </w:rPr>
    </w:lvl>
    <w:lvl w:ilvl="7" w:tplc="36862FCC">
      <w:start w:val="1"/>
      <w:numFmt w:val="bullet"/>
      <w:lvlText w:val="o"/>
      <w:lvlJc w:val="left"/>
      <w:pPr>
        <w:ind w:left="5760" w:hanging="360"/>
      </w:pPr>
      <w:rPr>
        <w:rFonts w:ascii="Courier New" w:hAnsi="Courier New" w:hint="default"/>
      </w:rPr>
    </w:lvl>
    <w:lvl w:ilvl="8" w:tplc="11D68512">
      <w:start w:val="1"/>
      <w:numFmt w:val="bullet"/>
      <w:lvlText w:val=""/>
      <w:lvlJc w:val="left"/>
      <w:pPr>
        <w:ind w:left="6480" w:hanging="360"/>
      </w:pPr>
      <w:rPr>
        <w:rFonts w:ascii="Wingdings" w:hAnsi="Wingdings" w:hint="default"/>
      </w:rPr>
    </w:lvl>
  </w:abstractNum>
  <w:abstractNum w:abstractNumId="27" w15:restartNumberingAfterBreak="0">
    <w:nsid w:val="64148D3A"/>
    <w:multiLevelType w:val="hybridMultilevel"/>
    <w:tmpl w:val="35B24606"/>
    <w:lvl w:ilvl="0" w:tplc="E1621C36">
      <w:start w:val="1"/>
      <w:numFmt w:val="bullet"/>
      <w:lvlText w:val=""/>
      <w:lvlJc w:val="left"/>
      <w:pPr>
        <w:ind w:left="720" w:hanging="360"/>
      </w:pPr>
      <w:rPr>
        <w:rFonts w:ascii="Wingdings" w:hAnsi="Wingdings" w:hint="default"/>
      </w:rPr>
    </w:lvl>
    <w:lvl w:ilvl="1" w:tplc="A574F584">
      <w:start w:val="1"/>
      <w:numFmt w:val="bullet"/>
      <w:lvlText w:val="o"/>
      <w:lvlJc w:val="left"/>
      <w:pPr>
        <w:ind w:left="1440" w:hanging="360"/>
      </w:pPr>
      <w:rPr>
        <w:rFonts w:ascii="Courier New" w:hAnsi="Courier New" w:hint="default"/>
      </w:rPr>
    </w:lvl>
    <w:lvl w:ilvl="2" w:tplc="76609C26">
      <w:start w:val="1"/>
      <w:numFmt w:val="bullet"/>
      <w:lvlText w:val=""/>
      <w:lvlJc w:val="left"/>
      <w:pPr>
        <w:ind w:left="2160" w:hanging="360"/>
      </w:pPr>
      <w:rPr>
        <w:rFonts w:ascii="Wingdings" w:hAnsi="Wingdings" w:hint="default"/>
      </w:rPr>
    </w:lvl>
    <w:lvl w:ilvl="3" w:tplc="D8FA99C8">
      <w:start w:val="1"/>
      <w:numFmt w:val="bullet"/>
      <w:lvlText w:val=""/>
      <w:lvlJc w:val="left"/>
      <w:pPr>
        <w:ind w:left="2880" w:hanging="360"/>
      </w:pPr>
      <w:rPr>
        <w:rFonts w:ascii="Symbol" w:hAnsi="Symbol" w:hint="default"/>
      </w:rPr>
    </w:lvl>
    <w:lvl w:ilvl="4" w:tplc="03C60B12">
      <w:start w:val="1"/>
      <w:numFmt w:val="bullet"/>
      <w:lvlText w:val="o"/>
      <w:lvlJc w:val="left"/>
      <w:pPr>
        <w:ind w:left="3600" w:hanging="360"/>
      </w:pPr>
      <w:rPr>
        <w:rFonts w:ascii="Courier New" w:hAnsi="Courier New" w:hint="default"/>
      </w:rPr>
    </w:lvl>
    <w:lvl w:ilvl="5" w:tplc="06703DCE">
      <w:start w:val="1"/>
      <w:numFmt w:val="bullet"/>
      <w:lvlText w:val=""/>
      <w:lvlJc w:val="left"/>
      <w:pPr>
        <w:ind w:left="4320" w:hanging="360"/>
      </w:pPr>
      <w:rPr>
        <w:rFonts w:ascii="Wingdings" w:hAnsi="Wingdings" w:hint="default"/>
      </w:rPr>
    </w:lvl>
    <w:lvl w:ilvl="6" w:tplc="99B65BB8">
      <w:start w:val="1"/>
      <w:numFmt w:val="bullet"/>
      <w:lvlText w:val=""/>
      <w:lvlJc w:val="left"/>
      <w:pPr>
        <w:ind w:left="5040" w:hanging="360"/>
      </w:pPr>
      <w:rPr>
        <w:rFonts w:ascii="Symbol" w:hAnsi="Symbol" w:hint="default"/>
      </w:rPr>
    </w:lvl>
    <w:lvl w:ilvl="7" w:tplc="21D2C6FA">
      <w:start w:val="1"/>
      <w:numFmt w:val="bullet"/>
      <w:lvlText w:val="o"/>
      <w:lvlJc w:val="left"/>
      <w:pPr>
        <w:ind w:left="5760" w:hanging="360"/>
      </w:pPr>
      <w:rPr>
        <w:rFonts w:ascii="Courier New" w:hAnsi="Courier New" w:hint="default"/>
      </w:rPr>
    </w:lvl>
    <w:lvl w:ilvl="8" w:tplc="EFBA591A">
      <w:start w:val="1"/>
      <w:numFmt w:val="bullet"/>
      <w:lvlText w:val=""/>
      <w:lvlJc w:val="left"/>
      <w:pPr>
        <w:ind w:left="6480" w:hanging="360"/>
      </w:pPr>
      <w:rPr>
        <w:rFonts w:ascii="Wingdings" w:hAnsi="Wingdings" w:hint="default"/>
      </w:rPr>
    </w:lvl>
  </w:abstractNum>
  <w:abstractNum w:abstractNumId="28" w15:restartNumberingAfterBreak="0">
    <w:nsid w:val="67B6C36A"/>
    <w:multiLevelType w:val="hybridMultilevel"/>
    <w:tmpl w:val="59F8015E"/>
    <w:lvl w:ilvl="0" w:tplc="CBCE5112">
      <w:start w:val="1"/>
      <w:numFmt w:val="bullet"/>
      <w:lvlText w:val=""/>
      <w:lvlJc w:val="left"/>
      <w:pPr>
        <w:ind w:left="720" w:hanging="360"/>
      </w:pPr>
      <w:rPr>
        <w:rFonts w:ascii="Wingdings" w:hAnsi="Wingdings" w:hint="default"/>
      </w:rPr>
    </w:lvl>
    <w:lvl w:ilvl="1" w:tplc="8354CC2A">
      <w:start w:val="1"/>
      <w:numFmt w:val="bullet"/>
      <w:lvlText w:val="o"/>
      <w:lvlJc w:val="left"/>
      <w:pPr>
        <w:ind w:left="1440" w:hanging="360"/>
      </w:pPr>
      <w:rPr>
        <w:rFonts w:ascii="Courier New" w:hAnsi="Courier New" w:hint="default"/>
      </w:rPr>
    </w:lvl>
    <w:lvl w:ilvl="2" w:tplc="F4D65EF6">
      <w:start w:val="1"/>
      <w:numFmt w:val="bullet"/>
      <w:lvlText w:val=""/>
      <w:lvlJc w:val="left"/>
      <w:pPr>
        <w:ind w:left="2160" w:hanging="360"/>
      </w:pPr>
      <w:rPr>
        <w:rFonts w:ascii="Wingdings" w:hAnsi="Wingdings" w:hint="default"/>
      </w:rPr>
    </w:lvl>
    <w:lvl w:ilvl="3" w:tplc="9D7ABCE6">
      <w:start w:val="1"/>
      <w:numFmt w:val="bullet"/>
      <w:lvlText w:val=""/>
      <w:lvlJc w:val="left"/>
      <w:pPr>
        <w:ind w:left="2880" w:hanging="360"/>
      </w:pPr>
      <w:rPr>
        <w:rFonts w:ascii="Symbol" w:hAnsi="Symbol" w:hint="default"/>
      </w:rPr>
    </w:lvl>
    <w:lvl w:ilvl="4" w:tplc="420EA308">
      <w:start w:val="1"/>
      <w:numFmt w:val="bullet"/>
      <w:lvlText w:val="o"/>
      <w:lvlJc w:val="left"/>
      <w:pPr>
        <w:ind w:left="3600" w:hanging="360"/>
      </w:pPr>
      <w:rPr>
        <w:rFonts w:ascii="Courier New" w:hAnsi="Courier New" w:hint="default"/>
      </w:rPr>
    </w:lvl>
    <w:lvl w:ilvl="5" w:tplc="16644D7A">
      <w:start w:val="1"/>
      <w:numFmt w:val="bullet"/>
      <w:lvlText w:val=""/>
      <w:lvlJc w:val="left"/>
      <w:pPr>
        <w:ind w:left="4320" w:hanging="360"/>
      </w:pPr>
      <w:rPr>
        <w:rFonts w:ascii="Wingdings" w:hAnsi="Wingdings" w:hint="default"/>
      </w:rPr>
    </w:lvl>
    <w:lvl w:ilvl="6" w:tplc="9A2029EE">
      <w:start w:val="1"/>
      <w:numFmt w:val="bullet"/>
      <w:lvlText w:val=""/>
      <w:lvlJc w:val="left"/>
      <w:pPr>
        <w:ind w:left="5040" w:hanging="360"/>
      </w:pPr>
      <w:rPr>
        <w:rFonts w:ascii="Symbol" w:hAnsi="Symbol" w:hint="default"/>
      </w:rPr>
    </w:lvl>
    <w:lvl w:ilvl="7" w:tplc="00D070F6">
      <w:start w:val="1"/>
      <w:numFmt w:val="bullet"/>
      <w:lvlText w:val="o"/>
      <w:lvlJc w:val="left"/>
      <w:pPr>
        <w:ind w:left="5760" w:hanging="360"/>
      </w:pPr>
      <w:rPr>
        <w:rFonts w:ascii="Courier New" w:hAnsi="Courier New" w:hint="default"/>
      </w:rPr>
    </w:lvl>
    <w:lvl w:ilvl="8" w:tplc="28C0A730">
      <w:start w:val="1"/>
      <w:numFmt w:val="bullet"/>
      <w:lvlText w:val=""/>
      <w:lvlJc w:val="left"/>
      <w:pPr>
        <w:ind w:left="6480" w:hanging="360"/>
      </w:pPr>
      <w:rPr>
        <w:rFonts w:ascii="Wingdings" w:hAnsi="Wingdings" w:hint="default"/>
      </w:rPr>
    </w:lvl>
  </w:abstractNum>
  <w:abstractNum w:abstractNumId="29" w15:restartNumberingAfterBreak="0">
    <w:nsid w:val="681E9764"/>
    <w:multiLevelType w:val="hybridMultilevel"/>
    <w:tmpl w:val="C8F60C4E"/>
    <w:lvl w:ilvl="0" w:tplc="4E4E9A34">
      <w:start w:val="1"/>
      <w:numFmt w:val="bullet"/>
      <w:lvlText w:val=""/>
      <w:lvlJc w:val="left"/>
      <w:pPr>
        <w:ind w:left="720" w:hanging="360"/>
      </w:pPr>
      <w:rPr>
        <w:rFonts w:ascii="Wingdings" w:hAnsi="Wingdings" w:hint="default"/>
      </w:rPr>
    </w:lvl>
    <w:lvl w:ilvl="1" w:tplc="46BC1052">
      <w:start w:val="1"/>
      <w:numFmt w:val="bullet"/>
      <w:lvlText w:val="o"/>
      <w:lvlJc w:val="left"/>
      <w:pPr>
        <w:ind w:left="1440" w:hanging="360"/>
      </w:pPr>
      <w:rPr>
        <w:rFonts w:ascii="Courier New" w:hAnsi="Courier New" w:hint="default"/>
      </w:rPr>
    </w:lvl>
    <w:lvl w:ilvl="2" w:tplc="6B343894">
      <w:start w:val="1"/>
      <w:numFmt w:val="bullet"/>
      <w:lvlText w:val=""/>
      <w:lvlJc w:val="left"/>
      <w:pPr>
        <w:ind w:left="2160" w:hanging="360"/>
      </w:pPr>
      <w:rPr>
        <w:rFonts w:ascii="Wingdings" w:hAnsi="Wingdings" w:hint="default"/>
      </w:rPr>
    </w:lvl>
    <w:lvl w:ilvl="3" w:tplc="DBBA3176">
      <w:start w:val="1"/>
      <w:numFmt w:val="bullet"/>
      <w:lvlText w:val=""/>
      <w:lvlJc w:val="left"/>
      <w:pPr>
        <w:ind w:left="2880" w:hanging="360"/>
      </w:pPr>
      <w:rPr>
        <w:rFonts w:ascii="Symbol" w:hAnsi="Symbol" w:hint="default"/>
      </w:rPr>
    </w:lvl>
    <w:lvl w:ilvl="4" w:tplc="D564FF2E">
      <w:start w:val="1"/>
      <w:numFmt w:val="bullet"/>
      <w:lvlText w:val="o"/>
      <w:lvlJc w:val="left"/>
      <w:pPr>
        <w:ind w:left="3600" w:hanging="360"/>
      </w:pPr>
      <w:rPr>
        <w:rFonts w:ascii="Courier New" w:hAnsi="Courier New" w:hint="default"/>
      </w:rPr>
    </w:lvl>
    <w:lvl w:ilvl="5" w:tplc="46127CA2">
      <w:start w:val="1"/>
      <w:numFmt w:val="bullet"/>
      <w:lvlText w:val=""/>
      <w:lvlJc w:val="left"/>
      <w:pPr>
        <w:ind w:left="4320" w:hanging="360"/>
      </w:pPr>
      <w:rPr>
        <w:rFonts w:ascii="Wingdings" w:hAnsi="Wingdings" w:hint="default"/>
      </w:rPr>
    </w:lvl>
    <w:lvl w:ilvl="6" w:tplc="BCAA69E4">
      <w:start w:val="1"/>
      <w:numFmt w:val="bullet"/>
      <w:lvlText w:val=""/>
      <w:lvlJc w:val="left"/>
      <w:pPr>
        <w:ind w:left="5040" w:hanging="360"/>
      </w:pPr>
      <w:rPr>
        <w:rFonts w:ascii="Symbol" w:hAnsi="Symbol" w:hint="default"/>
      </w:rPr>
    </w:lvl>
    <w:lvl w:ilvl="7" w:tplc="CAF0FA1A">
      <w:start w:val="1"/>
      <w:numFmt w:val="bullet"/>
      <w:lvlText w:val="o"/>
      <w:lvlJc w:val="left"/>
      <w:pPr>
        <w:ind w:left="5760" w:hanging="360"/>
      </w:pPr>
      <w:rPr>
        <w:rFonts w:ascii="Courier New" w:hAnsi="Courier New" w:hint="default"/>
      </w:rPr>
    </w:lvl>
    <w:lvl w:ilvl="8" w:tplc="5686AACA">
      <w:start w:val="1"/>
      <w:numFmt w:val="bullet"/>
      <w:lvlText w:val=""/>
      <w:lvlJc w:val="left"/>
      <w:pPr>
        <w:ind w:left="6480" w:hanging="360"/>
      </w:pPr>
      <w:rPr>
        <w:rFonts w:ascii="Wingdings" w:hAnsi="Wingdings" w:hint="default"/>
      </w:rPr>
    </w:lvl>
  </w:abstractNum>
  <w:abstractNum w:abstractNumId="30" w15:restartNumberingAfterBreak="0">
    <w:nsid w:val="6D5C6FEA"/>
    <w:multiLevelType w:val="hybridMultilevel"/>
    <w:tmpl w:val="6E786838"/>
    <w:lvl w:ilvl="0" w:tplc="885A7BD2">
      <w:start w:val="1"/>
      <w:numFmt w:val="bullet"/>
      <w:lvlText w:val=""/>
      <w:lvlJc w:val="left"/>
      <w:pPr>
        <w:ind w:left="720" w:hanging="360"/>
      </w:pPr>
      <w:rPr>
        <w:rFonts w:ascii="Wingdings" w:hAnsi="Wingdings" w:hint="default"/>
      </w:rPr>
    </w:lvl>
    <w:lvl w:ilvl="1" w:tplc="AC189432">
      <w:start w:val="1"/>
      <w:numFmt w:val="bullet"/>
      <w:lvlText w:val="o"/>
      <w:lvlJc w:val="left"/>
      <w:pPr>
        <w:ind w:left="1440" w:hanging="360"/>
      </w:pPr>
      <w:rPr>
        <w:rFonts w:ascii="Courier New" w:hAnsi="Courier New" w:hint="default"/>
      </w:rPr>
    </w:lvl>
    <w:lvl w:ilvl="2" w:tplc="D1483EC2">
      <w:start w:val="1"/>
      <w:numFmt w:val="bullet"/>
      <w:lvlText w:val=""/>
      <w:lvlJc w:val="left"/>
      <w:pPr>
        <w:ind w:left="2160" w:hanging="360"/>
      </w:pPr>
      <w:rPr>
        <w:rFonts w:ascii="Wingdings" w:hAnsi="Wingdings" w:hint="default"/>
      </w:rPr>
    </w:lvl>
    <w:lvl w:ilvl="3" w:tplc="EE5247A4">
      <w:start w:val="1"/>
      <w:numFmt w:val="bullet"/>
      <w:lvlText w:val=""/>
      <w:lvlJc w:val="left"/>
      <w:pPr>
        <w:ind w:left="2880" w:hanging="360"/>
      </w:pPr>
      <w:rPr>
        <w:rFonts w:ascii="Symbol" w:hAnsi="Symbol" w:hint="default"/>
      </w:rPr>
    </w:lvl>
    <w:lvl w:ilvl="4" w:tplc="B5A64ECE">
      <w:start w:val="1"/>
      <w:numFmt w:val="bullet"/>
      <w:lvlText w:val="o"/>
      <w:lvlJc w:val="left"/>
      <w:pPr>
        <w:ind w:left="3600" w:hanging="360"/>
      </w:pPr>
      <w:rPr>
        <w:rFonts w:ascii="Courier New" w:hAnsi="Courier New" w:hint="default"/>
      </w:rPr>
    </w:lvl>
    <w:lvl w:ilvl="5" w:tplc="C908F314">
      <w:start w:val="1"/>
      <w:numFmt w:val="bullet"/>
      <w:lvlText w:val=""/>
      <w:lvlJc w:val="left"/>
      <w:pPr>
        <w:ind w:left="4320" w:hanging="360"/>
      </w:pPr>
      <w:rPr>
        <w:rFonts w:ascii="Wingdings" w:hAnsi="Wingdings" w:hint="default"/>
      </w:rPr>
    </w:lvl>
    <w:lvl w:ilvl="6" w:tplc="EE08561E">
      <w:start w:val="1"/>
      <w:numFmt w:val="bullet"/>
      <w:lvlText w:val=""/>
      <w:lvlJc w:val="left"/>
      <w:pPr>
        <w:ind w:left="5040" w:hanging="360"/>
      </w:pPr>
      <w:rPr>
        <w:rFonts w:ascii="Symbol" w:hAnsi="Symbol" w:hint="default"/>
      </w:rPr>
    </w:lvl>
    <w:lvl w:ilvl="7" w:tplc="3A2E5232">
      <w:start w:val="1"/>
      <w:numFmt w:val="bullet"/>
      <w:lvlText w:val="o"/>
      <w:lvlJc w:val="left"/>
      <w:pPr>
        <w:ind w:left="5760" w:hanging="360"/>
      </w:pPr>
      <w:rPr>
        <w:rFonts w:ascii="Courier New" w:hAnsi="Courier New" w:hint="default"/>
      </w:rPr>
    </w:lvl>
    <w:lvl w:ilvl="8" w:tplc="B626801E">
      <w:start w:val="1"/>
      <w:numFmt w:val="bullet"/>
      <w:lvlText w:val=""/>
      <w:lvlJc w:val="left"/>
      <w:pPr>
        <w:ind w:left="6480" w:hanging="360"/>
      </w:pPr>
      <w:rPr>
        <w:rFonts w:ascii="Wingdings" w:hAnsi="Wingdings" w:hint="default"/>
      </w:rPr>
    </w:lvl>
  </w:abstractNum>
  <w:abstractNum w:abstractNumId="31" w15:restartNumberingAfterBreak="0">
    <w:nsid w:val="6ED45B0D"/>
    <w:multiLevelType w:val="hybridMultilevel"/>
    <w:tmpl w:val="645694C8"/>
    <w:lvl w:ilvl="0" w:tplc="40D6CD6C">
      <w:start w:val="1"/>
      <w:numFmt w:val="bullet"/>
      <w:lvlText w:val=""/>
      <w:lvlJc w:val="left"/>
      <w:pPr>
        <w:ind w:left="720" w:hanging="360"/>
      </w:pPr>
      <w:rPr>
        <w:rFonts w:ascii="Wingdings" w:hAnsi="Wingdings" w:hint="default"/>
      </w:rPr>
    </w:lvl>
    <w:lvl w:ilvl="1" w:tplc="4D9A9156">
      <w:start w:val="1"/>
      <w:numFmt w:val="bullet"/>
      <w:lvlText w:val="o"/>
      <w:lvlJc w:val="left"/>
      <w:pPr>
        <w:ind w:left="1440" w:hanging="360"/>
      </w:pPr>
      <w:rPr>
        <w:rFonts w:ascii="Courier New" w:hAnsi="Courier New" w:hint="default"/>
      </w:rPr>
    </w:lvl>
    <w:lvl w:ilvl="2" w:tplc="11400250">
      <w:start w:val="1"/>
      <w:numFmt w:val="bullet"/>
      <w:lvlText w:val=""/>
      <w:lvlJc w:val="left"/>
      <w:pPr>
        <w:ind w:left="2160" w:hanging="360"/>
      </w:pPr>
      <w:rPr>
        <w:rFonts w:ascii="Wingdings" w:hAnsi="Wingdings" w:hint="default"/>
      </w:rPr>
    </w:lvl>
    <w:lvl w:ilvl="3" w:tplc="F41C95C4">
      <w:start w:val="1"/>
      <w:numFmt w:val="bullet"/>
      <w:lvlText w:val=""/>
      <w:lvlJc w:val="left"/>
      <w:pPr>
        <w:ind w:left="2880" w:hanging="360"/>
      </w:pPr>
      <w:rPr>
        <w:rFonts w:ascii="Symbol" w:hAnsi="Symbol" w:hint="default"/>
      </w:rPr>
    </w:lvl>
    <w:lvl w:ilvl="4" w:tplc="1EA4CDEC">
      <w:start w:val="1"/>
      <w:numFmt w:val="bullet"/>
      <w:lvlText w:val="o"/>
      <w:lvlJc w:val="left"/>
      <w:pPr>
        <w:ind w:left="3600" w:hanging="360"/>
      </w:pPr>
      <w:rPr>
        <w:rFonts w:ascii="Courier New" w:hAnsi="Courier New" w:hint="default"/>
      </w:rPr>
    </w:lvl>
    <w:lvl w:ilvl="5" w:tplc="5AB4272C">
      <w:start w:val="1"/>
      <w:numFmt w:val="bullet"/>
      <w:lvlText w:val=""/>
      <w:lvlJc w:val="left"/>
      <w:pPr>
        <w:ind w:left="4320" w:hanging="360"/>
      </w:pPr>
      <w:rPr>
        <w:rFonts w:ascii="Wingdings" w:hAnsi="Wingdings" w:hint="default"/>
      </w:rPr>
    </w:lvl>
    <w:lvl w:ilvl="6" w:tplc="2348E812">
      <w:start w:val="1"/>
      <w:numFmt w:val="bullet"/>
      <w:lvlText w:val=""/>
      <w:lvlJc w:val="left"/>
      <w:pPr>
        <w:ind w:left="5040" w:hanging="360"/>
      </w:pPr>
      <w:rPr>
        <w:rFonts w:ascii="Symbol" w:hAnsi="Symbol" w:hint="default"/>
      </w:rPr>
    </w:lvl>
    <w:lvl w:ilvl="7" w:tplc="B04AB78A">
      <w:start w:val="1"/>
      <w:numFmt w:val="bullet"/>
      <w:lvlText w:val="o"/>
      <w:lvlJc w:val="left"/>
      <w:pPr>
        <w:ind w:left="5760" w:hanging="360"/>
      </w:pPr>
      <w:rPr>
        <w:rFonts w:ascii="Courier New" w:hAnsi="Courier New" w:hint="default"/>
      </w:rPr>
    </w:lvl>
    <w:lvl w:ilvl="8" w:tplc="9E0A6954">
      <w:start w:val="1"/>
      <w:numFmt w:val="bullet"/>
      <w:lvlText w:val=""/>
      <w:lvlJc w:val="left"/>
      <w:pPr>
        <w:ind w:left="6480" w:hanging="360"/>
      </w:pPr>
      <w:rPr>
        <w:rFonts w:ascii="Wingdings" w:hAnsi="Wingdings" w:hint="default"/>
      </w:rPr>
    </w:lvl>
  </w:abstractNum>
  <w:abstractNum w:abstractNumId="32" w15:restartNumberingAfterBreak="0">
    <w:nsid w:val="7518BCEF"/>
    <w:multiLevelType w:val="hybridMultilevel"/>
    <w:tmpl w:val="068462A6"/>
    <w:lvl w:ilvl="0" w:tplc="F15AA158">
      <w:start w:val="1"/>
      <w:numFmt w:val="bullet"/>
      <w:lvlText w:val=""/>
      <w:lvlJc w:val="left"/>
      <w:pPr>
        <w:ind w:left="720" w:hanging="360"/>
      </w:pPr>
      <w:rPr>
        <w:rFonts w:ascii="Wingdings" w:hAnsi="Wingdings" w:hint="default"/>
      </w:rPr>
    </w:lvl>
    <w:lvl w:ilvl="1" w:tplc="21284020">
      <w:start w:val="1"/>
      <w:numFmt w:val="bullet"/>
      <w:lvlText w:val="o"/>
      <w:lvlJc w:val="left"/>
      <w:pPr>
        <w:ind w:left="1440" w:hanging="360"/>
      </w:pPr>
      <w:rPr>
        <w:rFonts w:ascii="Courier New" w:hAnsi="Courier New" w:hint="default"/>
      </w:rPr>
    </w:lvl>
    <w:lvl w:ilvl="2" w:tplc="926E0506">
      <w:start w:val="1"/>
      <w:numFmt w:val="bullet"/>
      <w:lvlText w:val=""/>
      <w:lvlJc w:val="left"/>
      <w:pPr>
        <w:ind w:left="2160" w:hanging="360"/>
      </w:pPr>
      <w:rPr>
        <w:rFonts w:ascii="Wingdings" w:hAnsi="Wingdings" w:hint="default"/>
      </w:rPr>
    </w:lvl>
    <w:lvl w:ilvl="3" w:tplc="0F08FB54">
      <w:start w:val="1"/>
      <w:numFmt w:val="bullet"/>
      <w:lvlText w:val=""/>
      <w:lvlJc w:val="left"/>
      <w:pPr>
        <w:ind w:left="2880" w:hanging="360"/>
      </w:pPr>
      <w:rPr>
        <w:rFonts w:ascii="Symbol" w:hAnsi="Symbol" w:hint="default"/>
      </w:rPr>
    </w:lvl>
    <w:lvl w:ilvl="4" w:tplc="63D44F90">
      <w:start w:val="1"/>
      <w:numFmt w:val="bullet"/>
      <w:lvlText w:val="o"/>
      <w:lvlJc w:val="left"/>
      <w:pPr>
        <w:ind w:left="3600" w:hanging="360"/>
      </w:pPr>
      <w:rPr>
        <w:rFonts w:ascii="Courier New" w:hAnsi="Courier New" w:hint="default"/>
      </w:rPr>
    </w:lvl>
    <w:lvl w:ilvl="5" w:tplc="DB68C3DC">
      <w:start w:val="1"/>
      <w:numFmt w:val="bullet"/>
      <w:lvlText w:val=""/>
      <w:lvlJc w:val="left"/>
      <w:pPr>
        <w:ind w:left="4320" w:hanging="360"/>
      </w:pPr>
      <w:rPr>
        <w:rFonts w:ascii="Wingdings" w:hAnsi="Wingdings" w:hint="default"/>
      </w:rPr>
    </w:lvl>
    <w:lvl w:ilvl="6" w:tplc="4C1C55F8">
      <w:start w:val="1"/>
      <w:numFmt w:val="bullet"/>
      <w:lvlText w:val=""/>
      <w:lvlJc w:val="left"/>
      <w:pPr>
        <w:ind w:left="5040" w:hanging="360"/>
      </w:pPr>
      <w:rPr>
        <w:rFonts w:ascii="Symbol" w:hAnsi="Symbol" w:hint="default"/>
      </w:rPr>
    </w:lvl>
    <w:lvl w:ilvl="7" w:tplc="7668FB06">
      <w:start w:val="1"/>
      <w:numFmt w:val="bullet"/>
      <w:lvlText w:val="o"/>
      <w:lvlJc w:val="left"/>
      <w:pPr>
        <w:ind w:left="5760" w:hanging="360"/>
      </w:pPr>
      <w:rPr>
        <w:rFonts w:ascii="Courier New" w:hAnsi="Courier New" w:hint="default"/>
      </w:rPr>
    </w:lvl>
    <w:lvl w:ilvl="8" w:tplc="C0EA4C7A">
      <w:start w:val="1"/>
      <w:numFmt w:val="bullet"/>
      <w:lvlText w:val=""/>
      <w:lvlJc w:val="left"/>
      <w:pPr>
        <w:ind w:left="6480" w:hanging="360"/>
      </w:pPr>
      <w:rPr>
        <w:rFonts w:ascii="Wingdings" w:hAnsi="Wingdings" w:hint="default"/>
      </w:rPr>
    </w:lvl>
  </w:abstractNum>
  <w:abstractNum w:abstractNumId="33" w15:restartNumberingAfterBreak="0">
    <w:nsid w:val="7812512C"/>
    <w:multiLevelType w:val="hybridMultilevel"/>
    <w:tmpl w:val="8522E36A"/>
    <w:lvl w:ilvl="0" w:tplc="E0688130">
      <w:start w:val="1"/>
      <w:numFmt w:val="bullet"/>
      <w:lvlText w:val=""/>
      <w:lvlJc w:val="left"/>
      <w:pPr>
        <w:ind w:left="720" w:hanging="360"/>
      </w:pPr>
      <w:rPr>
        <w:rFonts w:ascii="Wingdings" w:hAnsi="Wingdings" w:hint="default"/>
      </w:rPr>
    </w:lvl>
    <w:lvl w:ilvl="1" w:tplc="83DAA22E">
      <w:start w:val="1"/>
      <w:numFmt w:val="bullet"/>
      <w:lvlText w:val="o"/>
      <w:lvlJc w:val="left"/>
      <w:pPr>
        <w:ind w:left="1440" w:hanging="360"/>
      </w:pPr>
      <w:rPr>
        <w:rFonts w:ascii="Courier New" w:hAnsi="Courier New" w:hint="default"/>
      </w:rPr>
    </w:lvl>
    <w:lvl w:ilvl="2" w:tplc="51385BB2">
      <w:start w:val="1"/>
      <w:numFmt w:val="bullet"/>
      <w:lvlText w:val=""/>
      <w:lvlJc w:val="left"/>
      <w:pPr>
        <w:ind w:left="2160" w:hanging="360"/>
      </w:pPr>
      <w:rPr>
        <w:rFonts w:ascii="Wingdings" w:hAnsi="Wingdings" w:hint="default"/>
      </w:rPr>
    </w:lvl>
    <w:lvl w:ilvl="3" w:tplc="1012C5E0">
      <w:start w:val="1"/>
      <w:numFmt w:val="bullet"/>
      <w:lvlText w:val=""/>
      <w:lvlJc w:val="left"/>
      <w:pPr>
        <w:ind w:left="2880" w:hanging="360"/>
      </w:pPr>
      <w:rPr>
        <w:rFonts w:ascii="Symbol" w:hAnsi="Symbol" w:hint="default"/>
      </w:rPr>
    </w:lvl>
    <w:lvl w:ilvl="4" w:tplc="D94CBBB8">
      <w:start w:val="1"/>
      <w:numFmt w:val="bullet"/>
      <w:lvlText w:val="o"/>
      <w:lvlJc w:val="left"/>
      <w:pPr>
        <w:ind w:left="3600" w:hanging="360"/>
      </w:pPr>
      <w:rPr>
        <w:rFonts w:ascii="Courier New" w:hAnsi="Courier New" w:hint="default"/>
      </w:rPr>
    </w:lvl>
    <w:lvl w:ilvl="5" w:tplc="1386482C">
      <w:start w:val="1"/>
      <w:numFmt w:val="bullet"/>
      <w:lvlText w:val=""/>
      <w:lvlJc w:val="left"/>
      <w:pPr>
        <w:ind w:left="4320" w:hanging="360"/>
      </w:pPr>
      <w:rPr>
        <w:rFonts w:ascii="Wingdings" w:hAnsi="Wingdings" w:hint="default"/>
      </w:rPr>
    </w:lvl>
    <w:lvl w:ilvl="6" w:tplc="4230A0B2">
      <w:start w:val="1"/>
      <w:numFmt w:val="bullet"/>
      <w:lvlText w:val=""/>
      <w:lvlJc w:val="left"/>
      <w:pPr>
        <w:ind w:left="5040" w:hanging="360"/>
      </w:pPr>
      <w:rPr>
        <w:rFonts w:ascii="Symbol" w:hAnsi="Symbol" w:hint="default"/>
      </w:rPr>
    </w:lvl>
    <w:lvl w:ilvl="7" w:tplc="51246A44">
      <w:start w:val="1"/>
      <w:numFmt w:val="bullet"/>
      <w:lvlText w:val="o"/>
      <w:lvlJc w:val="left"/>
      <w:pPr>
        <w:ind w:left="5760" w:hanging="360"/>
      </w:pPr>
      <w:rPr>
        <w:rFonts w:ascii="Courier New" w:hAnsi="Courier New" w:hint="default"/>
      </w:rPr>
    </w:lvl>
    <w:lvl w:ilvl="8" w:tplc="20246AE2">
      <w:start w:val="1"/>
      <w:numFmt w:val="bullet"/>
      <w:lvlText w:val=""/>
      <w:lvlJc w:val="left"/>
      <w:pPr>
        <w:ind w:left="6480" w:hanging="360"/>
      </w:pPr>
      <w:rPr>
        <w:rFonts w:ascii="Wingdings" w:hAnsi="Wingdings" w:hint="default"/>
      </w:rPr>
    </w:lvl>
  </w:abstractNum>
  <w:abstractNum w:abstractNumId="34" w15:restartNumberingAfterBreak="0">
    <w:nsid w:val="7A5D2A2D"/>
    <w:multiLevelType w:val="hybridMultilevel"/>
    <w:tmpl w:val="6352BC58"/>
    <w:lvl w:ilvl="0" w:tplc="09EE586C">
      <w:start w:val="1"/>
      <w:numFmt w:val="bullet"/>
      <w:lvlText w:val=""/>
      <w:lvlJc w:val="left"/>
      <w:pPr>
        <w:ind w:left="720" w:hanging="360"/>
      </w:pPr>
      <w:rPr>
        <w:rFonts w:ascii="Wingdings" w:hAnsi="Wingdings" w:hint="default"/>
      </w:rPr>
    </w:lvl>
    <w:lvl w:ilvl="1" w:tplc="B7803DF6">
      <w:start w:val="1"/>
      <w:numFmt w:val="bullet"/>
      <w:lvlText w:val="o"/>
      <w:lvlJc w:val="left"/>
      <w:pPr>
        <w:ind w:left="1440" w:hanging="360"/>
      </w:pPr>
      <w:rPr>
        <w:rFonts w:ascii="Courier New" w:hAnsi="Courier New" w:hint="default"/>
      </w:rPr>
    </w:lvl>
    <w:lvl w:ilvl="2" w:tplc="782A7EE4">
      <w:start w:val="1"/>
      <w:numFmt w:val="bullet"/>
      <w:lvlText w:val=""/>
      <w:lvlJc w:val="left"/>
      <w:pPr>
        <w:ind w:left="2160" w:hanging="360"/>
      </w:pPr>
      <w:rPr>
        <w:rFonts w:ascii="Wingdings" w:hAnsi="Wingdings" w:hint="default"/>
      </w:rPr>
    </w:lvl>
    <w:lvl w:ilvl="3" w:tplc="605C1238">
      <w:start w:val="1"/>
      <w:numFmt w:val="bullet"/>
      <w:lvlText w:val=""/>
      <w:lvlJc w:val="left"/>
      <w:pPr>
        <w:ind w:left="2880" w:hanging="360"/>
      </w:pPr>
      <w:rPr>
        <w:rFonts w:ascii="Symbol" w:hAnsi="Symbol" w:hint="default"/>
      </w:rPr>
    </w:lvl>
    <w:lvl w:ilvl="4" w:tplc="3252CBCC">
      <w:start w:val="1"/>
      <w:numFmt w:val="bullet"/>
      <w:lvlText w:val="o"/>
      <w:lvlJc w:val="left"/>
      <w:pPr>
        <w:ind w:left="3600" w:hanging="360"/>
      </w:pPr>
      <w:rPr>
        <w:rFonts w:ascii="Courier New" w:hAnsi="Courier New" w:hint="default"/>
      </w:rPr>
    </w:lvl>
    <w:lvl w:ilvl="5" w:tplc="0C1CF852">
      <w:start w:val="1"/>
      <w:numFmt w:val="bullet"/>
      <w:lvlText w:val=""/>
      <w:lvlJc w:val="left"/>
      <w:pPr>
        <w:ind w:left="4320" w:hanging="360"/>
      </w:pPr>
      <w:rPr>
        <w:rFonts w:ascii="Wingdings" w:hAnsi="Wingdings" w:hint="default"/>
      </w:rPr>
    </w:lvl>
    <w:lvl w:ilvl="6" w:tplc="0DB2E902">
      <w:start w:val="1"/>
      <w:numFmt w:val="bullet"/>
      <w:lvlText w:val=""/>
      <w:lvlJc w:val="left"/>
      <w:pPr>
        <w:ind w:left="5040" w:hanging="360"/>
      </w:pPr>
      <w:rPr>
        <w:rFonts w:ascii="Symbol" w:hAnsi="Symbol" w:hint="default"/>
      </w:rPr>
    </w:lvl>
    <w:lvl w:ilvl="7" w:tplc="8ECA41E4">
      <w:start w:val="1"/>
      <w:numFmt w:val="bullet"/>
      <w:lvlText w:val="o"/>
      <w:lvlJc w:val="left"/>
      <w:pPr>
        <w:ind w:left="5760" w:hanging="360"/>
      </w:pPr>
      <w:rPr>
        <w:rFonts w:ascii="Courier New" w:hAnsi="Courier New" w:hint="default"/>
      </w:rPr>
    </w:lvl>
    <w:lvl w:ilvl="8" w:tplc="24CC0062">
      <w:start w:val="1"/>
      <w:numFmt w:val="bullet"/>
      <w:lvlText w:val=""/>
      <w:lvlJc w:val="left"/>
      <w:pPr>
        <w:ind w:left="6480" w:hanging="360"/>
      </w:pPr>
      <w:rPr>
        <w:rFonts w:ascii="Wingdings" w:hAnsi="Wingdings" w:hint="default"/>
      </w:rPr>
    </w:lvl>
  </w:abstractNum>
  <w:abstractNum w:abstractNumId="35" w15:restartNumberingAfterBreak="0">
    <w:nsid w:val="7A7292EC"/>
    <w:multiLevelType w:val="hybridMultilevel"/>
    <w:tmpl w:val="3D08A7D8"/>
    <w:lvl w:ilvl="0" w:tplc="84346150">
      <w:start w:val="1"/>
      <w:numFmt w:val="bullet"/>
      <w:lvlText w:val=""/>
      <w:lvlJc w:val="left"/>
      <w:pPr>
        <w:ind w:left="720" w:hanging="360"/>
      </w:pPr>
      <w:rPr>
        <w:rFonts w:ascii="Wingdings" w:hAnsi="Wingdings" w:hint="default"/>
      </w:rPr>
    </w:lvl>
    <w:lvl w:ilvl="1" w:tplc="91528852">
      <w:start w:val="1"/>
      <w:numFmt w:val="bullet"/>
      <w:lvlText w:val="o"/>
      <w:lvlJc w:val="left"/>
      <w:pPr>
        <w:ind w:left="1440" w:hanging="360"/>
      </w:pPr>
      <w:rPr>
        <w:rFonts w:ascii="Courier New" w:hAnsi="Courier New" w:hint="default"/>
      </w:rPr>
    </w:lvl>
    <w:lvl w:ilvl="2" w:tplc="4C26D33E">
      <w:start w:val="1"/>
      <w:numFmt w:val="bullet"/>
      <w:lvlText w:val=""/>
      <w:lvlJc w:val="left"/>
      <w:pPr>
        <w:ind w:left="2160" w:hanging="360"/>
      </w:pPr>
      <w:rPr>
        <w:rFonts w:ascii="Wingdings" w:hAnsi="Wingdings" w:hint="default"/>
      </w:rPr>
    </w:lvl>
    <w:lvl w:ilvl="3" w:tplc="AE462AD8">
      <w:start w:val="1"/>
      <w:numFmt w:val="bullet"/>
      <w:lvlText w:val=""/>
      <w:lvlJc w:val="left"/>
      <w:pPr>
        <w:ind w:left="2880" w:hanging="360"/>
      </w:pPr>
      <w:rPr>
        <w:rFonts w:ascii="Symbol" w:hAnsi="Symbol" w:hint="default"/>
      </w:rPr>
    </w:lvl>
    <w:lvl w:ilvl="4" w:tplc="2276922E">
      <w:start w:val="1"/>
      <w:numFmt w:val="bullet"/>
      <w:lvlText w:val="o"/>
      <w:lvlJc w:val="left"/>
      <w:pPr>
        <w:ind w:left="3600" w:hanging="360"/>
      </w:pPr>
      <w:rPr>
        <w:rFonts w:ascii="Courier New" w:hAnsi="Courier New" w:hint="default"/>
      </w:rPr>
    </w:lvl>
    <w:lvl w:ilvl="5" w:tplc="9B86C90E">
      <w:start w:val="1"/>
      <w:numFmt w:val="bullet"/>
      <w:lvlText w:val=""/>
      <w:lvlJc w:val="left"/>
      <w:pPr>
        <w:ind w:left="4320" w:hanging="360"/>
      </w:pPr>
      <w:rPr>
        <w:rFonts w:ascii="Wingdings" w:hAnsi="Wingdings" w:hint="default"/>
      </w:rPr>
    </w:lvl>
    <w:lvl w:ilvl="6" w:tplc="9B3004A2">
      <w:start w:val="1"/>
      <w:numFmt w:val="bullet"/>
      <w:lvlText w:val=""/>
      <w:lvlJc w:val="left"/>
      <w:pPr>
        <w:ind w:left="5040" w:hanging="360"/>
      </w:pPr>
      <w:rPr>
        <w:rFonts w:ascii="Symbol" w:hAnsi="Symbol" w:hint="default"/>
      </w:rPr>
    </w:lvl>
    <w:lvl w:ilvl="7" w:tplc="21B8D690">
      <w:start w:val="1"/>
      <w:numFmt w:val="bullet"/>
      <w:lvlText w:val="o"/>
      <w:lvlJc w:val="left"/>
      <w:pPr>
        <w:ind w:left="5760" w:hanging="360"/>
      </w:pPr>
      <w:rPr>
        <w:rFonts w:ascii="Courier New" w:hAnsi="Courier New" w:hint="default"/>
      </w:rPr>
    </w:lvl>
    <w:lvl w:ilvl="8" w:tplc="D1623BBC">
      <w:start w:val="1"/>
      <w:numFmt w:val="bullet"/>
      <w:lvlText w:val=""/>
      <w:lvlJc w:val="left"/>
      <w:pPr>
        <w:ind w:left="6480" w:hanging="360"/>
      </w:pPr>
      <w:rPr>
        <w:rFonts w:ascii="Wingdings" w:hAnsi="Wingdings" w:hint="default"/>
      </w:rPr>
    </w:lvl>
  </w:abstractNum>
  <w:abstractNum w:abstractNumId="36" w15:restartNumberingAfterBreak="0">
    <w:nsid w:val="7C39DE98"/>
    <w:multiLevelType w:val="hybridMultilevel"/>
    <w:tmpl w:val="668A4EF4"/>
    <w:lvl w:ilvl="0" w:tplc="38F0B48E">
      <w:start w:val="1"/>
      <w:numFmt w:val="bullet"/>
      <w:lvlText w:val=""/>
      <w:lvlJc w:val="left"/>
      <w:pPr>
        <w:ind w:left="720" w:hanging="360"/>
      </w:pPr>
      <w:rPr>
        <w:rFonts w:ascii="Wingdings" w:hAnsi="Wingdings" w:hint="default"/>
      </w:rPr>
    </w:lvl>
    <w:lvl w:ilvl="1" w:tplc="1FA2E24A">
      <w:start w:val="1"/>
      <w:numFmt w:val="bullet"/>
      <w:lvlText w:val="o"/>
      <w:lvlJc w:val="left"/>
      <w:pPr>
        <w:ind w:left="1440" w:hanging="360"/>
      </w:pPr>
      <w:rPr>
        <w:rFonts w:ascii="Courier New" w:hAnsi="Courier New" w:hint="default"/>
      </w:rPr>
    </w:lvl>
    <w:lvl w:ilvl="2" w:tplc="DDC69996">
      <w:start w:val="1"/>
      <w:numFmt w:val="bullet"/>
      <w:lvlText w:val=""/>
      <w:lvlJc w:val="left"/>
      <w:pPr>
        <w:ind w:left="2160" w:hanging="360"/>
      </w:pPr>
      <w:rPr>
        <w:rFonts w:ascii="Wingdings" w:hAnsi="Wingdings" w:hint="default"/>
      </w:rPr>
    </w:lvl>
    <w:lvl w:ilvl="3" w:tplc="A4E0A148">
      <w:start w:val="1"/>
      <w:numFmt w:val="bullet"/>
      <w:lvlText w:val=""/>
      <w:lvlJc w:val="left"/>
      <w:pPr>
        <w:ind w:left="2880" w:hanging="360"/>
      </w:pPr>
      <w:rPr>
        <w:rFonts w:ascii="Symbol" w:hAnsi="Symbol" w:hint="default"/>
      </w:rPr>
    </w:lvl>
    <w:lvl w:ilvl="4" w:tplc="E1425B08">
      <w:start w:val="1"/>
      <w:numFmt w:val="bullet"/>
      <w:lvlText w:val="o"/>
      <w:lvlJc w:val="left"/>
      <w:pPr>
        <w:ind w:left="3600" w:hanging="360"/>
      </w:pPr>
      <w:rPr>
        <w:rFonts w:ascii="Courier New" w:hAnsi="Courier New" w:hint="default"/>
      </w:rPr>
    </w:lvl>
    <w:lvl w:ilvl="5" w:tplc="D090C87C">
      <w:start w:val="1"/>
      <w:numFmt w:val="bullet"/>
      <w:lvlText w:val=""/>
      <w:lvlJc w:val="left"/>
      <w:pPr>
        <w:ind w:left="4320" w:hanging="360"/>
      </w:pPr>
      <w:rPr>
        <w:rFonts w:ascii="Wingdings" w:hAnsi="Wingdings" w:hint="default"/>
      </w:rPr>
    </w:lvl>
    <w:lvl w:ilvl="6" w:tplc="BE5085CC">
      <w:start w:val="1"/>
      <w:numFmt w:val="bullet"/>
      <w:lvlText w:val=""/>
      <w:lvlJc w:val="left"/>
      <w:pPr>
        <w:ind w:left="5040" w:hanging="360"/>
      </w:pPr>
      <w:rPr>
        <w:rFonts w:ascii="Symbol" w:hAnsi="Symbol" w:hint="default"/>
      </w:rPr>
    </w:lvl>
    <w:lvl w:ilvl="7" w:tplc="597ECD0C">
      <w:start w:val="1"/>
      <w:numFmt w:val="bullet"/>
      <w:lvlText w:val="o"/>
      <w:lvlJc w:val="left"/>
      <w:pPr>
        <w:ind w:left="5760" w:hanging="360"/>
      </w:pPr>
      <w:rPr>
        <w:rFonts w:ascii="Courier New" w:hAnsi="Courier New" w:hint="default"/>
      </w:rPr>
    </w:lvl>
    <w:lvl w:ilvl="8" w:tplc="EB74548A">
      <w:start w:val="1"/>
      <w:numFmt w:val="bullet"/>
      <w:lvlText w:val=""/>
      <w:lvlJc w:val="left"/>
      <w:pPr>
        <w:ind w:left="6480" w:hanging="360"/>
      </w:pPr>
      <w:rPr>
        <w:rFonts w:ascii="Wingdings" w:hAnsi="Wingdings" w:hint="default"/>
      </w:rPr>
    </w:lvl>
  </w:abstractNum>
  <w:num w:numId="1" w16cid:durableId="1410035422">
    <w:abstractNumId w:val="28"/>
  </w:num>
  <w:num w:numId="2" w16cid:durableId="365759044">
    <w:abstractNumId w:val="31"/>
  </w:num>
  <w:num w:numId="3" w16cid:durableId="72818437">
    <w:abstractNumId w:val="29"/>
  </w:num>
  <w:num w:numId="4" w16cid:durableId="1138255416">
    <w:abstractNumId w:val="20"/>
  </w:num>
  <w:num w:numId="5" w16cid:durableId="894585108">
    <w:abstractNumId w:val="4"/>
  </w:num>
  <w:num w:numId="6" w16cid:durableId="1470824737">
    <w:abstractNumId w:val="24"/>
  </w:num>
  <w:num w:numId="7" w16cid:durableId="1845971909">
    <w:abstractNumId w:val="12"/>
  </w:num>
  <w:num w:numId="8" w16cid:durableId="2125609461">
    <w:abstractNumId w:val="3"/>
  </w:num>
  <w:num w:numId="9" w16cid:durableId="975645537">
    <w:abstractNumId w:val="30"/>
  </w:num>
  <w:num w:numId="10" w16cid:durableId="1510828434">
    <w:abstractNumId w:val="32"/>
  </w:num>
  <w:num w:numId="11" w16cid:durableId="696780981">
    <w:abstractNumId w:val="8"/>
  </w:num>
  <w:num w:numId="12" w16cid:durableId="888882721">
    <w:abstractNumId w:val="19"/>
  </w:num>
  <w:num w:numId="13" w16cid:durableId="2034770812">
    <w:abstractNumId w:val="11"/>
  </w:num>
  <w:num w:numId="14" w16cid:durableId="954796957">
    <w:abstractNumId w:val="35"/>
  </w:num>
  <w:num w:numId="15" w16cid:durableId="2051369647">
    <w:abstractNumId w:val="9"/>
  </w:num>
  <w:num w:numId="16" w16cid:durableId="638537278">
    <w:abstractNumId w:val="23"/>
  </w:num>
  <w:num w:numId="17" w16cid:durableId="1978100884">
    <w:abstractNumId w:val="15"/>
  </w:num>
  <w:num w:numId="18" w16cid:durableId="1846481690">
    <w:abstractNumId w:val="7"/>
  </w:num>
  <w:num w:numId="19" w16cid:durableId="1006637741">
    <w:abstractNumId w:val="2"/>
  </w:num>
  <w:num w:numId="20" w16cid:durableId="1682658586">
    <w:abstractNumId w:val="33"/>
  </w:num>
  <w:num w:numId="21" w16cid:durableId="16585770">
    <w:abstractNumId w:val="1"/>
  </w:num>
  <w:num w:numId="22" w16cid:durableId="1347056303">
    <w:abstractNumId w:val="25"/>
  </w:num>
  <w:num w:numId="23" w16cid:durableId="1880122970">
    <w:abstractNumId w:val="34"/>
  </w:num>
  <w:num w:numId="24" w16cid:durableId="2131314086">
    <w:abstractNumId w:val="26"/>
  </w:num>
  <w:num w:numId="25" w16cid:durableId="1819035341">
    <w:abstractNumId w:val="27"/>
  </w:num>
  <w:num w:numId="26" w16cid:durableId="86006086">
    <w:abstractNumId w:val="14"/>
  </w:num>
  <w:num w:numId="27" w16cid:durableId="1462262771">
    <w:abstractNumId w:val="5"/>
  </w:num>
  <w:num w:numId="28" w16cid:durableId="744568580">
    <w:abstractNumId w:val="16"/>
  </w:num>
  <w:num w:numId="29" w16cid:durableId="226917803">
    <w:abstractNumId w:val="13"/>
  </w:num>
  <w:num w:numId="30" w16cid:durableId="615260070">
    <w:abstractNumId w:val="10"/>
  </w:num>
  <w:num w:numId="31" w16cid:durableId="1237132898">
    <w:abstractNumId w:val="36"/>
  </w:num>
  <w:num w:numId="32" w16cid:durableId="928973611">
    <w:abstractNumId w:val="17"/>
  </w:num>
  <w:num w:numId="33" w16cid:durableId="261887236">
    <w:abstractNumId w:val="6"/>
  </w:num>
  <w:num w:numId="34" w16cid:durableId="1531261751">
    <w:abstractNumId w:val="21"/>
  </w:num>
  <w:num w:numId="35" w16cid:durableId="1980306700">
    <w:abstractNumId w:val="18"/>
  </w:num>
  <w:num w:numId="36" w16cid:durableId="778600131">
    <w:abstractNumId w:val="22"/>
  </w:num>
  <w:num w:numId="37" w16cid:durableId="6476314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6842"/>
    <w:rsid w:val="000F3647"/>
    <w:rsid w:val="00177FE5"/>
    <w:rsid w:val="0017AD3B"/>
    <w:rsid w:val="001C5335"/>
    <w:rsid w:val="002054FC"/>
    <w:rsid w:val="00242E33"/>
    <w:rsid w:val="002B5256"/>
    <w:rsid w:val="002D19CD"/>
    <w:rsid w:val="002F0CD7"/>
    <w:rsid w:val="003038C2"/>
    <w:rsid w:val="00326CF3"/>
    <w:rsid w:val="00403652"/>
    <w:rsid w:val="004A87A0"/>
    <w:rsid w:val="005F52C0"/>
    <w:rsid w:val="00648A08"/>
    <w:rsid w:val="00661C06"/>
    <w:rsid w:val="00694813"/>
    <w:rsid w:val="007027A9"/>
    <w:rsid w:val="007CB610"/>
    <w:rsid w:val="00813575"/>
    <w:rsid w:val="00854EB1"/>
    <w:rsid w:val="00966842"/>
    <w:rsid w:val="00A90E2F"/>
    <w:rsid w:val="00A94B82"/>
    <w:rsid w:val="00B077C9"/>
    <w:rsid w:val="00B21594"/>
    <w:rsid w:val="00B9064C"/>
    <w:rsid w:val="00BA26E7"/>
    <w:rsid w:val="00C13F0A"/>
    <w:rsid w:val="00C40A07"/>
    <w:rsid w:val="00C430C9"/>
    <w:rsid w:val="00C47169"/>
    <w:rsid w:val="00C91C94"/>
    <w:rsid w:val="00C963C7"/>
    <w:rsid w:val="00C96413"/>
    <w:rsid w:val="00D56753"/>
    <w:rsid w:val="00D83238"/>
    <w:rsid w:val="00DF5E70"/>
    <w:rsid w:val="00E57F02"/>
    <w:rsid w:val="00E77C1E"/>
    <w:rsid w:val="00E9594A"/>
    <w:rsid w:val="00F04964"/>
    <w:rsid w:val="0109FC04"/>
    <w:rsid w:val="0181B266"/>
    <w:rsid w:val="01D02CA3"/>
    <w:rsid w:val="020BCD35"/>
    <w:rsid w:val="020F3D3C"/>
    <w:rsid w:val="032B0D71"/>
    <w:rsid w:val="03DD399F"/>
    <w:rsid w:val="03E14EDA"/>
    <w:rsid w:val="03E3449C"/>
    <w:rsid w:val="03E57581"/>
    <w:rsid w:val="04030489"/>
    <w:rsid w:val="040B16EC"/>
    <w:rsid w:val="043F1CA4"/>
    <w:rsid w:val="04D9CD46"/>
    <w:rsid w:val="051F02BE"/>
    <w:rsid w:val="05207142"/>
    <w:rsid w:val="0574CC44"/>
    <w:rsid w:val="05B3D9F4"/>
    <w:rsid w:val="064720B3"/>
    <w:rsid w:val="06D8B5BC"/>
    <w:rsid w:val="073CBCBF"/>
    <w:rsid w:val="073EF36B"/>
    <w:rsid w:val="079A822C"/>
    <w:rsid w:val="07B452F6"/>
    <w:rsid w:val="07CA7629"/>
    <w:rsid w:val="07F33A69"/>
    <w:rsid w:val="0833A1C2"/>
    <w:rsid w:val="083CF699"/>
    <w:rsid w:val="09313805"/>
    <w:rsid w:val="0949B1F9"/>
    <w:rsid w:val="097503A2"/>
    <w:rsid w:val="09948E8E"/>
    <w:rsid w:val="09B22F2E"/>
    <w:rsid w:val="0A331958"/>
    <w:rsid w:val="0AB40A9D"/>
    <w:rsid w:val="0ACF0471"/>
    <w:rsid w:val="0AFEFBF7"/>
    <w:rsid w:val="0B9E730D"/>
    <w:rsid w:val="0BB2D4BF"/>
    <w:rsid w:val="0C35175E"/>
    <w:rsid w:val="0C751438"/>
    <w:rsid w:val="0C80CDA8"/>
    <w:rsid w:val="0D9E9590"/>
    <w:rsid w:val="0DABFCDB"/>
    <w:rsid w:val="0DCEDBB8"/>
    <w:rsid w:val="0ECDB92B"/>
    <w:rsid w:val="0F0968C8"/>
    <w:rsid w:val="0F0D0527"/>
    <w:rsid w:val="100A6FA3"/>
    <w:rsid w:val="100B035E"/>
    <w:rsid w:val="100D5499"/>
    <w:rsid w:val="103760BB"/>
    <w:rsid w:val="103A227D"/>
    <w:rsid w:val="10BC1AB5"/>
    <w:rsid w:val="10CDCFF2"/>
    <w:rsid w:val="10F412AF"/>
    <w:rsid w:val="112DEF2F"/>
    <w:rsid w:val="117C34B2"/>
    <w:rsid w:val="11CA2558"/>
    <w:rsid w:val="11CE2B92"/>
    <w:rsid w:val="11E4060F"/>
    <w:rsid w:val="122BC50F"/>
    <w:rsid w:val="125C0591"/>
    <w:rsid w:val="1279CA77"/>
    <w:rsid w:val="12C13E60"/>
    <w:rsid w:val="1372A009"/>
    <w:rsid w:val="138A0C4E"/>
    <w:rsid w:val="138DD420"/>
    <w:rsid w:val="13A81EEE"/>
    <w:rsid w:val="143D5B35"/>
    <w:rsid w:val="14414CC5"/>
    <w:rsid w:val="15428CB2"/>
    <w:rsid w:val="1573292F"/>
    <w:rsid w:val="15AFF823"/>
    <w:rsid w:val="15EB5281"/>
    <w:rsid w:val="1675B16C"/>
    <w:rsid w:val="16BB9680"/>
    <w:rsid w:val="16F5758E"/>
    <w:rsid w:val="16F79495"/>
    <w:rsid w:val="171BC623"/>
    <w:rsid w:val="1723EDA8"/>
    <w:rsid w:val="1724299C"/>
    <w:rsid w:val="18205EA5"/>
    <w:rsid w:val="182AACA6"/>
    <w:rsid w:val="19228370"/>
    <w:rsid w:val="19579C59"/>
    <w:rsid w:val="19B21F47"/>
    <w:rsid w:val="1A4F905B"/>
    <w:rsid w:val="1A5E9240"/>
    <w:rsid w:val="1A75425D"/>
    <w:rsid w:val="1AB41D72"/>
    <w:rsid w:val="1ACFB605"/>
    <w:rsid w:val="1AE28616"/>
    <w:rsid w:val="1B02CCC8"/>
    <w:rsid w:val="1B1B37DB"/>
    <w:rsid w:val="1B3FB001"/>
    <w:rsid w:val="1B858F1B"/>
    <w:rsid w:val="1BBC4E18"/>
    <w:rsid w:val="1C3F091F"/>
    <w:rsid w:val="1C88D177"/>
    <w:rsid w:val="1CA8BF12"/>
    <w:rsid w:val="1D265797"/>
    <w:rsid w:val="1D5FEE00"/>
    <w:rsid w:val="1DD255EE"/>
    <w:rsid w:val="1DE6ABA9"/>
    <w:rsid w:val="1EE33484"/>
    <w:rsid w:val="1F0B3B8B"/>
    <w:rsid w:val="1F793E08"/>
    <w:rsid w:val="1FEC7600"/>
    <w:rsid w:val="2087641A"/>
    <w:rsid w:val="20AB91E6"/>
    <w:rsid w:val="20CC40AE"/>
    <w:rsid w:val="219C2C8A"/>
    <w:rsid w:val="219CC719"/>
    <w:rsid w:val="21B97F98"/>
    <w:rsid w:val="2259F76D"/>
    <w:rsid w:val="22A9CF66"/>
    <w:rsid w:val="22BF00BE"/>
    <w:rsid w:val="2314357F"/>
    <w:rsid w:val="24547A6B"/>
    <w:rsid w:val="246C4451"/>
    <w:rsid w:val="24AF24DE"/>
    <w:rsid w:val="24BD7273"/>
    <w:rsid w:val="24DE69A8"/>
    <w:rsid w:val="24E7540D"/>
    <w:rsid w:val="24E7AA8B"/>
    <w:rsid w:val="24F41A33"/>
    <w:rsid w:val="24FBFE0F"/>
    <w:rsid w:val="252B7E20"/>
    <w:rsid w:val="25E1E2D9"/>
    <w:rsid w:val="25ED7B21"/>
    <w:rsid w:val="26779519"/>
    <w:rsid w:val="26C033CB"/>
    <w:rsid w:val="26D0D6D6"/>
    <w:rsid w:val="26F462DE"/>
    <w:rsid w:val="275C4E43"/>
    <w:rsid w:val="277D078B"/>
    <w:rsid w:val="27E4A0C9"/>
    <w:rsid w:val="28466998"/>
    <w:rsid w:val="28B6CC69"/>
    <w:rsid w:val="28E5C937"/>
    <w:rsid w:val="29BECD4D"/>
    <w:rsid w:val="29C01131"/>
    <w:rsid w:val="29F19B87"/>
    <w:rsid w:val="2A49973E"/>
    <w:rsid w:val="2A4BCFF8"/>
    <w:rsid w:val="2A7A4443"/>
    <w:rsid w:val="2A968A20"/>
    <w:rsid w:val="2AF447D5"/>
    <w:rsid w:val="2B069A29"/>
    <w:rsid w:val="2B140319"/>
    <w:rsid w:val="2BA46B88"/>
    <w:rsid w:val="2BDACCFB"/>
    <w:rsid w:val="2BF34E84"/>
    <w:rsid w:val="2C46E96E"/>
    <w:rsid w:val="2CD59916"/>
    <w:rsid w:val="2CE447BD"/>
    <w:rsid w:val="2D64E33D"/>
    <w:rsid w:val="2D7B5E40"/>
    <w:rsid w:val="2DEDFB00"/>
    <w:rsid w:val="2E07B5D9"/>
    <w:rsid w:val="2E20CC18"/>
    <w:rsid w:val="2E2807F9"/>
    <w:rsid w:val="2E2E7A5C"/>
    <w:rsid w:val="2E30CC07"/>
    <w:rsid w:val="2ECDE947"/>
    <w:rsid w:val="2F2C00FC"/>
    <w:rsid w:val="3031D121"/>
    <w:rsid w:val="30762DB8"/>
    <w:rsid w:val="30A12765"/>
    <w:rsid w:val="312CA9DF"/>
    <w:rsid w:val="316EA3B8"/>
    <w:rsid w:val="31EC62EC"/>
    <w:rsid w:val="32400416"/>
    <w:rsid w:val="3269AC9F"/>
    <w:rsid w:val="33176B6C"/>
    <w:rsid w:val="33E1936D"/>
    <w:rsid w:val="34081D12"/>
    <w:rsid w:val="34440B62"/>
    <w:rsid w:val="34BCCA36"/>
    <w:rsid w:val="34D9D088"/>
    <w:rsid w:val="34F07357"/>
    <w:rsid w:val="3519DEBA"/>
    <w:rsid w:val="35590733"/>
    <w:rsid w:val="35AD994D"/>
    <w:rsid w:val="35C0AD74"/>
    <w:rsid w:val="3660D9BB"/>
    <w:rsid w:val="36B8582B"/>
    <w:rsid w:val="36F6042C"/>
    <w:rsid w:val="37BFA05F"/>
    <w:rsid w:val="37D3CD96"/>
    <w:rsid w:val="380FD73C"/>
    <w:rsid w:val="3895CCDD"/>
    <w:rsid w:val="38EA3097"/>
    <w:rsid w:val="3910EA8C"/>
    <w:rsid w:val="394424C7"/>
    <w:rsid w:val="39B2A187"/>
    <w:rsid w:val="39C0BDA2"/>
    <w:rsid w:val="39FE03F2"/>
    <w:rsid w:val="3A2F5166"/>
    <w:rsid w:val="3A513835"/>
    <w:rsid w:val="3AD1394A"/>
    <w:rsid w:val="3AEB8535"/>
    <w:rsid w:val="3B4AC1AC"/>
    <w:rsid w:val="3B54EC65"/>
    <w:rsid w:val="3BA00DF4"/>
    <w:rsid w:val="3BAAEEC9"/>
    <w:rsid w:val="3C4A2382"/>
    <w:rsid w:val="3C5C6D4C"/>
    <w:rsid w:val="3C7705C0"/>
    <w:rsid w:val="3CE461CA"/>
    <w:rsid w:val="3D0B672E"/>
    <w:rsid w:val="3D32CCD6"/>
    <w:rsid w:val="3D60EE72"/>
    <w:rsid w:val="3D7F4693"/>
    <w:rsid w:val="3E29C9E9"/>
    <w:rsid w:val="3E5CB11D"/>
    <w:rsid w:val="3E8AA747"/>
    <w:rsid w:val="3EA95DAE"/>
    <w:rsid w:val="3EDF92AF"/>
    <w:rsid w:val="3F1BBA52"/>
    <w:rsid w:val="3F3D76F4"/>
    <w:rsid w:val="3F3ED172"/>
    <w:rsid w:val="3FB8349E"/>
    <w:rsid w:val="3FC1ED11"/>
    <w:rsid w:val="3FE20B61"/>
    <w:rsid w:val="3FFC85A5"/>
    <w:rsid w:val="4015B09D"/>
    <w:rsid w:val="416E8BB4"/>
    <w:rsid w:val="418E9B54"/>
    <w:rsid w:val="41D3BF42"/>
    <w:rsid w:val="42085FC1"/>
    <w:rsid w:val="44834C2E"/>
    <w:rsid w:val="44EFF317"/>
    <w:rsid w:val="44FF7533"/>
    <w:rsid w:val="454A5BA1"/>
    <w:rsid w:val="4557BE3C"/>
    <w:rsid w:val="456058EA"/>
    <w:rsid w:val="456726A3"/>
    <w:rsid w:val="456F9FA8"/>
    <w:rsid w:val="457719EF"/>
    <w:rsid w:val="45A69DDF"/>
    <w:rsid w:val="45C41CBA"/>
    <w:rsid w:val="45FF7E1A"/>
    <w:rsid w:val="4614ECD7"/>
    <w:rsid w:val="4676F75A"/>
    <w:rsid w:val="46A78720"/>
    <w:rsid w:val="46D68947"/>
    <w:rsid w:val="4749FC54"/>
    <w:rsid w:val="479E5FFD"/>
    <w:rsid w:val="47B97A76"/>
    <w:rsid w:val="48784338"/>
    <w:rsid w:val="488AA761"/>
    <w:rsid w:val="48AA2D70"/>
    <w:rsid w:val="48AC6DCE"/>
    <w:rsid w:val="48BB6DB8"/>
    <w:rsid w:val="49C22A52"/>
    <w:rsid w:val="4A34046B"/>
    <w:rsid w:val="4A853309"/>
    <w:rsid w:val="4B9787E3"/>
    <w:rsid w:val="4C608DC1"/>
    <w:rsid w:val="4D33F7BD"/>
    <w:rsid w:val="4D4F0B80"/>
    <w:rsid w:val="4D739715"/>
    <w:rsid w:val="4DAC273B"/>
    <w:rsid w:val="4DB22E55"/>
    <w:rsid w:val="4F625E64"/>
    <w:rsid w:val="4FB6E36E"/>
    <w:rsid w:val="4FBBFCBB"/>
    <w:rsid w:val="4FE5F911"/>
    <w:rsid w:val="502E64EF"/>
    <w:rsid w:val="506B0042"/>
    <w:rsid w:val="51369780"/>
    <w:rsid w:val="5165C674"/>
    <w:rsid w:val="516ADC3D"/>
    <w:rsid w:val="517A17AD"/>
    <w:rsid w:val="51941C0D"/>
    <w:rsid w:val="529D2C15"/>
    <w:rsid w:val="53358E6B"/>
    <w:rsid w:val="5364D617"/>
    <w:rsid w:val="538236F6"/>
    <w:rsid w:val="53B16A76"/>
    <w:rsid w:val="54571E1E"/>
    <w:rsid w:val="545C9061"/>
    <w:rsid w:val="55414913"/>
    <w:rsid w:val="557540B2"/>
    <w:rsid w:val="55786BA6"/>
    <w:rsid w:val="55CDCC78"/>
    <w:rsid w:val="55E33847"/>
    <w:rsid w:val="562C8891"/>
    <w:rsid w:val="562F9185"/>
    <w:rsid w:val="56B3DA7A"/>
    <w:rsid w:val="56CCCD5F"/>
    <w:rsid w:val="57738CBE"/>
    <w:rsid w:val="57749E95"/>
    <w:rsid w:val="587F2023"/>
    <w:rsid w:val="589AAD10"/>
    <w:rsid w:val="58AD9F5F"/>
    <w:rsid w:val="58D6E52E"/>
    <w:rsid w:val="5949EBED"/>
    <w:rsid w:val="5980083B"/>
    <w:rsid w:val="59928837"/>
    <w:rsid w:val="59BAED22"/>
    <w:rsid w:val="59BC5007"/>
    <w:rsid w:val="59D7B6C6"/>
    <w:rsid w:val="5A7EC34F"/>
    <w:rsid w:val="5B213630"/>
    <w:rsid w:val="5D46F4D4"/>
    <w:rsid w:val="5D664E98"/>
    <w:rsid w:val="5D9BA127"/>
    <w:rsid w:val="5E0FC635"/>
    <w:rsid w:val="5E1201C1"/>
    <w:rsid w:val="5E470DBB"/>
    <w:rsid w:val="5E721FD9"/>
    <w:rsid w:val="5F0F22E2"/>
    <w:rsid w:val="5F35E81E"/>
    <w:rsid w:val="5F57BFF2"/>
    <w:rsid w:val="5F67350E"/>
    <w:rsid w:val="5F7AB271"/>
    <w:rsid w:val="5F7FFA90"/>
    <w:rsid w:val="60080516"/>
    <w:rsid w:val="60081BE9"/>
    <w:rsid w:val="6088306B"/>
    <w:rsid w:val="608EDF1E"/>
    <w:rsid w:val="60FA2744"/>
    <w:rsid w:val="610F6349"/>
    <w:rsid w:val="6120D563"/>
    <w:rsid w:val="614338CC"/>
    <w:rsid w:val="614FEE02"/>
    <w:rsid w:val="6244FFC0"/>
    <w:rsid w:val="62758FAB"/>
    <w:rsid w:val="62CFA08C"/>
    <w:rsid w:val="63465DAC"/>
    <w:rsid w:val="634DC29B"/>
    <w:rsid w:val="637FD98E"/>
    <w:rsid w:val="641BF5A7"/>
    <w:rsid w:val="641F6E19"/>
    <w:rsid w:val="64A07E74"/>
    <w:rsid w:val="64AB0718"/>
    <w:rsid w:val="64D189B2"/>
    <w:rsid w:val="6531E46F"/>
    <w:rsid w:val="65958EDE"/>
    <w:rsid w:val="65A33FD5"/>
    <w:rsid w:val="65D9266F"/>
    <w:rsid w:val="65F9F7EA"/>
    <w:rsid w:val="66090044"/>
    <w:rsid w:val="66620337"/>
    <w:rsid w:val="66902179"/>
    <w:rsid w:val="66A21D20"/>
    <w:rsid w:val="6782EDFF"/>
    <w:rsid w:val="67B405CB"/>
    <w:rsid w:val="67B803EF"/>
    <w:rsid w:val="67BD2716"/>
    <w:rsid w:val="68130B7D"/>
    <w:rsid w:val="68435E39"/>
    <w:rsid w:val="68CF1CBC"/>
    <w:rsid w:val="697031DC"/>
    <w:rsid w:val="6976B040"/>
    <w:rsid w:val="69C37B54"/>
    <w:rsid w:val="6A0D3258"/>
    <w:rsid w:val="6A0F945A"/>
    <w:rsid w:val="6A2DD3B5"/>
    <w:rsid w:val="6A987B27"/>
    <w:rsid w:val="6AA0BE59"/>
    <w:rsid w:val="6AA71FFB"/>
    <w:rsid w:val="6AEA1178"/>
    <w:rsid w:val="6BA9933F"/>
    <w:rsid w:val="6C100917"/>
    <w:rsid w:val="6CA987B1"/>
    <w:rsid w:val="6CD9F68D"/>
    <w:rsid w:val="6CE06C81"/>
    <w:rsid w:val="6D23632C"/>
    <w:rsid w:val="6DC4FE28"/>
    <w:rsid w:val="6DC5358D"/>
    <w:rsid w:val="6E8B85B4"/>
    <w:rsid w:val="6EA61F00"/>
    <w:rsid w:val="7059A031"/>
    <w:rsid w:val="7066190B"/>
    <w:rsid w:val="70DD1B8D"/>
    <w:rsid w:val="70FF025D"/>
    <w:rsid w:val="71140327"/>
    <w:rsid w:val="71276626"/>
    <w:rsid w:val="714EDD2A"/>
    <w:rsid w:val="7173B3B1"/>
    <w:rsid w:val="718B3213"/>
    <w:rsid w:val="71994016"/>
    <w:rsid w:val="71ACEDF4"/>
    <w:rsid w:val="7245F6EA"/>
    <w:rsid w:val="72722173"/>
    <w:rsid w:val="72BC9DDD"/>
    <w:rsid w:val="7309324D"/>
    <w:rsid w:val="738FB426"/>
    <w:rsid w:val="74167474"/>
    <w:rsid w:val="744E0692"/>
    <w:rsid w:val="747AC87A"/>
    <w:rsid w:val="747CC019"/>
    <w:rsid w:val="7529431A"/>
    <w:rsid w:val="755AB2C4"/>
    <w:rsid w:val="757F14A9"/>
    <w:rsid w:val="762DF179"/>
    <w:rsid w:val="7642EEE1"/>
    <w:rsid w:val="76A23FA3"/>
    <w:rsid w:val="77F0119B"/>
    <w:rsid w:val="784F2595"/>
    <w:rsid w:val="78DEED32"/>
    <w:rsid w:val="79361FD6"/>
    <w:rsid w:val="798B92D7"/>
    <w:rsid w:val="79EC73CA"/>
    <w:rsid w:val="7A1236FC"/>
    <w:rsid w:val="7A8C5A31"/>
    <w:rsid w:val="7B1671DB"/>
    <w:rsid w:val="7B20CAD5"/>
    <w:rsid w:val="7B5426F7"/>
    <w:rsid w:val="7D2AD8E7"/>
    <w:rsid w:val="7DF24FAB"/>
    <w:rsid w:val="7E7535E6"/>
    <w:rsid w:val="7F20C12B"/>
    <w:rsid w:val="7F5474FC"/>
    <w:rsid w:val="7F703CB4"/>
    <w:rsid w:val="7FB951E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27DF7E"/>
  <w15:chartTrackingRefBased/>
  <w15:docId w15:val="{25249E38-41C8-3949-AC0D-8FB6D6EE0D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96684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96684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96684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96684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96684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6684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6684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6684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6684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66842"/>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966842"/>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966842"/>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96684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96684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96684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6684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6684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66842"/>
    <w:rPr>
      <w:rFonts w:eastAsiaTheme="majorEastAsia" w:cstheme="majorBidi"/>
      <w:color w:val="272727" w:themeColor="text1" w:themeTint="D8"/>
    </w:rPr>
  </w:style>
  <w:style w:type="paragraph" w:styleId="Ttulo">
    <w:name w:val="Title"/>
    <w:basedOn w:val="Normal"/>
    <w:next w:val="Normal"/>
    <w:link w:val="TtuloCar"/>
    <w:uiPriority w:val="10"/>
    <w:qFormat/>
    <w:rsid w:val="009668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6684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6684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6684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66842"/>
    <w:pPr>
      <w:spacing w:before="160"/>
      <w:jc w:val="center"/>
    </w:pPr>
    <w:rPr>
      <w:i/>
      <w:iCs/>
      <w:color w:val="404040" w:themeColor="text1" w:themeTint="BF"/>
    </w:rPr>
  </w:style>
  <w:style w:type="character" w:customStyle="1" w:styleId="CitaCar">
    <w:name w:val="Cita Car"/>
    <w:basedOn w:val="Fuentedeprrafopredeter"/>
    <w:link w:val="Cita"/>
    <w:uiPriority w:val="29"/>
    <w:rsid w:val="00966842"/>
    <w:rPr>
      <w:i/>
      <w:iCs/>
      <w:color w:val="404040" w:themeColor="text1" w:themeTint="BF"/>
    </w:rPr>
  </w:style>
  <w:style w:type="paragraph" w:styleId="Prrafodelista">
    <w:name w:val="List Paragraph"/>
    <w:basedOn w:val="Normal"/>
    <w:uiPriority w:val="34"/>
    <w:qFormat/>
    <w:rsid w:val="00966842"/>
    <w:pPr>
      <w:ind w:left="720"/>
      <w:contextualSpacing/>
    </w:pPr>
  </w:style>
  <w:style w:type="character" w:styleId="nfasisintenso">
    <w:name w:val="Intense Emphasis"/>
    <w:basedOn w:val="Fuentedeprrafopredeter"/>
    <w:uiPriority w:val="21"/>
    <w:qFormat/>
    <w:rsid w:val="00966842"/>
    <w:rPr>
      <w:i/>
      <w:iCs/>
      <w:color w:val="0F4761" w:themeColor="accent1" w:themeShade="BF"/>
    </w:rPr>
  </w:style>
  <w:style w:type="paragraph" w:styleId="Citadestacada">
    <w:name w:val="Intense Quote"/>
    <w:basedOn w:val="Normal"/>
    <w:next w:val="Normal"/>
    <w:link w:val="CitadestacadaCar"/>
    <w:uiPriority w:val="30"/>
    <w:qFormat/>
    <w:rsid w:val="009668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66842"/>
    <w:rPr>
      <w:i/>
      <w:iCs/>
      <w:color w:val="0F4761" w:themeColor="accent1" w:themeShade="BF"/>
    </w:rPr>
  </w:style>
  <w:style w:type="character" w:styleId="Referenciaintensa">
    <w:name w:val="Intense Reference"/>
    <w:basedOn w:val="Fuentedeprrafopredeter"/>
    <w:uiPriority w:val="32"/>
    <w:qFormat/>
    <w:rsid w:val="00966842"/>
    <w:rPr>
      <w:b/>
      <w:bCs/>
      <w:smallCaps/>
      <w:color w:val="0F4761" w:themeColor="accent1" w:themeShade="BF"/>
      <w:spacing w:val="5"/>
    </w:rPr>
  </w:style>
  <w:style w:type="paragraph" w:styleId="Encabezado">
    <w:name w:val="header"/>
    <w:basedOn w:val="Normal"/>
    <w:link w:val="EncabezadoCar"/>
    <w:uiPriority w:val="99"/>
    <w:unhideWhenUsed/>
    <w:rsid w:val="00966842"/>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966842"/>
  </w:style>
  <w:style w:type="paragraph" w:styleId="Piedepgina">
    <w:name w:val="footer"/>
    <w:basedOn w:val="Normal"/>
    <w:link w:val="PiedepginaCar"/>
    <w:uiPriority w:val="99"/>
    <w:unhideWhenUsed/>
    <w:rsid w:val="00966842"/>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966842"/>
  </w:style>
  <w:style w:type="table" w:styleId="Tablaconcuadrcula">
    <w:name w:val="Table Grid"/>
    <w:basedOn w:val="Tabla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styleId="Tablanormal1">
    <w:name w:val="Plain Table 1"/>
    <w:basedOn w:val="Tablanormal"/>
    <w:uiPriority w:val="41"/>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microsoft.com/office/2020/10/relationships/intelligence" Target="intelligence2.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9</Pages>
  <Words>1638</Words>
  <Characters>9013</Characters>
  <Application>Microsoft Office Word</Application>
  <DocSecurity>0</DocSecurity>
  <Lines>75</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Jhonier Gutierrez</dc:creator>
  <cp:keywords/>
  <dc:description/>
  <cp:lastModifiedBy>LEIYDI YOHANA MONTENEGRO QUESADA</cp:lastModifiedBy>
  <cp:revision>4</cp:revision>
  <dcterms:created xsi:type="dcterms:W3CDTF">2025-10-16T02:42:00Z</dcterms:created>
  <dcterms:modified xsi:type="dcterms:W3CDTF">2026-04-08T15:39:00Z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c111285-cafa-4fc9-8a9a-bd902089b24f_Enabled">
    <vt:lpwstr>true</vt:lpwstr>
  </property>
  <property fmtid="{D5CDD505-2E9C-101B-9397-08002B2CF9AE}" pid="3" name="MSIP_Label_fc111285-cafa-4fc9-8a9a-bd902089b24f_SetDate">
    <vt:lpwstr>2025-10-15T23:44:02Z</vt:lpwstr>
  </property>
  <property fmtid="{D5CDD505-2E9C-101B-9397-08002B2CF9AE}" pid="4" name="MSIP_Label_fc111285-cafa-4fc9-8a9a-bd902089b24f_Method">
    <vt:lpwstr>Privileged</vt:lpwstr>
  </property>
  <property fmtid="{D5CDD505-2E9C-101B-9397-08002B2CF9AE}" pid="5" name="MSIP_Label_fc111285-cafa-4fc9-8a9a-bd902089b24f_Name">
    <vt:lpwstr>Public</vt:lpwstr>
  </property>
  <property fmtid="{D5CDD505-2E9C-101B-9397-08002B2CF9AE}" pid="6" name="MSIP_Label_fc111285-cafa-4fc9-8a9a-bd902089b24f_SiteId">
    <vt:lpwstr>cbc2c381-2f2e-4d93-91d1-506c9316ace7</vt:lpwstr>
  </property>
  <property fmtid="{D5CDD505-2E9C-101B-9397-08002B2CF9AE}" pid="7" name="MSIP_Label_fc111285-cafa-4fc9-8a9a-bd902089b24f_ActionId">
    <vt:lpwstr>0a065f4c-90d1-4d62-a4f4-99e77de1e24b</vt:lpwstr>
  </property>
  <property fmtid="{D5CDD505-2E9C-101B-9397-08002B2CF9AE}" pid="8" name="MSIP_Label_fc111285-cafa-4fc9-8a9a-bd902089b24f_ContentBits">
    <vt:lpwstr>0</vt:lpwstr>
  </property>
  <property fmtid="{D5CDD505-2E9C-101B-9397-08002B2CF9AE}" pid="9" name="MSIP_Label_fc111285-cafa-4fc9-8a9a-bd902089b24f_Tag">
    <vt:lpwstr>10, 0, 1, 1</vt:lpwstr>
  </property>
</Properties>
</file>