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타격감 대화 원문</w:t>
      </w:r>
    </w:p>
    <w:p>
      <w:pPr>
        <w:spacing w:after="200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사용자와 Claude가 나눈 타격감 관련 대화를 요약 없이 순서대로 보존한 문서 (사진 포함)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2026-10-21 밤 · Rivenlight 프로젝트 (UE5.8, 보스 탈리스 리본)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용도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다른 AI·사람에게 맥락을 넘길 때 쓰는 원문. 정리본은 타격감_가이드북.docx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주의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Claude의 구현 방법 설명은 화면을 보고 한 추정이거나 [미확인]이 붙은 것이 있음. 사진은 다른 게임 보스 전투 화면으로, 사용자가 레퍼런스로 제공함</w:t>
            </w:r>
          </w:p>
        </w:tc>
      </w:tr>
    </w:tbl>
    <w:p/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대화 1. 검은 신화: 오공(흑곰 요괴) 레퍼런스와 타격감 가이드북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사용자</w:t>
      </w:r>
    </w:p>
    <w:p>
      <w:pPr>
        <w:shd w:fill="EEF3FA" w:color="auto" w:val="clear"/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이런건 어떻게 하는거야? 지금 말한거 다 정리해서 시간초가 중요하다는것까지 타격감 가이드북 같은 형식으로 정리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628900"/>
            <wp:effectExtent t="0" r="0" b="0" l="0"/>
            <wp:docPr id="1" name="ref1.png" descr="레퍼런스 1. 흑곰 요괴 전투: 천과 몸의 발광선, 타격 지점의 불꽃 스파크" title="레퍼런스 1. 흑곰 요괴 전투: 천과 몸의 발광선, 타격 지점의 불꽃 스파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레퍼런스 1. 흑곰 요괴 전투: 천과 몸의 발광선, 타격 지점의 불꽃 스파크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809875"/>
            <wp:effectExtent t="0" r="0" b="0" l="0"/>
            <wp:docPr id="1" name="ref2.png" descr="레퍼런스 2. 흑곰 요괴 전투: 갑옷·털에 퍼진 금색 균열선, 타격 지점의 십자 섬광" title="레퍼런스 2. 흑곰 요괴 전투: 갑옷·털에 퍼진 금색 균열선, 타격 지점의 십자 섬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레퍼런스 2. 흑곰 요괴 전투: 갑옷·털에 퍼진 금색 균열선, 타격 지점의 십자 섬광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8A3B12"/>
          <w:sz w:val="22"/>
          <w:szCs w:val="22"/>
        </w:rPr>
        <w:t xml:space="preserve">Claude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타격감 가이드북을 Word로 만들어서 이 메시지 위에 첨부했어요 (9쪽). 레포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docs/타격감_가이드북.docx</w:t>
      </w:r>
      <w:r>
        <w:rPr>
          <w:rFonts w:ascii="맑은 고딕" w:cs="맑은 고딕" w:eastAsia="맑은 고딕" w:hAnsi="맑은 고딕"/>
        </w:rPr>
        <w:t xml:space="preserve">에도 올렸어요 (커밋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a5acf8e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사진 속 연출은 이렇게 만들어요.</w:t>
      </w:r>
      <w:r>
        <w:rPr>
          <w:rFonts w:ascii="맑은 고딕" w:cs="맑은 고딕" w:eastAsia="맑은 고딕" w:hAnsi="맑은 고딕"/>
        </w:rPr>
        <w:t xml:space="preserve"> 구현 방법은 제가 화면을 보고 한 추정이에요.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몸에 번지는 금색 균열:</w:t>
      </w:r>
      <w:r>
        <w:rPr>
          <w:rFonts w:ascii="맑은 고딕" w:cs="맑은 고딕" w:eastAsia="맑은 고딕" w:hAnsi="맑은 고딕"/>
        </w:rPr>
        <w:t xml:space="preserve"> 머티리얼에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CrackAmount</w:t>
      </w:r>
      <w:r>
        <w:rPr>
          <w:rFonts w:ascii="맑은 고딕" w:cs="맑은 고딕" w:eastAsia="맑은 고딕" w:hAnsi="맑은 고딕"/>
        </w:rPr>
        <w:t xml:space="preserve">(0~1) 파라미터를 만들어요. 균열 모양 × 금색 ×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CrackAmount</w:t>
      </w:r>
      <w:r>
        <w:rPr>
          <w:rFonts w:ascii="맑은 고딕" w:cs="맑은 고딕" w:eastAsia="맑은 고딕" w:hAnsi="맑은 고딕"/>
        </w:rPr>
        <w:t xml:space="preserve">를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Emissive</w:t>
      </w:r>
      <w:r>
        <w:rPr>
          <w:rFonts w:ascii="맑은 고딕" w:cs="맑은 고딕" w:eastAsia="맑은 고딕" w:hAnsi="맑은 고딕"/>
        </w:rPr>
        <w:t xml:space="preserve">에 연결해요. 값은 우리가 이미 쓰는 그로기 게이지 비율을 그대로 넣어요. 맞을수록 균열이 퍼지는 거예요.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타격 지점의 십자 섬광과 불꽃:</w:t>
      </w:r>
      <w:r>
        <w:rPr>
          <w:rFonts w:ascii="맑은 고딕" w:cs="맑은 고딕" w:eastAsia="맑은 고딕" w:hAnsi="맑은 고딕"/>
        </w:rPr>
        <w:t xml:space="preserve"> 우리가 만든 차징 섬광(가로로 긴 것)을 0.1초로 짧게 재사용하고, 짧게 사라지는 스파크 파티클을 같이 터뜨려요.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가이드북에 담은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시간(초) 기준표: 프레임 환산, 기법별 권장 시간,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Delay ÷ Time Dilation</w:t>
      </w:r>
      <w:r>
        <w:rPr>
          <w:rFonts w:ascii="맑은 고딕" w:cs="맑은 고딕" w:eastAsia="맑은 고딕" w:hAnsi="맑은 고딕"/>
        </w:rPr>
        <w:t xml:space="preserve"> 공식과 환산표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우리 값이 너무 길다는 진단: 히트스톱 0.6초와 슬로모션 0.67초를 합치면 1.27초예요. 파괴 순간에는 히트스톱 0.15초 → 슬로모션 0.3초를 권장해요.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기법 11개 구현 가이드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갑옷 파괴 순간 권장 타임라인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작업 순서와 예상 시간 (9단계)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확인·기록 규칙과 자주 하는 실수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알아 두실 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시간 기준값은 일반적인 게임 타격감 관행에서 가져온 </w:t>
      </w:r>
      <w:r>
        <w:rPr>
          <w:rFonts w:ascii="맑은 고딕" w:cs="맑은 고딕" w:eastAsia="맑은 고딕" w:hAnsi="맑은 고딕"/>
          <w:b/>
          <w:bCs/>
        </w:rPr>
        <w:t xml:space="preserve">시작값</w:t>
      </w:r>
      <w:r>
        <w:rPr>
          <w:rFonts w:ascii="맑은 고딕" w:cs="맑은 고딕" w:eastAsia="맑은 고딕" w:hAnsi="맑은 고딕"/>
        </w:rPr>
        <w:t xml:space="preserve">이에요. 우리 테스트로 확인한 건 히트스톱 0.6초(너무 김)와 FOV 90→75뿐이에요. 문서에도 그렇게 적었어요.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A3B3B"/>
          <w:sz w:val="20"/>
          <w:szCs w:val="20"/>
        </w:rPr>
        <w:t xml:space="preserve">[미확인]</w:t>
      </w:r>
      <w:r>
        <w:rPr>
          <w:rFonts w:ascii="맑은 고딕" w:cs="맑은 고딕" w:eastAsia="맑은 고딕" w:hAnsi="맑은 고딕"/>
        </w:rPr>
        <w:t xml:space="preserve">이 붙은 항목은 노드 이름이 다를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레퍼런스 사진은 게임 장면이라, 포트폴리오에 넣을 때는 출처(게임 이름)를 같이 적으세요.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마감 전에 하나만 고른다면</w:t>
      </w:r>
      <w:r>
        <w:rPr>
          <w:rFonts w:ascii="맑은 고딕" w:cs="맑은 고딕" w:eastAsia="맑은 고딕" w:hAnsi="맑은 고딕"/>
        </w:rPr>
        <w:t xml:space="preserve"> 히트스톱 0.15초 / 0.3초 / 0.6초 비교 영상이에요. 가장 빨리 만들 수 있고 면접에서 "왜 이 값이냐"에 바로 답이 돼요.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대화 2. 속도(벨로시티) 기반 타격감 방법과 마인드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사용자</w:t>
      </w:r>
    </w:p>
    <w:p>
      <w:pPr>
        <w:shd w:fill="EEF3FA" w:color="auto" w:val="clear"/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(붙여넣은 글) 아래는 다른 AI의 답변을 사용자가 붙여넣은 내용입니다.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공격 애니메이션의 속도 대비: 타격감을 극대화하기 위해 애니메이션의 벨로시티를 의도적으로 조절합니다. 휘두르는 순간에는 벨로시티를 극대화하고, 타격이 적중하는 순간 벨로시티를 0에 가깝게 일시적으로 멈추는 '히트 스톱(Hit Stop/Hit Freeze)' 연출을 사용합니다. 이 순간적인 속도 대비가 무기가 단단한 물체에 부딪혔다는 느낌을 강하게 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루트 모션(Root Motion)의 속도감: 공격 제스처에 맞춰 캐릭터의 루트 벨로시티를 앞으로 강하게 밀어주면, 공격에 체중이 실린 듯한 묵직한 타격감을 구현할 수 있습니다.</w:t>
      </w:r>
    </w:p>
    <w:p>
      <w:pPr>
        <w:spacing w:after="60" w:line="290"/>
        <w:ind w:left="540" w:hanging="270"/>
      </w:pPr>
      <w:r>
        <w:rPr>
          <w:rFonts w:ascii="맑은 고딕" w:cs="맑은 고딕" w:eastAsia="맑은 고딕" w:hAnsi="맑은 고딕"/>
        </w:rPr>
        <w:t xml:space="preserve">3. 이펙트 및 사운드 다이내믹스 (나이아가라 &amp; 메타사운드)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나이아가라(Niagara) 파티클 벨로시티: 타격 시 발생하는 스파크나 파편의 방출 속도(Velocity)는 타격 강도와 직결됩니다. 약한 공격에는 파편이 천천히 떨어지게 하고, 강한 공격에는 피격 방향의 반대 스페이스로 벨로시티를 높여 파편을 멀리 튕겨내면 시각적 타격감이 배가됩니다.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메타사운드(MetaSound) 볼륨 및 피치 변조: 무기를 휘두르는 속도나 투사체의 벨로시티 값을 사운드 파라미터와 연동합니다. 속도가 빠를수록 파열음의 볼륨이 커지거나 피치(음고)가 변하게 설정하여 청각적인 쾌감을 줍니다.</w:t>
      </w:r>
    </w:p>
    <w:p>
      <w:pPr>
        <w:spacing w:after="60" w:line="290"/>
        <w:ind w:left="540" w:hanging="270"/>
      </w:pPr>
      <w:r>
        <w:rPr>
          <w:rFonts w:ascii="맑은 고딕" w:cs="맑은 고딕" w:eastAsia="맑은 고딕" w:hAnsi="맑은 고딕"/>
        </w:rPr>
        <w:t xml:space="preserve">4. 시각적 잔상 (트레일 &amp; 포스트 프로세스)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무기 트레일(Trail) 이펙트: 검을 휘두를 때 검끝의 벨로시티가 높을수록 궤적 이펙트(Weapon Trail)가 더 길고 선명하게 남도록 구현하여 공격의 속도감과 타격 범위를 시각적으로 인지시킵니다.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모션 블러(Motion Blur): 순간적으로 벨로시티가 급증할 때 화면이나 캐릭터 주변에 모션 블러를 강하게 주어 속도감과 함께 타격의 파괴력을 극대화합니다.</w:t>
      </w:r>
    </w:p>
    <w:p>
      <w:pPr>
        <w:spacing w:after="60" w:line="290"/>
        <w:ind w:left="540" w:hanging="270"/>
      </w:pPr>
      <w:r>
        <w:rPr>
          <w:rFonts w:ascii="맑은 고딕" w:cs="맑은 고딕" w:eastAsia="맑은 고딕" w:hAnsi="맑은 고딕"/>
        </w:rPr>
        <w:t xml:space="preserve">1. 피격 애니메이션과 물리 반응 (Ragdoll &amp; Hit Reaction)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벨로시티는 공격을 맞은 대상이 </w:t>
      </w:r>
      <w:r>
        <w:rPr>
          <w:rFonts w:ascii="맑은 고딕" w:cs="맑은 고딕" w:eastAsia="맑은 고딕" w:hAnsi="맑은 고딕"/>
          <w:b/>
          <w:bCs/>
        </w:rPr>
        <w:t xml:space="preserve">얼마나 강하게, 어느 방향으로 밀려날지(Knockback)</w:t>
      </w:r>
      <w:r>
        <w:rPr>
          <w:rFonts w:ascii="맑은 고딕" w:cs="맑은 고딕" w:eastAsia="맑은 고딕" w:hAnsi="맑은 고딕"/>
        </w:rPr>
        <w:t xml:space="preserve">를 결정합니다.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방향성 전달: 공격 캐릭터의 무기 궤적이나 투사체의 벨로시티 벡터를 피격 대상의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Add Impulse</w:t>
      </w:r>
      <w:r>
        <w:rPr>
          <w:rFonts w:ascii="맑은 고딕" w:cs="맑은 고딕" w:eastAsia="맑은 고딕" w:hAnsi="맑은 고딕"/>
        </w:rPr>
        <w:t xml:space="preserve"> 또는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Add Force</w:t>
      </w:r>
      <w:r>
        <w:rPr>
          <w:rFonts w:ascii="맑은 고딕" w:cs="맑은 고딕" w:eastAsia="맑은 고딕" w:hAnsi="맑은 고딕"/>
        </w:rPr>
        <w:t xml:space="preserve"> 노드에 전달하여, 공격 방향 그대로 적이 날아가거나 밀려나는 리얼한 반응을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랙돌(Ragdoll) 블렌딩: 몬스터가 사망하거나 강한 충격을 받았을 때, 당시 캐릭터의 벨로시티를 물리 시뮬레이션(Ragdoll)에 그대로 이어받도록 설정하면 타격의 궤적이 물리적으로 고스란히 표현됩니다.</w:t>
      </w:r>
    </w:p>
    <w:p>
      <w:pPr>
        <w:spacing w:after="60" w:line="290"/>
        <w:ind w:left="540" w:hanging="270"/>
      </w:pPr>
      <w:r>
        <w:rPr>
          <w:rFonts w:ascii="맑은 고딕" w:cs="맑은 고딕" w:eastAsia="맑은 고딕" w:hAnsi="맑은 고딕"/>
        </w:rPr>
        <w:t xml:space="preserve">2. 이펙트(FX)의 역동성 (Niagara Particle Systems)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언리얼 엔진의 이펙트 시스템인 </w:t>
      </w:r>
      <w:r>
        <w:rPr>
          <w:rFonts w:ascii="맑은 고딕" w:cs="맑은 고딕" w:eastAsia="맑은 고딕" w:hAnsi="맑은 고딕"/>
          <w:b/>
          <w:bCs/>
        </w:rPr>
        <w:t xml:space="preserve">나이아가라(Niagara)</w:t>
      </w:r>
      <w:r>
        <w:rPr>
          <w:rFonts w:ascii="맑은 고딕" w:cs="맑은 고딕" w:eastAsia="맑은 고딕" w:hAnsi="맑은 고딕"/>
        </w:rPr>
        <w:t xml:space="preserve">에서 벨로시티는 파티클의 생동감을 좌우합니다.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속도 비례 스트레치 (Velocity Stretch): 피격 시 튀는 스파크나 혈흔 파티클에 벨로시티 값을 기반으로 정렬(Alignment)과 길이를 늘여주면(Stretch), 칼로 베었을 때 튀는 날카롭고 빠른 타격감을 시각적으로 극대화할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방향성 방출: 타격 벨로시티의 반대 방향이나 법선 벡터(Normal Vector) 방향으로 파티클을 강하게 뿜어내어 충격의 크기를 시각적으로 지표화합니다.</w:t>
      </w:r>
    </w:p>
    <w:p>
      <w:pPr>
        <w:spacing w:after="60" w:line="290"/>
        <w:ind w:left="540" w:hanging="270"/>
      </w:pPr>
      <w:r>
        <w:rPr>
          <w:rFonts w:ascii="맑은 고딕" w:cs="맑은 고딕" w:eastAsia="맑은 고딕" w:hAnsi="맑은 고딕"/>
        </w:rPr>
        <w:t xml:space="preserve">3. 카메라 셰이크와 모션 블러 (Camera Shake &amp; Motion Blur)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카메라 셰이크 연동: 공격 속도(벨로시티)가 빠를수록, 혹은 타격 순간의 속도 변화(감속)가 클수록 더 강한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Camera Shake</w:t>
      </w:r>
      <w:r>
        <w:rPr>
          <w:rFonts w:ascii="맑은 고딕" w:cs="맑은 고딕" w:eastAsia="맑은 고딕" w:hAnsi="맑은 고딕"/>
        </w:rPr>
        <w:t xml:space="preserve">를 발생시켜 화면이 흔들리는 묵직한 타격감을 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포스트 프로세스 효과: 무기가 휘둘러지는 순간의 높은 벨로시티는 화면의 </w:t>
      </w:r>
      <w:r>
        <w:rPr>
          <w:rFonts w:ascii="맑은 고딕" w:cs="맑은 고딕" w:eastAsia="맑은 고딕" w:hAnsi="맑은 고딕"/>
          <w:b/>
          <w:bCs/>
        </w:rPr>
        <w:t xml:space="preserve">모션 블러(Motion Blur)</w:t>
      </w:r>
      <w:r>
        <w:rPr>
          <w:rFonts w:ascii="맑은 고딕" w:cs="맑은 고딕" w:eastAsia="맑은 고딕" w:hAnsi="맑은 고딕"/>
        </w:rPr>
        <w:t xml:space="preserve">를 가파르게 만들어 속도감을 인지시킵니다.</w:t>
      </w:r>
    </w:p>
    <w:p>
      <w:pPr>
        <w:spacing w:after="60" w:line="290"/>
        <w:ind w:left="540" w:hanging="270"/>
      </w:pPr>
      <w:r>
        <w:rPr>
          <w:rFonts w:ascii="맑은 고딕" w:cs="맑은 고딕" w:eastAsia="맑은 고딕" w:hAnsi="맑은 고딕"/>
        </w:rPr>
        <w:t xml:space="preserve">4. 히트 스톱 (Hit Stop / Frame Freeze)과 속도 제어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역설적으로 높은 벨로시티로 움직이던 물체가 타격 순간 속도가 0에 가깝게 급감하는 현상은 가장 강력한 타격감을 주는 테크닉입니다.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글로벌 타임 딜레이 / 히트 스톱: 강한 공격이 적중하는 순간, 공격자나 게임 전체의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Custom Time Dilation</w:t>
      </w:r>
      <w:r>
        <w:rPr>
          <w:rFonts w:ascii="맑은 고딕" w:cs="맑은 고딕" w:eastAsia="맑은 고딕" w:hAnsi="맑은 고딕"/>
        </w:rPr>
        <w:t xml:space="preserve">(시간 왜곡)을 극단적으로 낮추어 순간적으로 멈추는 듯한 느낌을 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엄청난 벨로시티로 달리던 에너지가 타격 순간 '콰직'하며 멈추는 이 순간의 속도 대비가 유저에게 강한 타격감을 전달합니다.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(사용자 메시지에는 위 "1. 피격 애니메이션과 물리 반응" ~ "4. 히트 스톱" 블록이 한 번 더 같은 내용으로 반복되어 있었음. 중복이라 한 번만 수록)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사용자</w:t>
      </w:r>
    </w:p>
    <w:p>
      <w:pPr>
        <w:shd w:fill="EEF3FA" w:color="auto" w:val="clear"/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=&gt; 수치값도 중요하긴 한데 내 마인드는 그거였지.. 여기까지 다 ~ 구현을 해봐야 남들 만든 전투에서도 보일거다. 왜냐면 내가 만들어보고 테스트해본거니까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8A3B12"/>
          <w:sz w:val="22"/>
          <w:szCs w:val="22"/>
        </w:rPr>
        <w:t xml:space="preserve">Claude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그 마인드가 맞아요. 만들어 본 사람은 다른 게임의 전투를 볼 때 "히트스톱 + 셰이크 + 스파크가 겹쳐 있구나" 하고 분해해서 볼 수 있어요. 이게 면접에서 가장 센 답변이에요. 붙여 주신 내용을 가이드북에 넣어서 다시 첨부했어요 (10쪽, 커밋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0d44cad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추가한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0장 마인드:</w:t>
      </w:r>
      <w:r>
        <w:rPr>
          <w:rFonts w:ascii="맑은 고딕" w:cs="맑은 고딕" w:eastAsia="맑은 고딕" w:hAnsi="맑은 고딕"/>
        </w:rPr>
        <w:t xml:space="preserve"> "직접 구현하면 남의 전투에서도 보인다"와 핵심 원리를 적었어요. 핵심 원리는 </w:t>
      </w:r>
      <w:r>
        <w:rPr>
          <w:rFonts w:ascii="맑은 고딕" w:cs="맑은 고딕" w:eastAsia="맑은 고딕" w:hAnsi="맑은 고딕"/>
          <w:b/>
          <w:bCs/>
        </w:rPr>
        <w:t xml:space="preserve">속도의 대비</w:t>
      </w:r>
      <w:r>
        <w:rPr>
          <w:rFonts w:ascii="맑은 고딕" w:cs="맑은 고딕" w:eastAsia="맑은 고딕" w:hAnsi="맑은 고딕"/>
        </w:rPr>
        <w:t xml:space="preserve">예요. 휘두름은 최대 속도, 적중은 0에 가깝게, 그 뒤 여운으로 풀어요.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4-1장 분야별 방법과 우리 상태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공격자 몽타주만 멈추기 (월드는 계속 움직임)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루트 모션 전진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방향 넉백 (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Add Impulse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Launch Character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랙돌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속도 비례 Niagara 스파크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MetaSound 피치·볼륨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무기 트레일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모션 블러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셰이크 연동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글로벌·커스텀 타임 딜레이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우리 파괴 연출을 속도 곡선으로 다시 본 표</w:t>
      </w:r>
      <w:r>
        <w:rPr>
          <w:rFonts w:ascii="맑은 고딕" w:cs="맑은 고딕" w:eastAsia="맑은 고딕" w:hAnsi="맑은 고딕"/>
        </w:rPr>
        <w:t xml:space="preserve">: 휘두름 → 적중 → 여운 → 회복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작업 순서에 10~13단계 추가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A3B3B"/>
          <w:sz w:val="20"/>
          <w:szCs w:val="20"/>
        </w:rPr>
        <w:t xml:space="preserve">docs/작업_이어하기.md</w:t>
      </w:r>
      <w:r>
        <w:rPr>
          <w:rFonts w:ascii="맑은 고딕" w:cs="맑은 고딕" w:eastAsia="맑은 고딕" w:hAnsi="맑은 고딕"/>
        </w:rPr>
        <w:t xml:space="preserve">에 사용자 마인드도 기록했어요.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붙여 주신 글에 대해</w:t>
      </w:r>
      <w:r>
        <w:rPr>
          <w:rFonts w:ascii="맑은 고딕" w:cs="맑은 고딕" w:eastAsia="맑은 고딕" w:hAnsi="맑은 고딕"/>
        </w:rPr>
        <w:t xml:space="preserve"> 몇 가지 말씀드릴게요.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같은 내용이 두 번 반복돼 있었어요. 한 번만 정리했어요.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"벨로시티"라는 말을 넓게 쓴 글이라서, 가이드북에는 "속도" 중심으로 적고 구체 값은 [권장]으로 표시했어요.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노드 이름(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Montage Set Play Rate</w:t>
      </w:r>
      <w:r>
        <w:rPr>
          <w:rFonts w:ascii="맑은 고딕" w:cs="맑은 고딕" w:eastAsia="맑은 고딕" w:hAnsi="맑은 고딕"/>
        </w:rPr>
        <w:t xml:space="preserve"> 등)은 [미확인]으로 남겼어요.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이미 만든 것과 겹치는 부분</w:t>
      </w:r>
      <w:r>
        <w:rPr>
          <w:rFonts w:ascii="맑은 고딕" w:cs="맑은 고딕" w:eastAsia="맑은 고딕" w:hAnsi="맑은 고딕"/>
        </w:rPr>
        <w:t xml:space="preserve">: 히트스톱, 슬로모션, FOV, 셰이크 노드, 트레일이에요. 안 만든 건 공격자 몽타주 정지, 모션 블러, 속도 비례 스파크, 사운드, 방향 넉백이에요.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마감 후에 하나만 더 한다면 </w:t>
      </w:r>
      <w:r>
        <w:rPr>
          <w:rFonts w:ascii="맑은 고딕" w:cs="맑은 고딕" w:eastAsia="맑은 고딕" w:hAnsi="맑은 고딕"/>
          <w:b/>
          <w:bCs/>
        </w:rPr>
        <w:t xml:space="preserve">공격자 몽타주 정지</w:t>
      </w:r>
      <w:r>
        <w:rPr>
          <w:rFonts w:ascii="맑은 고딕" w:cs="맑은 고딕" w:eastAsia="맑은 고딕" w:hAnsi="맑은 고딕"/>
        </w:rPr>
        <w:t xml:space="preserve">를 추천해요. 월드 전체를 멈추는 히트스톱과 비교 영상을 찍으면 차이가 바로 보여요.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대화 3. 벨로시티는 왜 쓰는가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사용자</w:t>
      </w:r>
    </w:p>
    <w:p>
      <w:pPr>
        <w:shd w:fill="EEF3FA" w:color="auto" w:val="clear"/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벨로시티는 왜 쓰는거야 ? 전투에서?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8A3B12"/>
          <w:sz w:val="22"/>
          <w:szCs w:val="22"/>
        </w:rPr>
        <w:t xml:space="preserve">Claude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벨로시티(velocity)는 "속도와 방향"을 합친 값이에요. 쉽게 말하면 </w:t>
      </w:r>
      <w:r>
        <w:rPr>
          <w:rFonts w:ascii="맑은 고딕" w:cs="맑은 고딕" w:eastAsia="맑은 고딕" w:hAnsi="맑은 고딕"/>
          <w:b/>
          <w:bCs/>
        </w:rPr>
        <w:t xml:space="preserve">얼마나 빠르게 어느 쪽으로 움직이는지</w:t>
      </w:r>
      <w:r>
        <w:rPr>
          <w:rFonts w:ascii="맑은 고딕" w:cs="맑은 고딕" w:eastAsia="맑은 고딕" w:hAnsi="맑은 고딕"/>
        </w:rPr>
        <w:t xml:space="preserve">예요. 전투에서 쓰는 이유는 세 가지예요.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1. 타격의 세기를 숫자로 정할 수 있어요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칼이 빠르게 휘둘러질수록 강한 타격이에요.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속도 값을 기준으로 셰이크 세기, 스파크 속도, 넉백 거리, 소리 크기를 한꺼번에 비례시킬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이렇게 하면 약한 공격과 강한 공격이 자동으로 다르게 느껴져요. 연출마다 값을 따로 맞출 필요가 줄어요.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2. "빠름 → 급정지"의 대비를 만들어요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빠르게 움직이던 것이 맞는 순간 멈추면 부딪혔다는 느낌이 생겨요.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히트스톱이 이 원리예요. 그래서 이 가이드북에서는 속도의 대비가 핵심 원리예요.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3. 방향을 정해 줘요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속도에는 방향이 들어 있어요. 공격이 오른쪽에서 왔으면 맞은 쪽도 오른쪽으로 밀려나야 자연스러워요.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그래서 넉백, 파편, 스파크는 공격의 방향(속도 벡터)을 받아서 쓰는 경우가 많아요.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우리 프로젝트에서는 이렇게 쓸 수 있어요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돌진 중인 보스의 속도가 빠를수록 도착 순간 셰이크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Scale</w:t>
      </w:r>
      <w:r>
        <w:rPr>
          <w:rFonts w:ascii="맑은 고딕" w:cs="맑은 고딕" w:eastAsia="맑은 고딕" w:hAnsi="맑은 고딕"/>
        </w:rPr>
        <w:t xml:space="preserve">을 크게 줘요.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플레이어를 칠 때 (플레이어 위치 − 보스 위치) 방향으로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Launch Character</w:t>
      </w:r>
      <w:r>
        <w:rPr>
          <w:rFonts w:ascii="맑은 고딕" w:cs="맑은 고딕" w:eastAsia="맑은 고딕" w:hAnsi="맑은 고딕"/>
        </w:rPr>
        <w:t xml:space="preserve">를 줘서 밀려나게 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지금은 값을 고정(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Scale 3.0</w:t>
      </w:r>
      <w:r>
        <w:rPr>
          <w:rFonts w:ascii="맑은 고딕" w:cs="맑은 고딕" w:eastAsia="맑은 고딕" w:hAnsi="맑은 고딕"/>
        </w:rPr>
        <w:t xml:space="preserve"> 등)으로 쓰고 있어서 아직 속도와 연동되지 않았어요.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한 가지 알아 두세요.</w:t>
      </w:r>
      <w:r>
        <w:rPr>
          <w:rFonts w:ascii="맑은 고딕" w:cs="맑은 고딕" w:eastAsia="맑은 고딕" w:hAnsi="맑은 고딕"/>
        </w:rPr>
        <w:t xml:space="preserve"> 전투 기획 포트폴리오에서는 "벨로시티"라는 용어를 꼭 쓸 필요는 없어요. 면접에서는 "휘두르는 속도에 비례해서 타격 세기를 정했다"처럼 쉬운 말로 설명해도 충분해요. 용어보다 "왜 그렇게 했는지"가 더 중요해요.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대화 4. 속도 값을 그냥 쓰면 되는가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사용자</w:t>
      </w:r>
    </w:p>
    <w:p>
      <w:pPr>
        <w:shd w:fill="EEF3FA" w:color="auto" w:val="clear"/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벨로시티를 쓰면 되잖아 그냥?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8A3B12"/>
          <w:sz w:val="22"/>
          <w:szCs w:val="22"/>
        </w:rPr>
        <w:t xml:space="preserve">Claude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네, 그냥 쓰면 돼요. 쓰면 좋은 방법이에요. 제가 앞에서 "꼭 쓸 필요는 없다"고 한 건 용어 얘기였고, </w:t>
      </w:r>
      <w:r>
        <w:rPr>
          <w:rFonts w:ascii="맑은 고딕" w:cs="맑은 고딕" w:eastAsia="맑은 고딕" w:hAnsi="맑은 고딕"/>
          <w:b/>
          <w:bCs/>
        </w:rPr>
        <w:t xml:space="preserve">속도 값을 연출에 연결하는 것</w:t>
      </w:r>
      <w:r>
        <w:rPr>
          <w:rFonts w:ascii="맑은 고딕" w:cs="맑은 고딕" w:eastAsia="맑은 고딕" w:hAnsi="맑은 고딕"/>
        </w:rPr>
        <w:t xml:space="preserve">은 하면 훨씬 좋아요. 이렇게 하면 돼요.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BP_TalisRibbon에서 속도를 읽어 셰이크 세기에 연결하기</w:t>
      </w:r>
    </w:p>
    <w:p>
      <w:pPr>
        <w:spacing w:after="60" w:line="290"/>
        <w:ind w:left="540" w:hanging="27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Get Velocity</w:t>
      </w:r>
      <w:r>
        <w:rPr>
          <w:rFonts w:ascii="맑은 고딕" w:cs="맑은 고딕" w:eastAsia="맑은 고딕" w:hAnsi="맑은 고딕"/>
        </w:rPr>
        <w:t xml:space="preserve">(보스 자신)를 만들고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Vector Length</w:t>
      </w:r>
      <w:r>
        <w:rPr>
          <w:rFonts w:ascii="맑은 고딕" w:cs="맑은 고딕" w:eastAsia="맑은 고딕" w:hAnsi="맑은 고딕"/>
        </w:rPr>
        <w:t xml:space="preserve">로 속도 크기를 구하세요. 이 값이 현재 이동 속도(cm/s)예요.</w:t>
      </w:r>
    </w:p>
    <w:p>
      <w:pPr>
        <w:spacing w:after="60" w:line="290"/>
        <w:ind w:left="540" w:hanging="27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Map Range Clamped</w:t>
      </w:r>
      <w:r>
        <w:rPr>
          <w:rFonts w:ascii="맑은 고딕" w:cs="맑은 고딕" w:eastAsia="맑은 고딕" w:hAnsi="맑은 고딕"/>
        </w:rPr>
        <w:t xml:space="preserve">로 속도를 연출 값으로 바꾸세요. 예를 들어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Value</w:t>
      </w:r>
      <w:r>
        <w:rPr>
          <w:rFonts w:ascii="맑은 고딕" w:cs="맑은 고딕" w:eastAsia="맑은 고딕" w:hAnsi="맑은 고딕"/>
        </w:rPr>
        <w:t xml:space="preserve">는 속도,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In Range A</w:t>
      </w:r>
      <w:r>
        <w:rPr>
          <w:rFonts w:ascii="맑은 고딕" w:cs="맑은 고딕" w:eastAsia="맑은 고딕" w:hAnsi="맑은 고딕"/>
        </w:rPr>
        <w:t xml:space="preserve">는 0,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In Range B</w:t>
      </w:r>
      <w:r>
        <w:rPr>
          <w:rFonts w:ascii="맑은 고딕" w:cs="맑은 고딕" w:eastAsia="맑은 고딕" w:hAnsi="맑은 고딕"/>
        </w:rPr>
        <w:t xml:space="preserve">는 1500,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Out Range A</w:t>
      </w:r>
      <w:r>
        <w:rPr>
          <w:rFonts w:ascii="맑은 고딕" w:cs="맑은 고딕" w:eastAsia="맑은 고딕" w:hAnsi="맑은 고딕"/>
        </w:rPr>
        <w:t xml:space="preserve">는 0.5,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Out Range B</w:t>
      </w:r>
      <w:r>
        <w:rPr>
          <w:rFonts w:ascii="맑은 고딕" w:cs="맑은 고딕" w:eastAsia="맑은 고딕" w:hAnsi="맑은 고딕"/>
        </w:rPr>
        <w:t xml:space="preserve">는 3.0으로 해요. 속도가 0이면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0.5</w:t>
      </w:r>
      <w:r>
        <w:rPr>
          <w:rFonts w:ascii="맑은 고딕" w:cs="맑은 고딕" w:eastAsia="맑은 고딕" w:hAnsi="맑은 고딕"/>
        </w:rPr>
        <w:t xml:space="preserve">, 1500이면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3.0</w:t>
      </w:r>
      <w:r>
        <w:rPr>
          <w:rFonts w:ascii="맑은 고딕" w:cs="맑은 고딕" w:eastAsia="맑은 고딕" w:hAnsi="맑은 고딕"/>
        </w:rPr>
        <w:t xml:space="preserve">이 나와요.</w:t>
      </w:r>
    </w:p>
    <w:p>
      <w:pPr>
        <w:spacing w:after="60" w:line="290"/>
        <w:ind w:left="540" w:hanging="270"/>
      </w:pPr>
      <w:r>
        <w:rPr>
          <w:rFonts w:ascii="맑은 고딕" w:cs="맑은 고딕" w:eastAsia="맑은 고딕" w:hAnsi="맑은 고딕"/>
        </w:rPr>
        <w:t xml:space="preserve">3. 그 결과를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Client Start Camera Shake</w:t>
      </w:r>
      <w:r>
        <w:rPr>
          <w:rFonts w:ascii="맑은 고딕" w:cs="맑은 고딕" w:eastAsia="맑은 고딕" w:hAnsi="맑은 고딕"/>
        </w:rPr>
        <w:t xml:space="preserve">의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Scale</w:t>
      </w:r>
      <w:r>
        <w:rPr>
          <w:rFonts w:ascii="맑은 고딕" w:cs="맑은 고딕" w:eastAsia="맑은 고딕" w:hAnsi="맑은 고딕"/>
        </w:rPr>
        <w:t xml:space="preserve">에 연결하세요. 지금 고정으로 넣은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3.0</w:t>
      </w:r>
      <w:r>
        <w:rPr>
          <w:rFonts w:ascii="맑은 고딕" w:cs="맑은 고딕" w:eastAsia="맑은 고딕" w:hAnsi="맑은 고딕"/>
        </w:rPr>
        <w:t xml:space="preserve">을 이 값으로 바꾸는 거예요.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같은 방법으로 연결할 수 있는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스파크 파티클의 초기 속도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넉백(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Launch Character</w:t>
      </w:r>
      <w:r>
        <w:rPr>
          <w:rFonts w:ascii="맑은 고딕" w:cs="맑은 고딕" w:eastAsia="맑은 고딕" w:hAnsi="맑은 고딕"/>
        </w:rPr>
        <w:t xml:space="preserve">)의 세기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소리의 피치와 볼륨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주의할 점 두 가지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히트스톱 중에는 속도가 0에 가까워요. 속도를 읽는 시점을 </w:t>
      </w:r>
      <w:r>
        <w:rPr>
          <w:rFonts w:ascii="맑은 고딕" w:cs="맑은 고딕" w:eastAsia="맑은 고딕" w:hAnsi="맑은 고딕"/>
          <w:b/>
          <w:bCs/>
        </w:rPr>
        <w:t xml:space="preserve">적중 직전</w:t>
      </w:r>
      <w:r>
        <w:rPr>
          <w:rFonts w:ascii="맑은 고딕" w:cs="맑은 고딕" w:eastAsia="맑은 고딕" w:hAnsi="맑은 고딕"/>
        </w:rPr>
        <w:t xml:space="preserve">(히트스톱을 걸기 전)에 해야 해요.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BreakArmor</w:t>
      </w:r>
      <w:r>
        <w:rPr>
          <w:rFonts w:ascii="맑은 고딕" w:cs="맑은 고딕" w:eastAsia="맑은 고딕" w:hAnsi="맑은 고딕"/>
        </w:rPr>
        <w:t xml:space="preserve">에서는 갑옷이 부서지는 순간에 보스가 거의 서 있으니, 파괴 연출에는 "속도" 대신 그로기 게이지 비율을 쓰는 게 더 자연스러워요.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속도 연동은 </w:t>
      </w:r>
      <w:r>
        <w:rPr>
          <w:rFonts w:ascii="맑은 고딕" w:cs="맑은 고딕" w:eastAsia="맑은 고딕" w:hAnsi="맑은 고딕"/>
          <w:b/>
          <w:bCs/>
        </w:rPr>
        <w:t xml:space="preserve">일반 타격</w:t>
      </w:r>
      <w:r>
        <w:rPr>
          <w:rFonts w:ascii="맑은 고딕" w:cs="맑은 고딕" w:eastAsia="맑은 고딕" w:hAnsi="맑은 고딕"/>
        </w:rPr>
        <w:t xml:space="preserve">처럼 세기가 매번 달라지는 곳에서 효과가 커요. 파괴처럼 한 번뿐인 연출은 고정값으로 두어도 괜찮아요.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원하시면 마감 후에 "속도 연동 셰이크"를 한 단계씩 같이 만들어요. 5분이면 끝나고 영상으로도 차이가 보여요.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사용자</w:t>
      </w:r>
    </w:p>
    <w:p>
      <w:pPr>
        <w:shd w:fill="EEF3FA" w:color="auto" w:val="clear"/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지금 니가 말한거 그대로 적어놔 보스한테도 줄 수 있고 갑옷파괴 떄 쓸 수 있잖아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8A3B12"/>
          <w:sz w:val="22"/>
          <w:szCs w:val="22"/>
        </w:rPr>
        <w:t xml:space="preserve">Claude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기록했어요. 가이드북에 </w:t>
      </w:r>
      <w:r>
        <w:rPr>
          <w:rFonts w:ascii="맑은 고딕" w:cs="맑은 고딕" w:eastAsia="맑은 고딕" w:hAnsi="맑은 고딕"/>
          <w:b/>
          <w:bCs/>
        </w:rPr>
        <w:t xml:space="preserve">4-2장</w:t>
      </w:r>
      <w:r>
        <w:rPr>
          <w:rFonts w:ascii="맑은 고딕" w:cs="맑은 고딕" w:eastAsia="맑은 고딕" w:hAnsi="맑은 고딕"/>
        </w:rPr>
        <w:t xml:space="preserve">을 새로 넣어서 다시 첨부했고,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docs/작업_이어하기.md</w:t>
      </w:r>
      <w:r>
        <w:rPr>
          <w:rFonts w:ascii="맑은 고딕" w:cs="맑은 고딕" w:eastAsia="맑은 고딕" w:hAnsi="맑은 고딕"/>
        </w:rPr>
        <w:t xml:space="preserve">에도 같은 내용을 적었어요 (커밋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dbcd5e2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담은 내용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구현 3단계: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Get Velocity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Vector Length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Map Range Clamped</w:t>
      </w:r>
      <w:r>
        <w:rPr>
          <w:rFonts w:ascii="맑은 고딕" w:cs="맑은 고딕" w:eastAsia="맑은 고딕" w:hAnsi="맑은 고딕"/>
        </w:rPr>
        <w:t xml:space="preserve">(0~1500을 0.5~3.0으로) → 셰이크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Scale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연결 대상 표:</w:t>
      </w:r>
      <w:r>
        <w:rPr>
          <w:rFonts w:ascii="맑은 고딕" w:cs="맑은 고딕" w:eastAsia="맑은 고딕" w:hAnsi="맑은 고딕"/>
        </w:rPr>
        <w:t xml:space="preserve"> 셰이크 세기, 스파크 속도, 넉백, 소리 피치, FOV 변화량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갑옷 파괴 때 쓰는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파괴를 일으킨 공격의 속도를 읽어서 연출에 비례시켜요.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속도는 </w:t>
      </w:r>
      <w:r>
        <w:rPr>
          <w:rFonts w:ascii="맑은 고딕" w:cs="맑은 고딕" w:eastAsia="맑은 고딕" w:hAnsi="맑은 고딕"/>
          <w:b/>
          <w:bCs/>
        </w:rPr>
        <w:t xml:space="preserve">히트스톱을 걸기 전에</w:t>
      </w:r>
      <w:r>
        <w:rPr>
          <w:rFonts w:ascii="맑은 고딕" w:cs="맑은 고딕" w:eastAsia="맑은 고딕" w:hAnsi="맑은 고딕"/>
        </w:rPr>
        <w:t xml:space="preserve"> 읽어야 해요. 정지 중에는 속도가 0이에요.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그로기 게이지 비율을 곱해서 더 세게 만들 수도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보스가 플레이어를 칠 때:</w:t>
      </w:r>
      <w:r>
        <w:rPr>
          <w:rFonts w:ascii="맑은 고딕" w:cs="맑은 고딕" w:eastAsia="맑은 고딕" w:hAnsi="맑은 고딕"/>
        </w:rPr>
        <w:t xml:space="preserve"> 돌진 속도를 플레이어 셰이크와 넉백에 연결해요. 애니메이터가 말한 "적이 나를 칠 때는 세게"와 맞아요.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작업 순서 14단계</w:t>
      </w:r>
      <w:r>
        <w:rPr>
          <w:rFonts w:ascii="맑은 고딕" w:cs="맑은 고딕" w:eastAsia="맑은 고딕" w:hAnsi="맑은 고딕"/>
        </w:rPr>
        <w:t xml:space="preserve">로도 넣었어요. 30분, 난이도 중이에요.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앞에서 제가 "파괴는 게이지 비율이 더 자연스럽다"고 한 건 참고로만 적었어요. 말씀하신 대로 속도를 읽어 쓰는 것도 되고, 둘을 곱하는 방법까지 적어 뒀어요. 아직 구현은 안 했어요.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대화 5. 맞을 때 보스가 빛나게 하는 방법 (하늘의 기관 인형 보스 장면)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사용자</w:t>
      </w:r>
    </w:p>
    <w:p>
      <w:pPr>
        <w:shd w:fill="EEF3FA" w:color="auto" w:val="clear"/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이렇게 보스 맞을 때 빛나게 하는건 어떻게 하는거야?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543175"/>
            <wp:effectExtent t="0" r="0" b="0" l="0"/>
            <wp:docPr id="1" name="ref3.png" descr="레퍼런스 3. 다른 게임 보스 장면: 푸른 림 라이트, 방사형 번짐, 빛줄기" title="레퍼런스 3. 다른 게임 보스 장면: 푸른 림 라이트, 방사형 번짐, 빛줄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레퍼런스 3. 다른 게임 보스 장면: 푸른 림 라이트, 방사형 번짐, 빛줄기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8A3B12"/>
          <w:sz w:val="22"/>
          <w:szCs w:val="22"/>
        </w:rPr>
        <w:t xml:space="preserve">Claude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사진에는 효과가 네 겹으로 겹쳐 있어요. 한 가지가 아니에요.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화면에서 보이는 것과 만드는 방법</w:t>
      </w:r>
      <w:r>
        <w:rPr>
          <w:rFonts w:ascii="맑은 고딕" w:cs="맑은 고딕" w:eastAsia="맑은 고딕" w:hAnsi="맑은 고딕"/>
        </w:rPr>
        <w:t xml:space="preserve"> (구현 방법은 제가 보고 추정한 거예요)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보이는 것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만드는 방법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몸 둘레를 따라 푸른 빛이 도는 테두리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머티리얼의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Fresnel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(프레넬) 노드로 가장자리만 밝게 만들어 </w:t>
            </w:r>
            <w:r>
              <w:rPr>
                <w:rFonts w:ascii="Consolas" w:cs="Consolas" w:eastAsia="Consolas" w:hAnsi="Consolas"/>
                <w:color w:val="9A3B3B"/>
                <w:sz w:val="18"/>
                <w:szCs w:val="18"/>
              </w:rPr>
              <w:t xml:space="preserve">Emissive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에 연결 (림 라이트)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몸 주변에서 흐르는 빛줄기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나이아가라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리본 또는 Beam 파티클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을 몸에 붙여서 소용돌이처럼 돌림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화면이 방사형으로 번지는 줄무늬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포스트 프로세스 모션 블러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(또는 방사형 블러)를 순간적으로 올림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전체가 밝게 번지는 느낌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Bloom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(블룸) 강도를 순간적으로 올림</w:t>
            </w:r>
          </w:p>
        </w:tc>
      </w:tr>
    </w:tbl>
    <w:p/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우리 프로젝트에서 "맞을 때 보스가 빛나게" 하는 가장 쉬운 길</w:t>
      </w:r>
      <w:r>
        <w:rPr>
          <w:rFonts w:ascii="맑은 고딕" w:cs="맑은 고딕" w:eastAsia="맑은 고딕" w:hAnsi="맑은 고딕"/>
        </w:rPr>
        <w:t xml:space="preserve">은 이거예요. 아까 슬롯 문제(16개 중 어디가 갑옷인지)에서 막혔는데, 이 방법은 슬롯 번호를 몰라도 돼요.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보스 메시의 디테일에 </w:t>
      </w:r>
      <w:r>
        <w:rPr>
          <w:rFonts w:ascii="맑은 고딕" w:cs="맑은 고딕" w:eastAsia="맑은 고딕" w:hAnsi="맑은 고딕"/>
          <w:b/>
          <w:bCs/>
        </w:rPr>
        <w:t xml:space="preserve">`오버레이 머티리얼`</w:t>
      </w:r>
      <w:r>
        <w:rPr>
          <w:rFonts w:ascii="맑은 고딕" w:cs="맑은 고딕" w:eastAsia="맑은 고딕" w:hAnsi="맑은 고딕"/>
        </w:rPr>
        <w:t xml:space="preserve"> 칸이 있어요 (지금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None</w:t>
      </w:r>
      <w:r>
        <w:rPr>
          <w:rFonts w:ascii="맑은 고딕" w:cs="맑은 고딕" w:eastAsia="맑은 고딕" w:hAnsi="맑은 고딕"/>
        </w:rPr>
        <w:t xml:space="preserve">). 이 칸에 넣은 머티리얼은 </w:t>
      </w:r>
      <w:r>
        <w:rPr>
          <w:rFonts w:ascii="맑은 고딕" w:cs="맑은 고딕" w:eastAsia="맑은 고딕" w:hAnsi="맑은 고딕"/>
          <w:b/>
          <w:bCs/>
        </w:rPr>
        <w:t xml:space="preserve">몸 전체 위에 한 겹 더 덧씌워져요.</w:t>
      </w:r>
      <w:r>
        <w:rPr>
          <w:rFonts w:ascii="맑은 고딕" w:cs="맑은 고딕" w:eastAsia="맑은 고딕" w:hAnsi="맑은 고딕"/>
        </w:rPr>
        <w:t xml:space="preserve"> 슬롯 구분이 필요 없어요.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머티리얼 하나(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M_HitGlow</w:t>
      </w:r>
      <w:r>
        <w:rPr>
          <w:rFonts w:ascii="맑은 고딕" w:cs="맑은 고딕" w:eastAsia="맑은 고딕" w:hAnsi="맑은 고딕"/>
        </w:rPr>
        <w:t xml:space="preserve">)를 만들어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Fresnel × 색(푸른 흰색) × GlowAmount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Emissive</w:t>
      </w:r>
      <w:r>
        <w:rPr>
          <w:rFonts w:ascii="맑은 고딕" w:cs="맑은 고딕" w:eastAsia="맑은 고딕" w:hAnsi="맑은 고딕"/>
        </w:rPr>
        <w:t xml:space="preserve">에 연결하고, 맞을 때만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GlowAmount</w:t>
      </w:r>
      <w:r>
        <w:rPr>
          <w:rFonts w:ascii="맑은 고딕" w:cs="맑은 고딕" w:eastAsia="맑은 고딕" w:hAnsi="맑은 고딕"/>
        </w:rPr>
        <w:t xml:space="preserve">를 올렸다 내리면 돼요.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몸 전체의 테두리가 은은하게 빛나서 사진과 가장 비슷해요.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다음에 한다면 순서</w:t>
      </w:r>
    </w:p>
    <w:p>
      <w:pPr>
        <w:spacing w:after="60" w:line="290"/>
        <w:ind w:left="540" w:hanging="270"/>
      </w:pPr>
      <w:r>
        <w:rPr>
          <w:rFonts w:ascii="맑은 고딕" w:cs="맑은 고딕" w:eastAsia="맑은 고딕" w:hAnsi="맑은 고딕"/>
        </w:rPr>
        <w:t xml:space="preserve">1. 새 머티리얼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M_HitGlow</w:t>
      </w:r>
      <w:r>
        <w:rPr>
          <w:rFonts w:ascii="맑은 고딕" w:cs="맑은 고딕" w:eastAsia="맑은 고딕" w:hAnsi="맑은 고딕"/>
        </w:rPr>
        <w:t xml:space="preserve"> (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Blend Mode</w:t>
      </w:r>
      <w:r>
        <w:rPr>
          <w:rFonts w:ascii="맑은 고딕" w:cs="맑은 고딕" w:eastAsia="맑은 고딕" w:hAnsi="맑은 고딕"/>
        </w:rPr>
        <w:t xml:space="preserve">는 Additive 또는 Translucent,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Fresnel</w:t>
      </w:r>
      <w:r>
        <w:rPr>
          <w:rFonts w:ascii="맑은 고딕" w:cs="맑은 고딕" w:eastAsia="맑은 고딕" w:hAnsi="맑은 고딕"/>
        </w:rPr>
        <w:t xml:space="preserve"> +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GlowAmount</w:t>
      </w:r>
      <w:r>
        <w:rPr>
          <w:rFonts w:ascii="맑은 고딕" w:cs="맑은 고딕" w:eastAsia="맑은 고딕" w:hAnsi="맑은 고딕"/>
        </w:rPr>
        <w:t xml:space="preserve"> 파라미터) [미확인: Skeletal Mesh용 옵션과 블렌드 모드 조합]</w:t>
      </w:r>
    </w:p>
    <w:p>
      <w:pPr>
        <w:spacing w:after="60" w:line="290"/>
        <w:ind w:left="540" w:hanging="27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BP_TalisRibbon</w:t>
      </w:r>
      <w:r>
        <w:rPr>
          <w:rFonts w:ascii="맑은 고딕" w:cs="맑은 고딕" w:eastAsia="맑은 고딕" w:hAnsi="맑은 고딕"/>
        </w:rPr>
        <w:t xml:space="preserve">에서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Set Overlay Material</w:t>
      </w:r>
      <w:r>
        <w:rPr>
          <w:rFonts w:ascii="맑은 고딕" w:cs="맑은 고딕" w:eastAsia="맑은 고딕" w:hAnsi="맑은 고딕"/>
        </w:rPr>
        <w:t xml:space="preserve">로 메시에 넣고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HitFlash</w:t>
      </w:r>
      <w:r>
        <w:rPr>
          <w:rFonts w:ascii="맑은 고딕" w:cs="맑은 고딕" w:eastAsia="맑은 고딕" w:hAnsi="맑은 고딕"/>
        </w:rPr>
        <w:t xml:space="preserve">에서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GlowAmount</w:t>
      </w:r>
      <w:r>
        <w:rPr>
          <w:rFonts w:ascii="맑은 고딕" w:cs="맑은 고딕" w:eastAsia="맑은 고딕" w:hAnsi="맑은 고딕"/>
        </w:rPr>
        <w:t xml:space="preserve">를 0 → 5 → 0</w:t>
      </w:r>
    </w:p>
    <w:p>
      <w:pPr>
        <w:spacing w:after="60" w:line="290"/>
        <w:ind w:left="540" w:hanging="270"/>
      </w:pPr>
      <w:r>
        <w:rPr>
          <w:rFonts w:ascii="맑은 고딕" w:cs="맑은 고딕" w:eastAsia="맑은 고딕" w:hAnsi="맑은 고딕"/>
        </w:rPr>
        <w:t xml:space="preserve">3. 파괴 순간에는 모션 블러와 Bloom을 같이 올려서 사진처럼 번지게 함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주의할 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오버레이 머티리얼은 UE 버전과 설정에 따라 보이는 방식이 달라서, 제가 이 프로젝트에서 직접 확인한 건 아니에요. 한 번 시험해 봐야 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마감까지 시간이 없으니, 지금은 하지 않고 "마감 후 목록"에 넣어 두세요.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사용자</w:t>
      </w:r>
    </w:p>
    <w:p>
      <w:pPr>
        <w:shd w:fill="EEF3FA" w:color="auto" w:val="clear"/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방금 이런거? ㅇㅇ 그냥 적어만 두는거야 이제 잘거라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ref4.png" descr="레퍼런스 4. 같은 보스 장면: 글리치처럼 깨지는 가장자리, 주황 리본, 바닥의 빛선" title="레퍼런스 4. 같은 보스 장면: 글리치처럼 깨지는 가장자리, 주황 리본, 바닥의 빛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레퍼런스 4. 같은 보스 장면: 글리치처럼 깨지는 가장자리, 주황 리본, 바닥의 빛선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8A3B12"/>
          <w:sz w:val="22"/>
          <w:szCs w:val="22"/>
        </w:rPr>
        <w:t xml:space="preserve">Claude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네, 방금 보내 주신 장면도 같은 종류예요. 적어만 뒀어요 (커밋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55a07ae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적은 곳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`docs/타격감_가이드북.docx` 4-3장:</w:t>
      </w:r>
      <w:r>
        <w:rPr>
          <w:rFonts w:ascii="맑은 고딕" w:cs="맑은 고딕" w:eastAsia="맑은 고딕" w:hAnsi="맑은 고딕"/>
        </w:rPr>
        <w:t xml:space="preserve"> 이 장면에서 보이는 것을 정리했고 구현 방법은 추정이에요.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푸른 림 라이트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몸 가장자리가 글리치처럼 깨지는 모습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주황 리본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바닥의 빛선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방사형 번짐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오버레이 머티리얼 방식:</w:t>
      </w:r>
      <w:r>
        <w:rPr>
          <w:rFonts w:ascii="맑은 고딕" w:cs="맑은 고딕" w:eastAsia="맑은 고딕" w:hAnsi="맑은 고딕"/>
        </w:rPr>
        <w:t xml:space="preserve"> 슬롯 번호를 몰라도 몸 전체를 빛나게 하는 방법이에요. 작업 순서 15단계로도 넣었어요.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`docs/작업_이어하기.md`:</w:t>
      </w:r>
      <w:r>
        <w:rPr>
          <w:rFonts w:ascii="맑은 고딕" w:cs="맑은 고딕" w:eastAsia="맑은 고딕" w:hAnsi="맑은 고딕"/>
        </w:rPr>
        <w:t xml:space="preserve"> 같은 내용을 "마감 후 목록"으로 넣었어요. 아직 구현은 안 했어요.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가이드북 파일은 레포에 올려 뒀고, 최신판이 필요하면 </w:t>
      </w:r>
      <w:r>
        <w:rPr>
          <w:rFonts w:ascii="Consolas" w:cs="Consolas" w:eastAsia="Consolas" w:hAnsi="Consolas"/>
          <w:color w:val="9A3B3B"/>
          <w:sz w:val="20"/>
          <w:szCs w:val="20"/>
        </w:rPr>
        <w:t xml:space="preserve">docs/타격감_가이드북.docx</w:t>
      </w:r>
      <w:r>
        <w:rPr>
          <w:rFonts w:ascii="맑은 고딕" w:cs="맑은 고딕" w:eastAsia="맑은 고딕" w:hAnsi="맑은 고딕"/>
        </w:rPr>
        <w:t xml:space="preserve">를 받으세요. 이번에는 새로 첨부하지 않았어요.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오늘 푹 쉬세요. 마감까지는 영상 촬영과 문서 정리가 남았고, 현재 상태로도 만들 수 있어요.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6ea4bc3ff40860565ebed95cd0e1bd1c554ca3.png"/><Relationship Id="rId8" Type="http://schemas.openxmlformats.org/officeDocument/2006/relationships/image" Target="media/495d03967a8394de5b9dc2f736d4e11d971ab245.png"/><Relationship Id="rId9" Type="http://schemas.openxmlformats.org/officeDocument/2006/relationships/image" Target="media/5a8fb1a1320afd0759f494f948d4ec33a32d9b4d.png"/><Relationship Id="rId10" Type="http://schemas.openxmlformats.org/officeDocument/2006/relationships/image" Target="media/b1679591d25a9da37bc7ea3eac20fe7719c56da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타격감 대화 원문</dc:title>
  <dc:creator>Rivenlight</dc:creator>
  <cp:lastModifiedBy>Un-named</cp:lastModifiedBy>
  <cp:revision>1</cp:revision>
  <dcterms:created xsi:type="dcterms:W3CDTF">2026-10-21T20:08:41.713Z</dcterms:created>
  <dcterms:modified xsi:type="dcterms:W3CDTF">2026-10-21T20:08:41.714Z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