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34ED" w:rsidRDefault="00B834ED" w:rsidP="00C27287">
      <w:pPr>
        <w:pStyle w:val="NoSpacing"/>
      </w:pPr>
    </w:p>
    <w:p w:rsidR="00B834ED" w:rsidRDefault="00B834ED" w:rsidP="00B834ED">
      <w:pPr>
        <w:jc w:val="both"/>
        <w:rPr>
          <w:rFonts w:ascii="Times New Roman" w:hAnsi="Times New Roman" w:cs="Times New Roman"/>
          <w:b/>
          <w:bCs/>
          <w:sz w:val="24"/>
          <w:szCs w:val="24"/>
        </w:rPr>
      </w:pPr>
    </w:p>
    <w:p w:rsidR="00B834ED" w:rsidRDefault="001163FA" w:rsidP="00B834ED">
      <w:pPr>
        <w:jc w:val="center"/>
        <w:rPr>
          <w:rFonts w:ascii="Times New Roman" w:hAnsi="Times New Roman" w:cs="Times New Roman"/>
          <w:b/>
          <w:bCs/>
          <w:sz w:val="24"/>
          <w:szCs w:val="24"/>
        </w:rPr>
      </w:pPr>
      <w:r>
        <w:rPr>
          <w:rFonts w:ascii="Times New Roman" w:hAnsi="Times New Roman" w:cs="Times New Roman"/>
          <w:b/>
          <w:bCs/>
          <w:sz w:val="24"/>
          <w:szCs w:val="24"/>
        </w:rPr>
        <w:t xml:space="preserve">KEGIATAN </w:t>
      </w:r>
      <w:r w:rsidR="00B834ED">
        <w:rPr>
          <w:rFonts w:ascii="Times New Roman" w:hAnsi="Times New Roman" w:cs="Times New Roman"/>
          <w:b/>
          <w:bCs/>
          <w:sz w:val="24"/>
          <w:szCs w:val="24"/>
        </w:rPr>
        <w:t xml:space="preserve">POLA </w:t>
      </w:r>
      <w:r>
        <w:rPr>
          <w:rFonts w:ascii="Times New Roman" w:hAnsi="Times New Roman" w:cs="Times New Roman"/>
          <w:b/>
          <w:bCs/>
          <w:sz w:val="24"/>
          <w:szCs w:val="24"/>
        </w:rPr>
        <w:t>PENDIDIKAN ANAK DALAM KELUARGA BERDASARKAN NILAI-NILAI BUDAYA DAN TRADISI LOKAL MASYARAKAT ASMAT DI KAMPUNG UWUS KABUPATEN ASMAT</w:t>
      </w: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center"/>
        <w:rPr>
          <w:rFonts w:ascii="Times New Roman" w:hAnsi="Times New Roman" w:cs="Times New Roman"/>
          <w:b/>
          <w:bCs/>
          <w:sz w:val="24"/>
          <w:szCs w:val="24"/>
        </w:rPr>
      </w:pPr>
      <w:r>
        <w:rPr>
          <w:b/>
          <w:bCs/>
          <w:noProof/>
        </w:rPr>
        <w:drawing>
          <wp:inline distT="0" distB="0" distL="0" distR="0" wp14:anchorId="438FFE22" wp14:editId="1EABB45B">
            <wp:extent cx="2360295" cy="26193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0295" cy="2619375"/>
                    </a:xfrm>
                    <a:prstGeom prst="rect">
                      <a:avLst/>
                    </a:prstGeom>
                    <a:noFill/>
                  </pic:spPr>
                </pic:pic>
              </a:graphicData>
            </a:graphic>
          </wp:inline>
        </w:drawing>
      </w:r>
    </w:p>
    <w:p w:rsidR="00B834ED" w:rsidRDefault="00B834ED" w:rsidP="00B834ED">
      <w:pPr>
        <w:jc w:val="both"/>
        <w:rPr>
          <w:rFonts w:ascii="Times New Roman" w:hAnsi="Times New Roman" w:cs="Times New Roman"/>
          <w:b/>
          <w:bCs/>
          <w:sz w:val="24"/>
          <w:szCs w:val="24"/>
        </w:rPr>
      </w:pPr>
    </w:p>
    <w:p w:rsidR="00B834ED" w:rsidRDefault="00B834ED" w:rsidP="00B834ED">
      <w:pPr>
        <w:jc w:val="center"/>
        <w:rPr>
          <w:rFonts w:ascii="Times New Roman" w:hAnsi="Times New Roman" w:cs="Times New Roman"/>
          <w:b/>
          <w:bCs/>
          <w:sz w:val="24"/>
          <w:szCs w:val="24"/>
        </w:rPr>
      </w:pPr>
    </w:p>
    <w:p w:rsidR="00B834ED" w:rsidRDefault="00B834ED" w:rsidP="00B834ED">
      <w:pPr>
        <w:jc w:val="center"/>
        <w:rPr>
          <w:rFonts w:ascii="Times New Roman" w:hAnsi="Times New Roman" w:cs="Times New Roman"/>
          <w:b/>
          <w:bCs/>
          <w:sz w:val="24"/>
          <w:szCs w:val="24"/>
        </w:rPr>
      </w:pPr>
      <w:r>
        <w:rPr>
          <w:rFonts w:ascii="Times New Roman" w:hAnsi="Times New Roman" w:cs="Times New Roman"/>
          <w:b/>
          <w:bCs/>
          <w:sz w:val="24"/>
          <w:szCs w:val="24"/>
        </w:rPr>
        <w:t xml:space="preserve"> Program Studi Ilmu Pendidikan Keagamaan Katolik</w:t>
      </w:r>
    </w:p>
    <w:p w:rsidR="00B834ED" w:rsidRDefault="00B834ED" w:rsidP="00B834ED">
      <w:pPr>
        <w:jc w:val="center"/>
        <w:rPr>
          <w:rFonts w:ascii="Times New Roman" w:hAnsi="Times New Roman" w:cs="Times New Roman"/>
          <w:b/>
          <w:bCs/>
          <w:sz w:val="24"/>
          <w:szCs w:val="24"/>
        </w:rPr>
      </w:pPr>
      <w:r>
        <w:rPr>
          <w:rFonts w:ascii="Times New Roman" w:hAnsi="Times New Roman" w:cs="Times New Roman"/>
          <w:b/>
          <w:bCs/>
          <w:sz w:val="24"/>
          <w:szCs w:val="24"/>
        </w:rPr>
        <w:t xml:space="preserve">Sekolah Tinggi Katolik St. Yakobus </w:t>
      </w:r>
    </w:p>
    <w:p w:rsidR="00B834ED" w:rsidRDefault="00B834ED" w:rsidP="00B834ED">
      <w:pPr>
        <w:jc w:val="center"/>
        <w:rPr>
          <w:rFonts w:ascii="Times New Roman" w:hAnsi="Times New Roman" w:cs="Times New Roman"/>
          <w:b/>
          <w:bCs/>
          <w:sz w:val="24"/>
          <w:szCs w:val="24"/>
        </w:rPr>
      </w:pPr>
      <w:r>
        <w:rPr>
          <w:rFonts w:ascii="Times New Roman" w:hAnsi="Times New Roman" w:cs="Times New Roman"/>
          <w:b/>
          <w:bCs/>
          <w:sz w:val="24"/>
          <w:szCs w:val="24"/>
        </w:rPr>
        <w:t>Merauke</w:t>
      </w:r>
    </w:p>
    <w:p w:rsidR="00255C91" w:rsidRDefault="00255C91" w:rsidP="00B834ED">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t>NAMA:Maria</w:t>
      </w:r>
      <w:proofErr w:type="gramEnd"/>
      <w:r>
        <w:rPr>
          <w:rFonts w:ascii="Times New Roman" w:hAnsi="Times New Roman" w:cs="Times New Roman"/>
          <w:b/>
          <w:bCs/>
          <w:sz w:val="24"/>
          <w:szCs w:val="24"/>
        </w:rPr>
        <w:t xml:space="preserve"> Seigi</w:t>
      </w:r>
    </w:p>
    <w:p w:rsidR="00255C91" w:rsidRDefault="00465379" w:rsidP="00465379">
      <w:pPr>
        <w:tabs>
          <w:tab w:val="center" w:pos="4680"/>
          <w:tab w:val="left" w:pos="5940"/>
        </w:tabs>
        <w:rPr>
          <w:rFonts w:ascii="Times New Roman" w:hAnsi="Times New Roman" w:cs="Times New Roman"/>
          <w:b/>
          <w:bCs/>
          <w:sz w:val="24"/>
          <w:szCs w:val="24"/>
        </w:rPr>
      </w:pPr>
      <w:r>
        <w:rPr>
          <w:rFonts w:ascii="Times New Roman" w:hAnsi="Times New Roman" w:cs="Times New Roman"/>
          <w:b/>
          <w:bCs/>
          <w:sz w:val="24"/>
          <w:szCs w:val="24"/>
        </w:rPr>
        <w:tab/>
      </w:r>
      <w:r w:rsidR="00255C91">
        <w:rPr>
          <w:rFonts w:ascii="Times New Roman" w:hAnsi="Times New Roman" w:cs="Times New Roman"/>
          <w:b/>
          <w:bCs/>
          <w:sz w:val="24"/>
          <w:szCs w:val="24"/>
        </w:rPr>
        <w:t>NIM: 2202066</w:t>
      </w:r>
      <w:r>
        <w:rPr>
          <w:rFonts w:ascii="Times New Roman" w:hAnsi="Times New Roman" w:cs="Times New Roman"/>
          <w:b/>
          <w:bCs/>
          <w:sz w:val="24"/>
          <w:szCs w:val="24"/>
        </w:rPr>
        <w:tab/>
        <w:t xml:space="preserve"> </w:t>
      </w:r>
    </w:p>
    <w:p w:rsidR="00465379" w:rsidRDefault="00465379" w:rsidP="00465379">
      <w:pPr>
        <w:tabs>
          <w:tab w:val="center" w:pos="4680"/>
          <w:tab w:val="left" w:pos="5940"/>
        </w:tabs>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both"/>
        <w:rPr>
          <w:rFonts w:ascii="Times New Roman" w:hAnsi="Times New Roman" w:cs="Times New Roman"/>
          <w:b/>
          <w:bCs/>
          <w:sz w:val="24"/>
          <w:szCs w:val="24"/>
        </w:rPr>
      </w:pPr>
    </w:p>
    <w:p w:rsidR="00B834ED" w:rsidRDefault="00B834ED" w:rsidP="00B834ED">
      <w:pPr>
        <w:jc w:val="center"/>
        <w:rPr>
          <w:rFonts w:ascii="Times New Roman" w:hAnsi="Times New Roman" w:cs="Times New Roman"/>
          <w:b/>
          <w:bCs/>
          <w:sz w:val="24"/>
          <w:szCs w:val="24"/>
        </w:rPr>
      </w:pPr>
      <w:r>
        <w:rPr>
          <w:rFonts w:ascii="Times New Roman" w:hAnsi="Times New Roman" w:cs="Times New Roman"/>
          <w:b/>
          <w:bCs/>
          <w:sz w:val="24"/>
          <w:szCs w:val="24"/>
        </w:rPr>
        <w:t>BAB I</w:t>
      </w:r>
    </w:p>
    <w:p w:rsidR="00B834ED" w:rsidRDefault="00B834ED" w:rsidP="00B834ED">
      <w:pPr>
        <w:jc w:val="center"/>
        <w:rPr>
          <w:rFonts w:ascii="Times New Roman" w:hAnsi="Times New Roman" w:cs="Times New Roman"/>
          <w:b/>
          <w:bCs/>
          <w:sz w:val="24"/>
          <w:szCs w:val="24"/>
        </w:rPr>
      </w:pPr>
      <w:r>
        <w:rPr>
          <w:rFonts w:ascii="Times New Roman" w:hAnsi="Times New Roman" w:cs="Times New Roman"/>
          <w:b/>
          <w:bCs/>
          <w:sz w:val="24"/>
          <w:szCs w:val="24"/>
        </w:rPr>
        <w:t>PENDAHULUAN</w:t>
      </w:r>
    </w:p>
    <w:p w:rsidR="00B834ED" w:rsidRDefault="00B834ED" w:rsidP="00B834ED">
      <w:pPr>
        <w:jc w:val="both"/>
        <w:rPr>
          <w:rFonts w:ascii="Times New Roman" w:hAnsi="Times New Roman" w:cs="Times New Roman"/>
          <w:b/>
          <w:bCs/>
          <w:sz w:val="24"/>
          <w:szCs w:val="24"/>
        </w:rPr>
      </w:pPr>
    </w:p>
    <w:p w:rsidR="00084ADF" w:rsidRPr="00B834ED" w:rsidRDefault="00B834ED" w:rsidP="00B834ED">
      <w:pPr>
        <w:jc w:val="both"/>
        <w:rPr>
          <w:rFonts w:ascii="Times New Roman" w:hAnsi="Times New Roman" w:cs="Times New Roman"/>
          <w:b/>
          <w:bCs/>
          <w:sz w:val="24"/>
          <w:szCs w:val="24"/>
        </w:rPr>
      </w:pPr>
      <w:proofErr w:type="gramStart"/>
      <w:r w:rsidRPr="00B834ED">
        <w:rPr>
          <w:rFonts w:ascii="Times New Roman" w:hAnsi="Times New Roman" w:cs="Times New Roman"/>
          <w:b/>
          <w:bCs/>
          <w:sz w:val="24"/>
          <w:szCs w:val="24"/>
        </w:rPr>
        <w:t>A.</w:t>
      </w:r>
      <w:r>
        <w:rPr>
          <w:rFonts w:ascii="Times New Roman" w:hAnsi="Times New Roman" w:cs="Times New Roman"/>
          <w:b/>
          <w:bCs/>
          <w:sz w:val="24"/>
          <w:szCs w:val="24"/>
        </w:rPr>
        <w:t>Latar</w:t>
      </w:r>
      <w:proofErr w:type="gramEnd"/>
      <w:r>
        <w:rPr>
          <w:rFonts w:ascii="Times New Roman" w:hAnsi="Times New Roman" w:cs="Times New Roman"/>
          <w:b/>
          <w:bCs/>
          <w:sz w:val="24"/>
          <w:szCs w:val="24"/>
        </w:rPr>
        <w:t xml:space="preserve"> Belakang</w:t>
      </w:r>
    </w:p>
    <w:p w:rsidR="00B834ED" w:rsidRDefault="00B834ED" w:rsidP="00B834ED">
      <w:pPr>
        <w:jc w:val="both"/>
        <w:rPr>
          <w:rFonts w:ascii="Times New Roman" w:hAnsi="Times New Roman" w:cs="Times New Roman"/>
          <w:sz w:val="24"/>
          <w:szCs w:val="24"/>
        </w:rPr>
      </w:pPr>
    </w:p>
    <w:p w:rsidR="00B834ED" w:rsidRPr="00B834ED" w:rsidRDefault="00B834ED" w:rsidP="00B834ED">
      <w:pPr>
        <w:jc w:val="both"/>
        <w:rPr>
          <w:rFonts w:ascii="Times New Roman" w:hAnsi="Times New Roman" w:cs="Times New Roman"/>
          <w:sz w:val="24"/>
          <w:szCs w:val="24"/>
        </w:rPr>
      </w:pPr>
      <w:r w:rsidRPr="00B834ED">
        <w:rPr>
          <w:rFonts w:ascii="Times New Roman" w:hAnsi="Times New Roman" w:cs="Times New Roman"/>
          <w:sz w:val="24"/>
          <w:szCs w:val="24"/>
        </w:rPr>
        <w:t xml:space="preserve">Pendidikan merupakan indikator penting menentukan kemajuan sebuah bangsa. Di perlukan kualitas pendidikan yang baik supaya tujuan bangsa yang tertuang dalam undang-undang dasar yaitu mencerdaskan kehidupan bangsa dapat terlaksana dengan baik. Hal ini sesuai dengan tujuan Negara dalam UU No.20 Tahun 2003 tentang sistem pendidikan Nasional pasal </w:t>
      </w:r>
      <w:proofErr w:type="gramStart"/>
      <w:r w:rsidRPr="00B834ED">
        <w:rPr>
          <w:rFonts w:ascii="Times New Roman" w:hAnsi="Times New Roman" w:cs="Times New Roman"/>
          <w:sz w:val="24"/>
          <w:szCs w:val="24"/>
        </w:rPr>
        <w:t>3.yang</w:t>
      </w:r>
      <w:proofErr w:type="gramEnd"/>
      <w:r w:rsidRPr="00B834ED">
        <w:rPr>
          <w:rFonts w:ascii="Times New Roman" w:hAnsi="Times New Roman" w:cs="Times New Roman"/>
          <w:sz w:val="24"/>
          <w:szCs w:val="24"/>
        </w:rPr>
        <w:t xml:space="preserve"> di kutib dari Burhan Yusuf Abdul Aziizu. </w:t>
      </w:r>
    </w:p>
    <w:p w:rsidR="00EE0928" w:rsidRPr="00B834ED" w:rsidRDefault="00870B36" w:rsidP="00B834ED">
      <w:pPr>
        <w:jc w:val="both"/>
        <w:rPr>
          <w:rFonts w:ascii="Times New Roman" w:hAnsi="Times New Roman" w:cs="Times New Roman"/>
          <w:sz w:val="24"/>
          <w:szCs w:val="24"/>
        </w:rPr>
      </w:pPr>
      <w:r w:rsidRPr="00B834ED">
        <w:rPr>
          <w:rFonts w:ascii="Times New Roman" w:hAnsi="Times New Roman" w:cs="Times New Roman"/>
          <w:sz w:val="24"/>
          <w:szCs w:val="24"/>
        </w:rPr>
        <w:t xml:space="preserve">Pentingnya peran orang tua dalam mengajak dan membimbing anak-anak-nya untuk dapat bersekolah yang mana pada saat ini dengan zaman yang sudah berkembang menuntut semua anak-anak di indonesia agar dapat penempuh pendidikan </w:t>
      </w:r>
      <w:r w:rsidR="00E20156" w:rsidRPr="00B834ED">
        <w:rPr>
          <w:rFonts w:ascii="Times New Roman" w:hAnsi="Times New Roman" w:cs="Times New Roman"/>
          <w:sz w:val="24"/>
          <w:szCs w:val="24"/>
        </w:rPr>
        <w:t>dan</w:t>
      </w:r>
      <w:r w:rsidRPr="00B834ED">
        <w:rPr>
          <w:rFonts w:ascii="Times New Roman" w:hAnsi="Times New Roman" w:cs="Times New Roman"/>
          <w:sz w:val="24"/>
          <w:szCs w:val="24"/>
        </w:rPr>
        <w:t xml:space="preserve"> pendidikan itu sendiri adalah salah satu aspek penting dalam perkembangan manusia terlebih anak-a</w:t>
      </w:r>
      <w:r w:rsidR="00E20156" w:rsidRPr="00B834ED">
        <w:rPr>
          <w:rFonts w:ascii="Times New Roman" w:hAnsi="Times New Roman" w:cs="Times New Roman"/>
          <w:sz w:val="24"/>
          <w:szCs w:val="24"/>
        </w:rPr>
        <w:t>nak</w:t>
      </w:r>
      <w:r w:rsidR="007731F6" w:rsidRPr="00B834ED">
        <w:rPr>
          <w:rFonts w:ascii="Times New Roman" w:hAnsi="Times New Roman" w:cs="Times New Roman"/>
          <w:sz w:val="24"/>
          <w:szCs w:val="24"/>
        </w:rPr>
        <w:t>,</w:t>
      </w:r>
      <w:r w:rsidR="00C758A3" w:rsidRPr="00B834ED">
        <w:rPr>
          <w:rFonts w:ascii="Times New Roman" w:hAnsi="Times New Roman" w:cs="Times New Roman"/>
          <w:sz w:val="24"/>
          <w:szCs w:val="24"/>
        </w:rPr>
        <w:t xml:space="preserve"> pendidikan tidak hanya bisa di dapa</w:t>
      </w:r>
      <w:r w:rsidR="002F33DF" w:rsidRPr="00B834ED">
        <w:rPr>
          <w:rFonts w:ascii="Times New Roman" w:hAnsi="Times New Roman" w:cs="Times New Roman"/>
          <w:sz w:val="24"/>
          <w:szCs w:val="24"/>
        </w:rPr>
        <w:t>t</w:t>
      </w:r>
      <w:r w:rsidR="00C758A3" w:rsidRPr="00B834ED">
        <w:rPr>
          <w:rFonts w:ascii="Times New Roman" w:hAnsi="Times New Roman" w:cs="Times New Roman"/>
          <w:sz w:val="24"/>
          <w:szCs w:val="24"/>
        </w:rPr>
        <w:t xml:space="preserve">kan secara formal saja melainkan bisa di dapatkan secara nonformal juga dimulai dari lingkungan keluarga </w:t>
      </w:r>
      <w:r w:rsidR="007731F6" w:rsidRPr="00B834ED">
        <w:rPr>
          <w:rFonts w:ascii="Times New Roman" w:hAnsi="Times New Roman" w:cs="Times New Roman"/>
          <w:sz w:val="24"/>
          <w:szCs w:val="24"/>
        </w:rPr>
        <w:t>dimana mereka dapat bersosialisasi dengan lingkungan yang lebih luas</w:t>
      </w:r>
      <w:r w:rsidR="009C0B3C" w:rsidRPr="00B834ED">
        <w:rPr>
          <w:rFonts w:ascii="Times New Roman" w:hAnsi="Times New Roman" w:cs="Times New Roman"/>
          <w:sz w:val="24"/>
          <w:szCs w:val="24"/>
        </w:rPr>
        <w:t>.</w:t>
      </w:r>
    </w:p>
    <w:p w:rsidR="009C0B3C" w:rsidRPr="00B834ED" w:rsidRDefault="009C0B3C" w:rsidP="00B834ED">
      <w:pPr>
        <w:jc w:val="both"/>
        <w:rPr>
          <w:rFonts w:ascii="Times New Roman" w:hAnsi="Times New Roman" w:cs="Times New Roman"/>
          <w:sz w:val="24"/>
          <w:szCs w:val="24"/>
        </w:rPr>
      </w:pPr>
      <w:r w:rsidRPr="00B834ED">
        <w:rPr>
          <w:rFonts w:ascii="Times New Roman" w:hAnsi="Times New Roman" w:cs="Times New Roman"/>
          <w:sz w:val="24"/>
          <w:szCs w:val="24"/>
        </w:rPr>
        <w:t xml:space="preserve"> di kabupaten Asmat khususnya di kampung Uwus masi banyak sekali anak-anak yang putus sekolah karenah masi minim sekali perhatian orang tua terhadap pendidikan anak di sana yang mana anak-anak</w:t>
      </w:r>
      <w:r w:rsidR="00EE0928" w:rsidRPr="00B834ED">
        <w:rPr>
          <w:rFonts w:ascii="Times New Roman" w:hAnsi="Times New Roman" w:cs="Times New Roman"/>
          <w:sz w:val="24"/>
          <w:szCs w:val="24"/>
        </w:rPr>
        <w:t xml:space="preserve"> di sana jika sudah mengijak masa remaja mereka langsung di kawinkan oleh orang tua mereka, ada juga yang memilih untuk berkeluarga dari pada sekolah, dan setelah berkeluarga mereka sudah tidak bisa bersekolah lagi karenah </w:t>
      </w:r>
      <w:r w:rsidR="00B834ED" w:rsidRPr="00B834ED">
        <w:rPr>
          <w:rFonts w:ascii="Times New Roman" w:hAnsi="Times New Roman" w:cs="Times New Roman"/>
          <w:sz w:val="24"/>
          <w:szCs w:val="24"/>
        </w:rPr>
        <w:t>harus menghidupi kelurga.</w:t>
      </w:r>
      <w:r w:rsidRPr="00B834ED">
        <w:rPr>
          <w:rFonts w:ascii="Times New Roman" w:hAnsi="Times New Roman" w:cs="Times New Roman"/>
          <w:sz w:val="24"/>
          <w:szCs w:val="24"/>
        </w:rPr>
        <w:t xml:space="preserve"> </w:t>
      </w:r>
    </w:p>
    <w:p w:rsidR="0067002E" w:rsidRPr="00B834ED" w:rsidRDefault="007731F6" w:rsidP="00B834ED">
      <w:pPr>
        <w:jc w:val="both"/>
        <w:rPr>
          <w:rFonts w:ascii="Times New Roman" w:hAnsi="Times New Roman" w:cs="Times New Roman"/>
          <w:sz w:val="24"/>
          <w:szCs w:val="24"/>
        </w:rPr>
      </w:pPr>
      <w:r w:rsidRPr="00B834ED">
        <w:rPr>
          <w:rFonts w:ascii="Times New Roman" w:hAnsi="Times New Roman" w:cs="Times New Roman"/>
          <w:sz w:val="24"/>
          <w:szCs w:val="24"/>
        </w:rPr>
        <w:t>pe</w:t>
      </w:r>
      <w:r w:rsidR="002406BA" w:rsidRPr="00B834ED">
        <w:rPr>
          <w:rFonts w:ascii="Times New Roman" w:hAnsi="Times New Roman" w:cs="Times New Roman"/>
          <w:sz w:val="24"/>
          <w:szCs w:val="24"/>
        </w:rPr>
        <w:t xml:space="preserve">nelitian ini di buat untuk mengidentifikasi pola asuh orang </w:t>
      </w:r>
      <w:proofErr w:type="gramStart"/>
      <w:r w:rsidR="002406BA" w:rsidRPr="00B834ED">
        <w:rPr>
          <w:rFonts w:ascii="Times New Roman" w:hAnsi="Times New Roman" w:cs="Times New Roman"/>
          <w:sz w:val="24"/>
          <w:szCs w:val="24"/>
        </w:rPr>
        <w:t>tua,dampak</w:t>
      </w:r>
      <w:proofErr w:type="gramEnd"/>
      <w:r w:rsidR="002406BA" w:rsidRPr="00B834ED">
        <w:rPr>
          <w:rFonts w:ascii="Times New Roman" w:hAnsi="Times New Roman" w:cs="Times New Roman"/>
          <w:sz w:val="24"/>
          <w:szCs w:val="24"/>
        </w:rPr>
        <w:t xml:space="preserve"> dari masalah pendidikan </w:t>
      </w:r>
      <w:proofErr w:type="gramStart"/>
      <w:r w:rsidR="002406BA" w:rsidRPr="00B834ED">
        <w:rPr>
          <w:rFonts w:ascii="Times New Roman" w:hAnsi="Times New Roman" w:cs="Times New Roman"/>
          <w:sz w:val="24"/>
          <w:szCs w:val="24"/>
        </w:rPr>
        <w:t>anak,dan</w:t>
      </w:r>
      <w:proofErr w:type="gramEnd"/>
      <w:r w:rsidR="002406BA" w:rsidRPr="00B834ED">
        <w:rPr>
          <w:rFonts w:ascii="Times New Roman" w:hAnsi="Times New Roman" w:cs="Times New Roman"/>
          <w:sz w:val="24"/>
          <w:szCs w:val="24"/>
        </w:rPr>
        <w:t xml:space="preserve"> solusi apa yang dapat di terapkan agar anak-anak di kabupaten asmat terkhususnya di kampung uwus</w:t>
      </w:r>
      <w:r w:rsidR="002F33DF" w:rsidRPr="00B834ED">
        <w:rPr>
          <w:rFonts w:ascii="Times New Roman" w:hAnsi="Times New Roman" w:cs="Times New Roman"/>
          <w:sz w:val="24"/>
          <w:szCs w:val="24"/>
        </w:rPr>
        <w:t xml:space="preserve"> dapat memiliki pola pikir yang baik agar bisa memacu mereka dalam menempuh pendidikan yang baik, dan dapat mengarahkan mereka padah masa depan yang </w:t>
      </w:r>
      <w:r w:rsidR="00495658" w:rsidRPr="00B834ED">
        <w:rPr>
          <w:rFonts w:ascii="Times New Roman" w:hAnsi="Times New Roman" w:cs="Times New Roman"/>
          <w:sz w:val="24"/>
          <w:szCs w:val="24"/>
        </w:rPr>
        <w:t>cerah</w:t>
      </w:r>
      <w:r w:rsidR="0067002E" w:rsidRPr="00B834ED">
        <w:rPr>
          <w:rFonts w:ascii="Times New Roman" w:hAnsi="Times New Roman" w:cs="Times New Roman"/>
          <w:sz w:val="24"/>
          <w:szCs w:val="24"/>
        </w:rPr>
        <w:t xml:space="preserve">. </w:t>
      </w:r>
    </w:p>
    <w:sectPr w:rsidR="0067002E" w:rsidRPr="00B834ED" w:rsidSect="00465379">
      <w:footerReference w:type="default" r:id="rId8"/>
      <w:pgSz w:w="12240" w:h="15840"/>
      <w:pgMar w:top="1440" w:right="1440" w:bottom="1440" w:left="1440" w:header="720" w:footer="720" w:gutter="0"/>
      <w:pgNumType w:fmt="lowerRoman" w:chapStyle="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5DD4" w:rsidRDefault="00B55DD4" w:rsidP="00625979">
      <w:pPr>
        <w:spacing w:after="0" w:line="240" w:lineRule="auto"/>
      </w:pPr>
      <w:r>
        <w:separator/>
      </w:r>
    </w:p>
  </w:endnote>
  <w:endnote w:type="continuationSeparator" w:id="0">
    <w:p w:rsidR="00B55DD4" w:rsidRDefault="00B55DD4" w:rsidP="0062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500857"/>
      <w:docPartObj>
        <w:docPartGallery w:val="Page Numbers (Bottom of Page)"/>
        <w:docPartUnique/>
      </w:docPartObj>
    </w:sdtPr>
    <w:sdtEndPr>
      <w:rPr>
        <w:noProof/>
      </w:rPr>
    </w:sdtEndPr>
    <w:sdtContent>
      <w:p w:rsidR="00C27287" w:rsidRDefault="00C272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65379" w:rsidRDefault="00465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5DD4" w:rsidRDefault="00B55DD4" w:rsidP="00625979">
      <w:pPr>
        <w:spacing w:after="0" w:line="240" w:lineRule="auto"/>
      </w:pPr>
      <w:r>
        <w:separator/>
      </w:r>
    </w:p>
  </w:footnote>
  <w:footnote w:type="continuationSeparator" w:id="0">
    <w:p w:rsidR="00B55DD4" w:rsidRDefault="00B55DD4" w:rsidP="006259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36"/>
    <w:rsid w:val="00016B11"/>
    <w:rsid w:val="00084ADF"/>
    <w:rsid w:val="001163FA"/>
    <w:rsid w:val="001321E8"/>
    <w:rsid w:val="002406BA"/>
    <w:rsid w:val="0024285E"/>
    <w:rsid w:val="00255C91"/>
    <w:rsid w:val="002F33DF"/>
    <w:rsid w:val="00465379"/>
    <w:rsid w:val="00495658"/>
    <w:rsid w:val="004E7294"/>
    <w:rsid w:val="00625979"/>
    <w:rsid w:val="0067002E"/>
    <w:rsid w:val="00673686"/>
    <w:rsid w:val="00693715"/>
    <w:rsid w:val="007731F6"/>
    <w:rsid w:val="00821D90"/>
    <w:rsid w:val="00870B36"/>
    <w:rsid w:val="00910651"/>
    <w:rsid w:val="009C0B3C"/>
    <w:rsid w:val="00B55DD4"/>
    <w:rsid w:val="00B834ED"/>
    <w:rsid w:val="00BA0B3B"/>
    <w:rsid w:val="00C27287"/>
    <w:rsid w:val="00C758A3"/>
    <w:rsid w:val="00D44771"/>
    <w:rsid w:val="00E20156"/>
    <w:rsid w:val="00EE0928"/>
    <w:rsid w:val="00EE3D54"/>
    <w:rsid w:val="00F772AC"/>
    <w:rsid w:val="00FD6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0BDD"/>
  <w15:chartTrackingRefBased/>
  <w15:docId w15:val="{262DF51C-4ECC-4A82-BAD9-940BECAB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1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21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21E8"/>
    <w:pPr>
      <w:spacing w:after="0" w:line="240" w:lineRule="auto"/>
    </w:pPr>
  </w:style>
  <w:style w:type="character" w:customStyle="1" w:styleId="Heading1Char">
    <w:name w:val="Heading 1 Char"/>
    <w:basedOn w:val="DefaultParagraphFont"/>
    <w:link w:val="Heading1"/>
    <w:uiPriority w:val="9"/>
    <w:rsid w:val="001321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321E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25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979"/>
  </w:style>
  <w:style w:type="paragraph" w:styleId="Footer">
    <w:name w:val="footer"/>
    <w:basedOn w:val="Normal"/>
    <w:link w:val="FooterChar"/>
    <w:uiPriority w:val="99"/>
    <w:unhideWhenUsed/>
    <w:rsid w:val="0062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304D3-EB52-40F3-B401-0931D80B3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4WID</dc:creator>
  <cp:keywords/>
  <dc:description/>
  <cp:lastModifiedBy>LENOVO</cp:lastModifiedBy>
  <cp:revision>1</cp:revision>
  <dcterms:created xsi:type="dcterms:W3CDTF">2025-08-09T02:54:00Z</dcterms:created>
  <dcterms:modified xsi:type="dcterms:W3CDTF">2025-08-09T02:54:00Z</dcterms:modified>
</cp:coreProperties>
</file>