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48736" w14:textId="731E8E1D" w:rsidR="00C16A22" w:rsidRPr="00B906DA" w:rsidRDefault="00C16A22" w:rsidP="003C0911">
      <w:pPr>
        <w:spacing w:line="360" w:lineRule="auto"/>
        <w:jc w:val="center"/>
        <w:rPr>
          <w:rFonts w:ascii="Times New Roman" w:hAnsi="Times New Roman" w:cs="Times New Roman"/>
          <w:b/>
          <w:bCs/>
          <w:color w:val="000000" w:themeColor="text1"/>
          <w:sz w:val="24"/>
          <w:szCs w:val="24"/>
          <w:lang w:val="en-US"/>
        </w:rPr>
      </w:pPr>
      <w:r w:rsidRPr="00C16A22">
        <w:rPr>
          <w:rFonts w:ascii="Times New Roman" w:hAnsi="Times New Roman" w:cs="Times New Roman"/>
          <w:b/>
          <w:bCs/>
          <w:sz w:val="24"/>
          <w:szCs w:val="24"/>
          <w:lang w:val="en-US"/>
        </w:rPr>
        <w:t xml:space="preserve"> </w:t>
      </w:r>
      <w:r w:rsidRPr="00B906DA">
        <w:rPr>
          <w:rFonts w:ascii="Times New Roman" w:hAnsi="Times New Roman" w:cs="Times New Roman"/>
          <w:b/>
          <w:bCs/>
          <w:color w:val="000000" w:themeColor="text1"/>
          <w:sz w:val="24"/>
          <w:szCs w:val="24"/>
          <w:lang w:val="en-US"/>
        </w:rPr>
        <w:t xml:space="preserve">FAKTOR-FAKTOR YANG MEMPERNGARUHI RENDANHNYA PARTISIPASI MAHASISWA </w:t>
      </w:r>
      <w:r w:rsidR="00383E5E" w:rsidRPr="00B906DA">
        <w:rPr>
          <w:rFonts w:ascii="Times New Roman" w:hAnsi="Times New Roman" w:cs="Times New Roman"/>
          <w:b/>
          <w:bCs/>
          <w:color w:val="000000" w:themeColor="text1"/>
          <w:sz w:val="24"/>
          <w:szCs w:val="24"/>
          <w:lang w:val="en-US"/>
        </w:rPr>
        <w:t xml:space="preserve">ASRAMA </w:t>
      </w:r>
      <w:r w:rsidRPr="00B906DA">
        <w:rPr>
          <w:rFonts w:ascii="Times New Roman" w:hAnsi="Times New Roman" w:cs="Times New Roman"/>
          <w:b/>
          <w:bCs/>
          <w:color w:val="000000" w:themeColor="text1"/>
          <w:sz w:val="24"/>
          <w:szCs w:val="24"/>
          <w:lang w:val="en-US"/>
        </w:rPr>
        <w:t xml:space="preserve">SEKOLAH TINGGI KATOLIK SANTO YAKOBUS MERAUKE DALAM KEGIATAN KEROHANIAN </w:t>
      </w:r>
      <w:r w:rsidR="00383E5E" w:rsidRPr="00B906DA">
        <w:rPr>
          <w:rFonts w:ascii="Times New Roman" w:hAnsi="Times New Roman" w:cs="Times New Roman"/>
          <w:b/>
          <w:bCs/>
          <w:color w:val="000000" w:themeColor="text1"/>
          <w:sz w:val="24"/>
          <w:szCs w:val="24"/>
          <w:lang w:val="en-US"/>
        </w:rPr>
        <w:t xml:space="preserve">DI </w:t>
      </w:r>
      <w:r w:rsidRPr="00B906DA">
        <w:rPr>
          <w:rFonts w:ascii="Times New Roman" w:hAnsi="Times New Roman" w:cs="Times New Roman"/>
          <w:b/>
          <w:bCs/>
          <w:color w:val="000000" w:themeColor="text1"/>
          <w:sz w:val="24"/>
          <w:szCs w:val="24"/>
          <w:lang w:val="en-US"/>
        </w:rPr>
        <w:t>LINGKUNGAN SANTO MIKHAEL, PAROKI ST YOSEP BAMPU PEMALI</w:t>
      </w:r>
    </w:p>
    <w:p w14:paraId="01FF4A2A" w14:textId="77777777" w:rsidR="00C16A22" w:rsidRPr="00C16A22" w:rsidRDefault="00C16A22" w:rsidP="003C0911">
      <w:pPr>
        <w:spacing w:line="360" w:lineRule="auto"/>
        <w:jc w:val="center"/>
        <w:rPr>
          <w:rFonts w:ascii="Times New Roman" w:hAnsi="Times New Roman" w:cs="Times New Roman"/>
          <w:b/>
          <w:bCs/>
          <w:sz w:val="24"/>
          <w:szCs w:val="24"/>
          <w:lang w:val="en-US"/>
        </w:rPr>
      </w:pPr>
    </w:p>
    <w:p w14:paraId="371CE975" w14:textId="39CCDFAF" w:rsidR="00C16A22" w:rsidRDefault="00C16A22" w:rsidP="003C0911">
      <w:pPr>
        <w:spacing w:line="360" w:lineRule="auto"/>
        <w:jc w:val="center"/>
        <w:rPr>
          <w:rFonts w:ascii="Times New Roman" w:hAnsi="Times New Roman" w:cs="Times New Roman"/>
          <w:b/>
          <w:bCs/>
          <w:sz w:val="24"/>
          <w:szCs w:val="24"/>
          <w:lang w:val="en-US"/>
        </w:rPr>
      </w:pPr>
      <w:r w:rsidRPr="00C16A22">
        <w:rPr>
          <w:rFonts w:ascii="Times New Roman" w:hAnsi="Times New Roman" w:cs="Times New Roman"/>
          <w:b/>
          <w:bCs/>
          <w:sz w:val="24"/>
          <w:szCs w:val="24"/>
          <w:lang w:val="en-US"/>
        </w:rPr>
        <w:t>PROPOSAL</w:t>
      </w:r>
    </w:p>
    <w:p w14:paraId="1C740909" w14:textId="77777777" w:rsidR="005E17E9" w:rsidRDefault="005E17E9" w:rsidP="00FA4A17">
      <w:pPr>
        <w:spacing w:line="360" w:lineRule="auto"/>
        <w:rPr>
          <w:rFonts w:ascii="Times New Roman" w:hAnsi="Times New Roman" w:cs="Times New Roman"/>
          <w:b/>
          <w:bCs/>
          <w:sz w:val="24"/>
          <w:szCs w:val="24"/>
          <w:lang w:val="en-US"/>
        </w:rPr>
      </w:pPr>
    </w:p>
    <w:p w14:paraId="644BA087" w14:textId="277C5973" w:rsidR="00C16A22" w:rsidRDefault="00C16A22" w:rsidP="003C091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Diajukan Untuk Memenuhi Salah Satu Syarat Memperoleh </w:t>
      </w:r>
    </w:p>
    <w:p w14:paraId="604C12AA" w14:textId="1871FBB9" w:rsidR="00C16A22" w:rsidRPr="00C16A22" w:rsidRDefault="00C16A22" w:rsidP="003C0911">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Gelar Sarjana Pendidikan Program Studi Pendidikan Keagamaan Katolik</w:t>
      </w:r>
    </w:p>
    <w:p w14:paraId="5B0FCC22" w14:textId="77777777" w:rsidR="00C16A22" w:rsidRPr="00C16A22" w:rsidRDefault="00C16A22" w:rsidP="003C0911">
      <w:pPr>
        <w:spacing w:line="360" w:lineRule="auto"/>
        <w:jc w:val="center"/>
        <w:rPr>
          <w:rFonts w:ascii="Times New Roman" w:hAnsi="Times New Roman" w:cs="Times New Roman"/>
          <w:b/>
          <w:bCs/>
          <w:sz w:val="24"/>
          <w:szCs w:val="24"/>
          <w:lang w:val="en-US"/>
        </w:rPr>
      </w:pPr>
    </w:p>
    <w:p w14:paraId="6EBE03E8" w14:textId="4A6AD8C1" w:rsidR="00C16A22" w:rsidRPr="00C16A22" w:rsidRDefault="00C16A22" w:rsidP="003C0911">
      <w:pPr>
        <w:spacing w:line="360" w:lineRule="auto"/>
        <w:jc w:val="center"/>
        <w:rPr>
          <w:rFonts w:ascii="Times New Roman" w:hAnsi="Times New Roman" w:cs="Times New Roman"/>
          <w:sz w:val="24"/>
          <w:szCs w:val="24"/>
          <w:lang w:val="en-US"/>
        </w:rPr>
      </w:pPr>
      <w:r>
        <w:drawing>
          <wp:inline distT="0" distB="0" distL="0" distR="0" wp14:anchorId="3F381312" wp14:editId="4DFE7E04">
            <wp:extent cx="2092810" cy="1857983"/>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4057" cy="1876846"/>
                    </a:xfrm>
                    <a:prstGeom prst="rect">
                      <a:avLst/>
                    </a:prstGeom>
                    <a:noFill/>
                    <a:ln>
                      <a:noFill/>
                    </a:ln>
                  </pic:spPr>
                </pic:pic>
              </a:graphicData>
            </a:graphic>
          </wp:inline>
        </w:drawing>
      </w:r>
    </w:p>
    <w:p w14:paraId="0A945A40" w14:textId="5E32BDCC" w:rsidR="00C16A22" w:rsidRPr="00C16A22" w:rsidRDefault="00C16A22" w:rsidP="003C0911">
      <w:pPr>
        <w:spacing w:line="360" w:lineRule="auto"/>
        <w:jc w:val="center"/>
        <w:rPr>
          <w:rFonts w:ascii="Times New Roman" w:hAnsi="Times New Roman"/>
          <w:iCs/>
          <w:sz w:val="24"/>
          <w:szCs w:val="24"/>
          <w:lang w:val="en-US"/>
        </w:rPr>
      </w:pPr>
      <w:r>
        <w:rPr>
          <w:rFonts w:ascii="Times New Roman" w:hAnsi="Times New Roman"/>
          <w:iCs/>
          <w:sz w:val="24"/>
          <w:szCs w:val="24"/>
          <w:lang w:val="en-US"/>
        </w:rPr>
        <w:t xml:space="preserve">Oleh </w:t>
      </w:r>
    </w:p>
    <w:p w14:paraId="0CF58C5B" w14:textId="77777777" w:rsidR="002C701C" w:rsidRDefault="00C16A22" w:rsidP="003C0911">
      <w:pPr>
        <w:spacing w:line="360" w:lineRule="auto"/>
        <w:jc w:val="center"/>
        <w:rPr>
          <w:rFonts w:ascii="Times New Roman" w:hAnsi="Times New Roman"/>
          <w:b/>
          <w:sz w:val="24"/>
          <w:szCs w:val="24"/>
        </w:rPr>
      </w:pPr>
      <w:r>
        <w:rPr>
          <w:rFonts w:ascii="Times New Roman" w:hAnsi="Times New Roman"/>
          <w:b/>
          <w:sz w:val="24"/>
          <w:szCs w:val="24"/>
        </w:rPr>
        <w:t>MARTA YABON</w:t>
      </w:r>
    </w:p>
    <w:p w14:paraId="23DAFDD8" w14:textId="77777777" w:rsidR="002C701C" w:rsidRDefault="002C701C" w:rsidP="003C0911">
      <w:pPr>
        <w:spacing w:line="360" w:lineRule="auto"/>
        <w:jc w:val="center"/>
        <w:rPr>
          <w:rFonts w:ascii="Times New Roman" w:hAnsi="Times New Roman"/>
          <w:b/>
          <w:sz w:val="24"/>
          <w:szCs w:val="24"/>
        </w:rPr>
      </w:pPr>
      <w:r>
        <w:rPr>
          <w:rFonts w:ascii="Times New Roman" w:hAnsi="Times New Roman"/>
          <w:b/>
          <w:sz w:val="24"/>
          <w:szCs w:val="24"/>
          <w:lang w:val="en-US"/>
        </w:rPr>
        <w:t>NIM</w:t>
      </w:r>
      <w:r w:rsidR="00C16A22">
        <w:rPr>
          <w:rFonts w:ascii="Times New Roman" w:hAnsi="Times New Roman"/>
          <w:b/>
          <w:sz w:val="24"/>
          <w:szCs w:val="24"/>
        </w:rPr>
        <w:t>: 2202035</w:t>
      </w:r>
    </w:p>
    <w:p w14:paraId="2A00F118" w14:textId="111D15D3" w:rsidR="00C16A22" w:rsidRDefault="00C16A22" w:rsidP="003C0911">
      <w:pPr>
        <w:spacing w:line="360" w:lineRule="auto"/>
        <w:jc w:val="center"/>
        <w:rPr>
          <w:rFonts w:ascii="Times New Roman" w:hAnsi="Times New Roman"/>
          <w:b/>
          <w:sz w:val="24"/>
          <w:szCs w:val="24"/>
        </w:rPr>
      </w:pPr>
      <w:r>
        <w:rPr>
          <w:rFonts w:ascii="Times New Roman" w:hAnsi="Times New Roman"/>
          <w:b/>
          <w:sz w:val="24"/>
          <w:szCs w:val="24"/>
        </w:rPr>
        <w:t xml:space="preserve"> </w:t>
      </w:r>
    </w:p>
    <w:p w14:paraId="012DF0F3" w14:textId="77777777" w:rsidR="00C16A22" w:rsidRDefault="00C16A22" w:rsidP="003C0911">
      <w:pPr>
        <w:spacing w:line="360" w:lineRule="auto"/>
        <w:jc w:val="center"/>
        <w:rPr>
          <w:rFonts w:ascii="Times New Roman" w:hAnsi="Times New Roman"/>
          <w:b/>
          <w:sz w:val="24"/>
          <w:szCs w:val="24"/>
        </w:rPr>
      </w:pPr>
      <w:r>
        <w:rPr>
          <w:rFonts w:ascii="Times New Roman" w:hAnsi="Times New Roman"/>
          <w:b/>
          <w:sz w:val="24"/>
          <w:szCs w:val="24"/>
        </w:rPr>
        <w:t>PROGRAM STUDI PENDIDIKAN KEAGAMAAN KATOLIK</w:t>
      </w:r>
    </w:p>
    <w:p w14:paraId="5A815BD7" w14:textId="77777777" w:rsidR="00C16A22" w:rsidRDefault="00C16A22" w:rsidP="003C0911">
      <w:pPr>
        <w:spacing w:line="360" w:lineRule="auto"/>
        <w:jc w:val="center"/>
        <w:rPr>
          <w:rFonts w:ascii="Times New Roman" w:hAnsi="Times New Roman"/>
          <w:b/>
          <w:sz w:val="24"/>
          <w:szCs w:val="24"/>
        </w:rPr>
      </w:pPr>
      <w:r>
        <w:rPr>
          <w:rFonts w:ascii="Times New Roman" w:hAnsi="Times New Roman"/>
          <w:b/>
          <w:sz w:val="24"/>
          <w:szCs w:val="24"/>
        </w:rPr>
        <w:t>SEKOLAH TINGGI KATOLIK SANTO YAKOBUS</w:t>
      </w:r>
    </w:p>
    <w:p w14:paraId="2FAD1E79" w14:textId="77777777" w:rsidR="00C16A22" w:rsidRDefault="00C16A22" w:rsidP="003C0911">
      <w:pPr>
        <w:spacing w:line="360" w:lineRule="auto"/>
        <w:jc w:val="center"/>
        <w:rPr>
          <w:rFonts w:ascii="Times New Roman" w:hAnsi="Times New Roman"/>
          <w:b/>
          <w:sz w:val="24"/>
          <w:szCs w:val="24"/>
        </w:rPr>
      </w:pPr>
      <w:r>
        <w:rPr>
          <w:rFonts w:ascii="Times New Roman" w:hAnsi="Times New Roman"/>
          <w:b/>
          <w:sz w:val="24"/>
          <w:szCs w:val="24"/>
        </w:rPr>
        <w:t>MERAUKE</w:t>
      </w:r>
    </w:p>
    <w:p w14:paraId="76BC647D" w14:textId="299DB9C7" w:rsidR="002457E6" w:rsidRDefault="00C16A22" w:rsidP="003C0911">
      <w:pPr>
        <w:spacing w:line="360" w:lineRule="auto"/>
        <w:jc w:val="center"/>
        <w:rPr>
          <w:rFonts w:ascii="Times New Roman" w:hAnsi="Times New Roman"/>
          <w:b/>
          <w:sz w:val="24"/>
          <w:szCs w:val="24"/>
          <w:lang w:val="en-US"/>
        </w:rPr>
      </w:pPr>
      <w:r>
        <w:rPr>
          <w:rFonts w:ascii="Times New Roman" w:hAnsi="Times New Roman"/>
          <w:b/>
          <w:sz w:val="24"/>
          <w:szCs w:val="24"/>
        </w:rPr>
        <w:t>202</w:t>
      </w:r>
      <w:r w:rsidR="008D0ADE">
        <w:rPr>
          <w:rFonts w:ascii="Times New Roman" w:hAnsi="Times New Roman"/>
          <w:b/>
          <w:sz w:val="24"/>
          <w:szCs w:val="24"/>
          <w:lang w:val="en-US"/>
        </w:rPr>
        <w:t>6</w:t>
      </w:r>
    </w:p>
    <w:p w14:paraId="0EB0A5C6" w14:textId="563AD5B2" w:rsidR="002457E6" w:rsidRDefault="002457E6" w:rsidP="003C0911">
      <w:pPr>
        <w:spacing w:line="480" w:lineRule="auto"/>
        <w:jc w:val="center"/>
        <w:rPr>
          <w:rFonts w:ascii="Times New Roman" w:hAnsi="Times New Roman"/>
          <w:b/>
          <w:sz w:val="24"/>
          <w:szCs w:val="24"/>
          <w:lang w:val="en-US"/>
        </w:rPr>
      </w:pPr>
      <w:r>
        <w:rPr>
          <w:rFonts w:ascii="Times New Roman" w:hAnsi="Times New Roman"/>
          <w:b/>
          <w:sz w:val="24"/>
          <w:szCs w:val="24"/>
          <w:lang w:val="en-US"/>
        </w:rPr>
        <w:lastRenderedPageBreak/>
        <w:t xml:space="preserve">KATA PENGANTAR </w:t>
      </w:r>
    </w:p>
    <w:p w14:paraId="14EE64EC" w14:textId="01A25F0D" w:rsidR="002457E6" w:rsidRDefault="002457E6" w:rsidP="007549E8">
      <w:pPr>
        <w:spacing w:line="480" w:lineRule="auto"/>
        <w:ind w:firstLine="720"/>
        <w:jc w:val="both"/>
        <w:rPr>
          <w:rFonts w:ascii="Times New Roman" w:hAnsi="Times New Roman" w:cs="Times New Roman"/>
          <w:sz w:val="24"/>
          <w:szCs w:val="24"/>
          <w:lang w:val="en-US"/>
        </w:rPr>
      </w:pPr>
      <w:r>
        <w:rPr>
          <w:rFonts w:ascii="Times New Roman" w:hAnsi="Times New Roman"/>
          <w:bCs/>
          <w:sz w:val="24"/>
          <w:szCs w:val="24"/>
          <w:lang w:val="en-US"/>
        </w:rPr>
        <w:t>Puji syukur penulis panjatkan ke hadirat Tuhan Yang Maha Esa karena berkat kasih dan penyertaan-Nya sehingga penulis dapat menyelesaikan proposal dengan judul: “</w:t>
      </w:r>
      <w:r w:rsidRPr="002457E6">
        <w:rPr>
          <w:rFonts w:ascii="Times New Roman" w:hAnsi="Times New Roman" w:cs="Times New Roman"/>
          <w:i/>
          <w:iCs/>
          <w:sz w:val="24"/>
          <w:szCs w:val="24"/>
          <w:lang w:val="en-US"/>
        </w:rPr>
        <w:t>Analisis Faktor-Faktor Yang Memperngaruhi Rendanhnya Partisipasi Mahasiswa Asrama Sekolah Tinggi Katolik Santo Yakobus Merauke Dalam Kegiatan Kerohanian Di Lingkungan Santo Mikhael, Paroki St Yosep Bampu Pemali</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Penulis menyadari bahwa tanpa adanya bantuan dari berbagai pihak tentu proposal ini belum dapat terselesaikan, oleh karena itu penulis mengucapkan terima kasih kepada:</w:t>
      </w:r>
    </w:p>
    <w:p w14:paraId="4D2539FB" w14:textId="0E043D6C" w:rsidR="002457E6" w:rsidRDefault="00591F0E" w:rsidP="005E17E9">
      <w:pPr>
        <w:pStyle w:val="ListParagraph"/>
        <w:numPr>
          <w:ilvl w:val="0"/>
          <w:numId w:val="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 Donatur Wea, Pr. Lic. Iur selaku Ketua Sekolah Tinggi Katolik Santo Yakobus Merauke.</w:t>
      </w:r>
    </w:p>
    <w:p w14:paraId="53B50770" w14:textId="135BCF9D" w:rsidR="00591F0E" w:rsidRDefault="00591F0E" w:rsidP="005E17E9">
      <w:pPr>
        <w:pStyle w:val="ListParagraph"/>
        <w:numPr>
          <w:ilvl w:val="0"/>
          <w:numId w:val="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Dedimus Berangka, S.Pd., M.Pd selalu Ketua Prodi Pendidikan Keagamaan Katolik </w:t>
      </w:r>
    </w:p>
    <w:p w14:paraId="44388543" w14:textId="58190B8A" w:rsidR="00591F0E" w:rsidRDefault="00591F0E" w:rsidP="005E17E9">
      <w:pPr>
        <w:pStyle w:val="ListParagraph"/>
        <w:numPr>
          <w:ilvl w:val="0"/>
          <w:numId w:val="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Orang tua dan saudara-saudar</w:t>
      </w:r>
      <w:r w:rsidR="00CF2B58">
        <w:rPr>
          <w:rFonts w:ascii="Times New Roman" w:hAnsi="Times New Roman" w:cs="Times New Roman"/>
          <w:sz w:val="24"/>
          <w:szCs w:val="24"/>
          <w:lang w:val="en-US"/>
        </w:rPr>
        <w:t>i</w:t>
      </w:r>
      <w:r>
        <w:rPr>
          <w:rFonts w:ascii="Times New Roman" w:hAnsi="Times New Roman" w:cs="Times New Roman"/>
          <w:sz w:val="24"/>
          <w:szCs w:val="24"/>
          <w:lang w:val="en-US"/>
        </w:rPr>
        <w:t xml:space="preserve"> yang selalu memberikan dukungan baik secara moral maupun materi dalam proses perkuliahan sekarang ini. </w:t>
      </w:r>
    </w:p>
    <w:p w14:paraId="7864FBFC" w14:textId="1E6E77FD" w:rsidR="00591F0E" w:rsidRPr="002457E6" w:rsidRDefault="00591F0E" w:rsidP="007549E8">
      <w:pPr>
        <w:pStyle w:val="ListParagraph"/>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Penulisan menyadari bahwa proposal ini masih jauh dari sempurnah dikarenakan terbatasnya pengalaman dan pengetahuan yang dimiliki penulis</w:t>
      </w:r>
      <w:r w:rsidR="003C0911">
        <w:rPr>
          <w:rFonts w:ascii="Times New Roman" w:hAnsi="Times New Roman" w:cs="Times New Roman"/>
          <w:sz w:val="24"/>
          <w:szCs w:val="24"/>
          <w:lang w:val="en-US"/>
        </w:rPr>
        <w:t>. Oleh karena itu, penulis mengharapakan segala bentuk saran dan kritik dari pembaca demi menyempurnakan proposal ini.</w:t>
      </w:r>
    </w:p>
    <w:p w14:paraId="761CC32E" w14:textId="77777777" w:rsidR="002457E6" w:rsidRPr="002457E6" w:rsidRDefault="002457E6" w:rsidP="003C0911">
      <w:pPr>
        <w:spacing w:line="480" w:lineRule="auto"/>
        <w:ind w:firstLine="720"/>
        <w:jc w:val="both"/>
        <w:rPr>
          <w:rFonts w:ascii="Times New Roman" w:hAnsi="Times New Roman" w:cs="Times New Roman"/>
          <w:sz w:val="24"/>
          <w:szCs w:val="24"/>
          <w:lang w:val="en-US"/>
        </w:rPr>
      </w:pPr>
    </w:p>
    <w:p w14:paraId="2A24EAD7" w14:textId="24847AC4" w:rsidR="002457E6" w:rsidRPr="002457E6" w:rsidRDefault="002457E6" w:rsidP="003C0911">
      <w:pPr>
        <w:spacing w:line="480" w:lineRule="auto"/>
        <w:rPr>
          <w:rFonts w:ascii="Times New Roman" w:hAnsi="Times New Roman"/>
          <w:bCs/>
          <w:sz w:val="24"/>
          <w:szCs w:val="24"/>
          <w:lang w:val="en-US"/>
        </w:rPr>
      </w:pPr>
    </w:p>
    <w:p w14:paraId="13299A07" w14:textId="3E06CCEB" w:rsidR="002457E6" w:rsidRDefault="002457E6" w:rsidP="003C0911">
      <w:pPr>
        <w:spacing w:line="480" w:lineRule="auto"/>
        <w:jc w:val="center"/>
        <w:rPr>
          <w:rFonts w:ascii="Times New Roman" w:hAnsi="Times New Roman"/>
          <w:b/>
          <w:sz w:val="24"/>
          <w:szCs w:val="24"/>
          <w:lang w:val="en-US"/>
        </w:rPr>
      </w:pPr>
    </w:p>
    <w:p w14:paraId="25F02D10" w14:textId="09FD828D" w:rsidR="002457E6" w:rsidRDefault="002457E6" w:rsidP="003C0911">
      <w:pPr>
        <w:spacing w:line="480" w:lineRule="auto"/>
        <w:jc w:val="center"/>
        <w:rPr>
          <w:rFonts w:ascii="Times New Roman" w:hAnsi="Times New Roman"/>
          <w:b/>
          <w:sz w:val="24"/>
          <w:szCs w:val="24"/>
          <w:lang w:val="en-US"/>
        </w:rPr>
      </w:pPr>
    </w:p>
    <w:p w14:paraId="156E243B" w14:textId="1745E4EC" w:rsidR="002457E6" w:rsidRDefault="002457E6" w:rsidP="003C0911">
      <w:pPr>
        <w:spacing w:line="480" w:lineRule="auto"/>
        <w:rPr>
          <w:rFonts w:ascii="Times New Roman" w:hAnsi="Times New Roman"/>
          <w:b/>
          <w:sz w:val="24"/>
          <w:szCs w:val="24"/>
          <w:lang w:val="en-US"/>
        </w:rPr>
      </w:pPr>
    </w:p>
    <w:p w14:paraId="6F6BF731" w14:textId="0B9FB928" w:rsidR="007549E8" w:rsidRDefault="007549E8" w:rsidP="003C0911">
      <w:pPr>
        <w:spacing w:line="480" w:lineRule="auto"/>
        <w:rPr>
          <w:rFonts w:ascii="Times New Roman" w:hAnsi="Times New Roman"/>
          <w:b/>
          <w:sz w:val="24"/>
          <w:szCs w:val="24"/>
          <w:lang w:val="en-US"/>
        </w:rPr>
      </w:pPr>
    </w:p>
    <w:p w14:paraId="0001C1E4" w14:textId="77777777" w:rsidR="00065C44" w:rsidRPr="00065C44" w:rsidRDefault="00065C44" w:rsidP="00065C44">
      <w:pPr>
        <w:spacing w:line="480" w:lineRule="auto"/>
        <w:jc w:val="center"/>
        <w:rPr>
          <w:rFonts w:ascii="Times New Roman" w:hAnsi="Times New Roman" w:cs="Times New Roman"/>
          <w:b/>
          <w:sz w:val="24"/>
          <w:szCs w:val="24"/>
        </w:rPr>
      </w:pPr>
      <w:r w:rsidRPr="00065C44">
        <w:rPr>
          <w:rFonts w:ascii="Times New Roman" w:hAnsi="Times New Roman" w:cs="Times New Roman"/>
          <w:b/>
          <w:sz w:val="24"/>
          <w:szCs w:val="24"/>
        </w:rPr>
        <w:lastRenderedPageBreak/>
        <w:t>PERSEMBAHAN</w:t>
      </w:r>
    </w:p>
    <w:p w14:paraId="5E77F9E1" w14:textId="77777777" w:rsidR="00065C44" w:rsidRPr="00065C44" w:rsidRDefault="00065C44" w:rsidP="00065C44">
      <w:pPr>
        <w:spacing w:line="480" w:lineRule="auto"/>
        <w:jc w:val="center"/>
        <w:rPr>
          <w:rFonts w:ascii="Times New Roman" w:hAnsi="Times New Roman" w:cs="Times New Roman"/>
          <w:b/>
          <w:sz w:val="24"/>
          <w:szCs w:val="24"/>
        </w:rPr>
      </w:pPr>
    </w:p>
    <w:p w14:paraId="3BBA1378" w14:textId="77777777" w:rsidR="00065C44" w:rsidRPr="00065C44" w:rsidRDefault="00065C44" w:rsidP="00065C44">
      <w:pPr>
        <w:spacing w:line="480" w:lineRule="auto"/>
        <w:ind w:firstLine="426"/>
        <w:jc w:val="both"/>
        <w:rPr>
          <w:rFonts w:ascii="Times New Roman" w:hAnsi="Times New Roman" w:cs="Times New Roman"/>
          <w:sz w:val="24"/>
          <w:szCs w:val="24"/>
        </w:rPr>
      </w:pPr>
      <w:r w:rsidRPr="00065C44">
        <w:rPr>
          <w:rFonts w:ascii="Times New Roman" w:hAnsi="Times New Roman" w:cs="Times New Roman"/>
          <w:sz w:val="24"/>
          <w:szCs w:val="24"/>
        </w:rPr>
        <w:t>Proposal skripsi ini dipersembahkan untuk:</w:t>
      </w:r>
    </w:p>
    <w:p w14:paraId="6C89A50E" w14:textId="579761F1" w:rsidR="00065C44" w:rsidRDefault="00065C44" w:rsidP="00065C44">
      <w:pPr>
        <w:numPr>
          <w:ilvl w:val="0"/>
          <w:numId w:val="13"/>
        </w:numPr>
        <w:spacing w:line="480" w:lineRule="auto"/>
        <w:ind w:left="426" w:hanging="426"/>
        <w:jc w:val="both"/>
        <w:rPr>
          <w:rFonts w:ascii="Times New Roman" w:hAnsi="Times New Roman" w:cs="Times New Roman"/>
          <w:sz w:val="24"/>
          <w:szCs w:val="24"/>
        </w:rPr>
      </w:pPr>
      <w:r w:rsidRPr="00065C44">
        <w:rPr>
          <w:rFonts w:ascii="Times New Roman" w:hAnsi="Times New Roman" w:cs="Times New Roman"/>
          <w:sz w:val="24"/>
          <w:szCs w:val="24"/>
        </w:rPr>
        <w:t xml:space="preserve"> Ibu tercinta </w:t>
      </w:r>
      <w:r>
        <w:rPr>
          <w:rFonts w:ascii="Times New Roman" w:hAnsi="Times New Roman" w:cs="Times New Roman"/>
          <w:sz w:val="24"/>
          <w:szCs w:val="24"/>
          <w:lang w:val="en-US"/>
        </w:rPr>
        <w:t>Fransina Turunun</w:t>
      </w:r>
      <w:r w:rsidRPr="00065C44">
        <w:rPr>
          <w:rFonts w:ascii="Times New Roman" w:hAnsi="Times New Roman" w:cs="Times New Roman"/>
          <w:sz w:val="24"/>
          <w:szCs w:val="24"/>
        </w:rPr>
        <w:t>, yang dengan setia dan cintanya dalam mendidik dan membesarkan penulis.</w:t>
      </w:r>
    </w:p>
    <w:p w14:paraId="3DF66B79" w14:textId="47FDC015" w:rsidR="00065C44" w:rsidRPr="00065C44" w:rsidRDefault="00065C44" w:rsidP="00065C44">
      <w:pPr>
        <w:numPr>
          <w:ilvl w:val="0"/>
          <w:numId w:val="13"/>
        </w:numPr>
        <w:spacing w:line="480" w:lineRule="auto"/>
        <w:ind w:left="426" w:hanging="426"/>
        <w:jc w:val="both"/>
        <w:rPr>
          <w:rFonts w:ascii="Times New Roman" w:hAnsi="Times New Roman" w:cs="Times New Roman"/>
          <w:sz w:val="24"/>
          <w:szCs w:val="24"/>
        </w:rPr>
      </w:pPr>
      <w:r>
        <w:rPr>
          <w:rFonts w:ascii="Times New Roman" w:hAnsi="Times New Roman" w:cs="Times New Roman"/>
          <w:sz w:val="24"/>
          <w:szCs w:val="24"/>
          <w:lang w:val="en-US"/>
        </w:rPr>
        <w:t>Alm. Bapak Tercinta Eusebius Kaipman, yang dengan setia dan cintanya dalam mendidik dan membesarkan penulis.</w:t>
      </w:r>
    </w:p>
    <w:p w14:paraId="778DE858" w14:textId="4F314B16" w:rsidR="00065C44" w:rsidRPr="00065C44" w:rsidRDefault="00065C44" w:rsidP="00065C44">
      <w:pPr>
        <w:numPr>
          <w:ilvl w:val="0"/>
          <w:numId w:val="13"/>
        </w:numPr>
        <w:spacing w:line="480" w:lineRule="auto"/>
        <w:ind w:left="426" w:hanging="426"/>
        <w:jc w:val="both"/>
        <w:rPr>
          <w:rFonts w:ascii="Times New Roman" w:hAnsi="Times New Roman" w:cs="Times New Roman"/>
          <w:sz w:val="24"/>
          <w:szCs w:val="24"/>
        </w:rPr>
      </w:pPr>
      <w:r w:rsidRPr="00065C44">
        <w:rPr>
          <w:rFonts w:ascii="Times New Roman" w:hAnsi="Times New Roman" w:cs="Times New Roman"/>
          <w:sz w:val="24"/>
          <w:szCs w:val="24"/>
        </w:rPr>
        <w:t>Orang tua serta Kakak-adik tercinta (</w:t>
      </w:r>
      <w:r>
        <w:rPr>
          <w:rFonts w:ascii="Times New Roman" w:hAnsi="Times New Roman" w:cs="Times New Roman"/>
          <w:sz w:val="24"/>
          <w:szCs w:val="24"/>
          <w:lang w:val="en-US"/>
        </w:rPr>
        <w:t>Beatrix, Robertus, Paulus,</w:t>
      </w:r>
      <w:r w:rsidRPr="00065C44">
        <w:rPr>
          <w:rFonts w:ascii="Times New Roman" w:hAnsi="Times New Roman" w:cs="Times New Roman"/>
          <w:sz w:val="24"/>
          <w:szCs w:val="24"/>
        </w:rPr>
        <w:t>) yang dengan setia memberikan doa, semangat, dorongan, baik secara moril maupun materiil bagi penulis selama studi dan penyusunan proposal skripsi.</w:t>
      </w:r>
    </w:p>
    <w:p w14:paraId="1A17654B" w14:textId="77777777" w:rsidR="00065C44" w:rsidRPr="00065C44" w:rsidRDefault="00065C44" w:rsidP="00065C44">
      <w:pPr>
        <w:numPr>
          <w:ilvl w:val="0"/>
          <w:numId w:val="13"/>
        </w:numPr>
        <w:spacing w:line="480" w:lineRule="auto"/>
        <w:ind w:left="426" w:hanging="426"/>
        <w:jc w:val="both"/>
        <w:rPr>
          <w:rFonts w:ascii="Times New Roman" w:hAnsi="Times New Roman" w:cs="Times New Roman"/>
          <w:sz w:val="24"/>
          <w:szCs w:val="24"/>
        </w:rPr>
      </w:pPr>
      <w:r w:rsidRPr="00065C44">
        <w:rPr>
          <w:rFonts w:ascii="Times New Roman" w:hAnsi="Times New Roman" w:cs="Times New Roman"/>
          <w:sz w:val="24"/>
          <w:szCs w:val="24"/>
        </w:rPr>
        <w:t>Keluarga besar Sekolah Tinggi Katolik Santo Yakobus Merauke: staf, dosen, pegawai dan seluruh mahasiswa yang telah memberikan motivasi dan inspirasi berharga bagi penulis selama studi dan penyusunan skripsi.</w:t>
      </w:r>
    </w:p>
    <w:p w14:paraId="0E95A253" w14:textId="77777777" w:rsidR="00065C44" w:rsidRPr="00065C44" w:rsidRDefault="00065C44" w:rsidP="00065C44">
      <w:pPr>
        <w:numPr>
          <w:ilvl w:val="0"/>
          <w:numId w:val="13"/>
        </w:numPr>
        <w:spacing w:line="480" w:lineRule="auto"/>
        <w:ind w:left="426" w:hanging="426"/>
        <w:jc w:val="both"/>
        <w:rPr>
          <w:rFonts w:ascii="Times New Roman" w:hAnsi="Times New Roman" w:cs="Times New Roman"/>
          <w:sz w:val="24"/>
          <w:szCs w:val="24"/>
        </w:rPr>
      </w:pPr>
      <w:r w:rsidRPr="00065C44">
        <w:rPr>
          <w:rFonts w:ascii="Times New Roman" w:hAnsi="Times New Roman" w:cs="Times New Roman"/>
          <w:sz w:val="24"/>
          <w:szCs w:val="24"/>
        </w:rPr>
        <w:t>Almamaterku Sekolah Tinggi Katolik Santo Yakobus Merauke yang telah mendidik dan membentuk penulis menjadi pribadi yang dewasa dan profesional dalam bidangnya.</w:t>
      </w:r>
    </w:p>
    <w:p w14:paraId="1D8106D9" w14:textId="77777777" w:rsidR="00065C44" w:rsidRPr="00065C44" w:rsidRDefault="00065C44" w:rsidP="00065C44">
      <w:pPr>
        <w:spacing w:line="480" w:lineRule="auto"/>
        <w:jc w:val="center"/>
        <w:rPr>
          <w:rFonts w:ascii="Times New Roman" w:hAnsi="Times New Roman" w:cs="Times New Roman"/>
          <w:b/>
          <w:bCs/>
          <w:sz w:val="24"/>
          <w:szCs w:val="24"/>
        </w:rPr>
      </w:pPr>
    </w:p>
    <w:p w14:paraId="79F06B40" w14:textId="77777777" w:rsidR="00065C44" w:rsidRPr="00065C44" w:rsidRDefault="00065C44" w:rsidP="00065C44">
      <w:pPr>
        <w:spacing w:line="480" w:lineRule="auto"/>
        <w:jc w:val="center"/>
        <w:rPr>
          <w:rFonts w:ascii="Times New Roman" w:hAnsi="Times New Roman" w:cs="Times New Roman"/>
          <w:b/>
          <w:bCs/>
          <w:sz w:val="24"/>
          <w:szCs w:val="24"/>
        </w:rPr>
      </w:pPr>
    </w:p>
    <w:p w14:paraId="174F6DD7" w14:textId="77777777" w:rsidR="00065C44" w:rsidRPr="00065C44" w:rsidRDefault="00065C44" w:rsidP="00065C44">
      <w:pPr>
        <w:spacing w:line="480" w:lineRule="auto"/>
        <w:jc w:val="center"/>
        <w:rPr>
          <w:rFonts w:ascii="Times New Roman" w:hAnsi="Times New Roman" w:cs="Times New Roman"/>
          <w:b/>
          <w:bCs/>
          <w:sz w:val="24"/>
          <w:szCs w:val="24"/>
        </w:rPr>
      </w:pPr>
    </w:p>
    <w:p w14:paraId="3DFF2380" w14:textId="7264264E" w:rsidR="00065C44" w:rsidRDefault="00065C44" w:rsidP="003C0911">
      <w:pPr>
        <w:spacing w:line="480" w:lineRule="auto"/>
        <w:rPr>
          <w:rFonts w:ascii="Times New Roman" w:hAnsi="Times New Roman" w:cs="Times New Roman"/>
          <w:b/>
          <w:bCs/>
          <w:sz w:val="24"/>
          <w:szCs w:val="24"/>
        </w:rPr>
      </w:pPr>
    </w:p>
    <w:p w14:paraId="071E6EE2" w14:textId="77777777" w:rsidR="006D54A5" w:rsidRPr="000040B9" w:rsidRDefault="006D54A5" w:rsidP="003C0911">
      <w:pPr>
        <w:spacing w:line="480" w:lineRule="auto"/>
        <w:rPr>
          <w:rFonts w:ascii="Times New Roman" w:hAnsi="Times New Roman"/>
          <w:b/>
          <w:sz w:val="24"/>
          <w:szCs w:val="24"/>
          <w:lang w:val="en-US"/>
        </w:rPr>
      </w:pPr>
    </w:p>
    <w:p w14:paraId="1B18DD77" w14:textId="77777777" w:rsidR="00C16A22" w:rsidRPr="00383E5E" w:rsidRDefault="00383E5E" w:rsidP="003C0911">
      <w:pPr>
        <w:spacing w:after="0" w:line="480" w:lineRule="auto"/>
        <w:jc w:val="center"/>
        <w:rPr>
          <w:rFonts w:ascii="Times New Roman" w:hAnsi="Times New Roman" w:cs="Times New Roman"/>
          <w:b/>
          <w:bCs/>
          <w:sz w:val="24"/>
          <w:szCs w:val="24"/>
          <w:lang w:val="en-US"/>
        </w:rPr>
      </w:pPr>
      <w:r w:rsidRPr="00383E5E">
        <w:rPr>
          <w:rFonts w:ascii="Times New Roman" w:hAnsi="Times New Roman" w:cs="Times New Roman"/>
          <w:b/>
          <w:bCs/>
          <w:sz w:val="24"/>
          <w:szCs w:val="24"/>
          <w:lang w:val="en-US"/>
        </w:rPr>
        <w:lastRenderedPageBreak/>
        <w:t>BAB I</w:t>
      </w:r>
    </w:p>
    <w:p w14:paraId="67DD7734" w14:textId="7889193D" w:rsidR="00383E5E" w:rsidRDefault="00383E5E" w:rsidP="003C0911">
      <w:pPr>
        <w:spacing w:after="0" w:line="480" w:lineRule="auto"/>
        <w:jc w:val="center"/>
        <w:rPr>
          <w:rFonts w:ascii="Times New Roman" w:hAnsi="Times New Roman" w:cs="Times New Roman"/>
          <w:b/>
          <w:bCs/>
          <w:sz w:val="24"/>
          <w:szCs w:val="24"/>
          <w:lang w:val="en-US"/>
        </w:rPr>
      </w:pPr>
      <w:r w:rsidRPr="00383E5E">
        <w:rPr>
          <w:rFonts w:ascii="Times New Roman" w:hAnsi="Times New Roman" w:cs="Times New Roman"/>
          <w:b/>
          <w:bCs/>
          <w:sz w:val="24"/>
          <w:szCs w:val="24"/>
          <w:lang w:val="en-US"/>
        </w:rPr>
        <w:t>PENDAHULUAN</w:t>
      </w:r>
    </w:p>
    <w:p w14:paraId="3E9A2CDA" w14:textId="6154AD8D" w:rsidR="00383E5E" w:rsidRDefault="00383E5E" w:rsidP="005E17E9">
      <w:pPr>
        <w:pStyle w:val="ListParagraph"/>
        <w:numPr>
          <w:ilvl w:val="1"/>
          <w:numId w:val="1"/>
        </w:numPr>
        <w:tabs>
          <w:tab w:val="left" w:pos="720"/>
        </w:tabs>
        <w:spacing w:after="0" w:line="480" w:lineRule="auto"/>
        <w:ind w:left="270" w:hanging="540"/>
        <w:jc w:val="both"/>
        <w:rPr>
          <w:rFonts w:ascii="Times New Roman" w:hAnsi="Times New Roman" w:cs="Times New Roman"/>
          <w:b/>
          <w:bCs/>
          <w:sz w:val="24"/>
          <w:szCs w:val="24"/>
          <w:lang w:val="en-US"/>
        </w:rPr>
      </w:pPr>
      <w:r w:rsidRPr="00667A4F">
        <w:rPr>
          <w:rFonts w:ascii="Times New Roman" w:hAnsi="Times New Roman" w:cs="Times New Roman"/>
          <w:b/>
          <w:bCs/>
          <w:sz w:val="24"/>
          <w:szCs w:val="24"/>
          <w:lang w:val="en-US"/>
        </w:rPr>
        <w:t>Latar Belakang</w:t>
      </w:r>
    </w:p>
    <w:p w14:paraId="51DFF4EA" w14:textId="77777777" w:rsidR="00A14E93" w:rsidRDefault="00A14E93" w:rsidP="007549E8">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Gereja katolik menempatkan kaum muda, termasuk mahasiswa sebagai harapan dan masa depan gereja. Keterlibatan aktif mereka dalam kehidupan menggereja, khususnya dalam komunitas basis seperti lingkungan, merupakan salah satu indikator vitalitas dan keberlanjutan iman. Sekolah Tinggi Katolik (STK) Santo Yakobus Merauke sebagai lembaga pendidikan Tinggi Katolik memiliki visi dan misi untuk membentuk calon-calon katekis, guru agama, dan pastoralis yang tidak hanya unggul secara akademis, tetapi juga matang dalam kegiatan rohani dan aktif dalam pelayanan Gereja.</w:t>
      </w:r>
    </w:p>
    <w:p w14:paraId="17C38D47" w14:textId="5856BFBE" w:rsidR="00A14E93" w:rsidRDefault="00A14E93" w:rsidP="007549E8">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Lingkungan </w:t>
      </w:r>
      <w:r w:rsidR="0096685A">
        <w:rPr>
          <w:rFonts w:ascii="Times New Roman" w:hAnsi="Times New Roman" w:cs="Times New Roman"/>
          <w:sz w:val="24"/>
          <w:szCs w:val="24"/>
          <w:lang w:val="en-US"/>
        </w:rPr>
        <w:t>S</w:t>
      </w:r>
      <w:r>
        <w:rPr>
          <w:rFonts w:ascii="Times New Roman" w:hAnsi="Times New Roman" w:cs="Times New Roman"/>
          <w:sz w:val="24"/>
          <w:szCs w:val="24"/>
          <w:lang w:val="en-US"/>
        </w:rPr>
        <w:t>ant</w:t>
      </w:r>
      <w:r w:rsidR="0096685A">
        <w:rPr>
          <w:rFonts w:ascii="Times New Roman" w:hAnsi="Times New Roman" w:cs="Times New Roman"/>
          <w:sz w:val="24"/>
          <w:szCs w:val="24"/>
          <w:lang w:val="en-US"/>
        </w:rPr>
        <w:t>o M</w:t>
      </w:r>
      <w:r>
        <w:rPr>
          <w:rFonts w:ascii="Times New Roman" w:hAnsi="Times New Roman" w:cs="Times New Roman"/>
          <w:sz w:val="24"/>
          <w:szCs w:val="24"/>
          <w:lang w:val="en-US"/>
        </w:rPr>
        <w:t>ikhael, yang berada di bawah naungan Paroki Santo Yosep Bambu Pemali, secara geografis mencakup wilayah domisili sebagai mahasiswa STK santo Yakobus Merauke. Idealnya para mahasiswa terlebih khusus mahasiswa yang tinggal diasrama ini me</w:t>
      </w:r>
      <w:r w:rsidR="00EE36C8">
        <w:rPr>
          <w:rFonts w:ascii="Times New Roman" w:hAnsi="Times New Roman" w:cs="Times New Roman"/>
          <w:sz w:val="24"/>
          <w:szCs w:val="24"/>
          <w:lang w:val="en-US"/>
        </w:rPr>
        <w:t>n</w:t>
      </w:r>
      <w:r>
        <w:rPr>
          <w:rFonts w:ascii="Times New Roman" w:hAnsi="Times New Roman" w:cs="Times New Roman"/>
          <w:sz w:val="24"/>
          <w:szCs w:val="24"/>
          <w:lang w:val="en-US"/>
        </w:rPr>
        <w:t>jadi motor penggerak dan teladan partisispasi dalam berbagai kegiatan kerohanian dilingkungan mereka khususnya di lingkungan santo Mikhael Paroki Bambu Pemali, sepe</w:t>
      </w:r>
      <w:r w:rsidR="0096685A">
        <w:rPr>
          <w:rFonts w:ascii="Times New Roman" w:hAnsi="Times New Roman" w:cs="Times New Roman"/>
          <w:sz w:val="24"/>
          <w:szCs w:val="24"/>
          <w:lang w:val="en-US"/>
        </w:rPr>
        <w:t xml:space="preserve">RTI </w:t>
      </w:r>
      <w:r>
        <w:rPr>
          <w:rFonts w:ascii="Times New Roman" w:hAnsi="Times New Roman" w:cs="Times New Roman"/>
          <w:sz w:val="24"/>
          <w:szCs w:val="24"/>
          <w:lang w:val="en-US"/>
        </w:rPr>
        <w:t>doa rosario, pendalaman iman atau ibadat sabda. Partisipasi ini bukan hanya bentuk kewaji</w:t>
      </w:r>
      <w:r w:rsidR="0096685A">
        <w:rPr>
          <w:rFonts w:ascii="Times New Roman" w:hAnsi="Times New Roman" w:cs="Times New Roman"/>
          <w:sz w:val="24"/>
          <w:szCs w:val="24"/>
          <w:lang w:val="en-US"/>
        </w:rPr>
        <w:t>b</w:t>
      </w:r>
      <w:r>
        <w:rPr>
          <w:rFonts w:ascii="Times New Roman" w:hAnsi="Times New Roman" w:cs="Times New Roman"/>
          <w:sz w:val="24"/>
          <w:szCs w:val="24"/>
          <w:lang w:val="en-US"/>
        </w:rPr>
        <w:t>an iman, tetapi juag merupakan laboratorium praktik bagi ilmu teologi dan pastoral yang mereka pelajari di bangku kuliah.</w:t>
      </w:r>
    </w:p>
    <w:p w14:paraId="440F8F38" w14:textId="442A5BB6" w:rsidR="00A14E93" w:rsidRDefault="00A14E93" w:rsidP="007549E8">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Namun berdasarkan observasi awal dan informasi dari beberapa pengurus lingkungan, teridentifikasi sebuah fenomena yang kontradiksi. Terdapat indikasi rendahnya tingkat partisipasi mahasiswa asrama STK </w:t>
      </w:r>
      <w:r w:rsidR="0096685A">
        <w:rPr>
          <w:rFonts w:ascii="Times New Roman" w:hAnsi="Times New Roman" w:cs="Times New Roman"/>
          <w:sz w:val="24"/>
          <w:szCs w:val="24"/>
          <w:lang w:val="en-US"/>
        </w:rPr>
        <w:t>s</w:t>
      </w:r>
      <w:r>
        <w:rPr>
          <w:rFonts w:ascii="Times New Roman" w:hAnsi="Times New Roman" w:cs="Times New Roman"/>
          <w:sz w:val="24"/>
          <w:szCs w:val="24"/>
          <w:lang w:val="en-US"/>
        </w:rPr>
        <w:t>anto Yakobus Merauke dalam kegiatan-kegiatan kerohanian yang diselenggarakan oleh lingkungan Santo Mikhael. Kehadiran mereka cenderung minim dan tidak konsist</w:t>
      </w:r>
      <w:r w:rsidR="0096685A">
        <w:rPr>
          <w:rFonts w:ascii="Times New Roman" w:hAnsi="Times New Roman" w:cs="Times New Roman"/>
          <w:sz w:val="24"/>
          <w:szCs w:val="24"/>
          <w:lang w:val="en-US"/>
        </w:rPr>
        <w:t>e</w:t>
      </w:r>
      <w:r>
        <w:rPr>
          <w:rFonts w:ascii="Times New Roman" w:hAnsi="Times New Roman" w:cs="Times New Roman"/>
          <w:sz w:val="24"/>
          <w:szCs w:val="24"/>
          <w:lang w:val="en-US"/>
        </w:rPr>
        <w:t xml:space="preserve">n. Fenomena ini menimbulkan pertanyaan besar: mengapa </w:t>
      </w:r>
      <w:r>
        <w:rPr>
          <w:rFonts w:ascii="Times New Roman" w:hAnsi="Times New Roman" w:cs="Times New Roman"/>
          <w:sz w:val="24"/>
          <w:szCs w:val="24"/>
          <w:lang w:val="en-US"/>
        </w:rPr>
        <w:lastRenderedPageBreak/>
        <w:t xml:space="preserve">mahasiswa asrama yang dididik dalam lingkungan Katolik </w:t>
      </w:r>
      <w:r w:rsidR="0096685A">
        <w:rPr>
          <w:rFonts w:ascii="Times New Roman" w:hAnsi="Times New Roman" w:cs="Times New Roman"/>
          <w:sz w:val="24"/>
          <w:szCs w:val="24"/>
          <w:lang w:val="en-US"/>
        </w:rPr>
        <w:t>y</w:t>
      </w:r>
      <w:r>
        <w:rPr>
          <w:rFonts w:ascii="Times New Roman" w:hAnsi="Times New Roman" w:cs="Times New Roman"/>
          <w:sz w:val="24"/>
          <w:szCs w:val="24"/>
          <w:lang w:val="en-US"/>
        </w:rPr>
        <w:t xml:space="preserve">ang kental dan dipersipakan untuk menjadi pelayan Gereja justru menunjukkan partisipasi yang rendah dikomunitas basis mereka sendiri? </w:t>
      </w:r>
    </w:p>
    <w:p w14:paraId="2792C71C" w14:textId="0D96E665" w:rsidR="0096685A" w:rsidRDefault="0096685A" w:rsidP="0096685A">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Menurut penelitian yang dilakukan oleh Suryani (2018), partisipasi mahasiswa dalam kegiatan kerohanian sangat dipengaruhi oleh faktor internal seperti motivasi pribadi, persepsi terhadap manfaat kegiatan, serta tingkat religiusitas individu. Selain itu, faktor eksternal seperti dukungan lingkungan, peran pembina asrama, serta ketersediaan fasilitas dan sarana pendukung juga turut berkontribusi terhadap tingkat partisipasi mahasiswa dalam kegiatan kerohanian (Suryani, 2018).</w:t>
      </w:r>
    </w:p>
    <w:p w14:paraId="71116A15" w14:textId="454259F5" w:rsidR="00EE36C8" w:rsidRDefault="00EE36C8" w:rsidP="0096685A">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Lebih lanjut, penelitian yang dilakukan oleh Simbolon (2020) menunjukkan bahwa adanya perbedaan latar belakang budaya dan agama diantara mahasiswa asrama dapat mempengaruhi tingkat keterlibatan mereka dalam kegiatan kerohanian. Mahasiswa yang berasal dari keluarga dengan tradisi keagamaan yang kuat cenderung lebih aktif dalam mengikuti kegiatan kerohanian, sedangkan mahasiswa yang berasal dari keluarga dengan trdasis keagamaan yang kurang kuat cenderung kurang aktif (Simbolon 2020). Selain itu, faktor lingkungan sosial di asrama, seperti adanya kelompok-kelompok pertemanan yang kurang mendukung aktivitas kerohanian juga dapat menjadi salah satu penyebab rendahnya partisipasi mahasiswa dalam kegiatan tersebut.</w:t>
      </w:r>
    </w:p>
    <w:p w14:paraId="1D81D729" w14:textId="404881EC" w:rsidR="00CB3A10" w:rsidRDefault="00CB3A10" w:rsidP="0096685A">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Di sisi lain, peran pembina asrama dan pengurus lingkungan Santo Mikhael juga sangat menentukan dalam upaya meningkatkan partisipasi mahasiswa dalam kegiatan kerohanian. Pembina asrama yang mampu memberika teladan, motivasi, serta pendekatan yang sesuai dengan karakter mahasiswa, dapat mendorong mahasiswa untuk lebih aktif terlibat dalam kegiatan kerohanian. Namun, jika pembinaan asrama kurang proaktif atau kurang mampu</w:t>
      </w:r>
      <w:r w:rsidR="006168D4">
        <w:rPr>
          <w:rFonts w:ascii="Times New Roman" w:hAnsi="Times New Roman" w:cs="Times New Roman"/>
          <w:sz w:val="24"/>
          <w:szCs w:val="24"/>
          <w:lang w:val="en-US"/>
        </w:rPr>
        <w:t xml:space="preserve"> </w:t>
      </w:r>
      <w:r w:rsidR="006168D4">
        <w:rPr>
          <w:rFonts w:ascii="Times New Roman" w:hAnsi="Times New Roman" w:cs="Times New Roman"/>
          <w:sz w:val="24"/>
          <w:szCs w:val="24"/>
          <w:lang w:val="en-US"/>
        </w:rPr>
        <w:lastRenderedPageBreak/>
        <w:t>membangun komunikasi yang efektif dengan mahasiswa, maka hal ini dapat berdampak pada rendahnya minat mahasiwa untuk mengikuti kegiatan kerohanian (Suryani, 2018).</w:t>
      </w:r>
    </w:p>
    <w:p w14:paraId="16B4A368" w14:textId="77777777" w:rsidR="006168D4" w:rsidRDefault="006168D4" w:rsidP="006168D4">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Selain faktor-faktor diatas, ketersediaan fasilitas dan sarana pendukung juga menjadi aspek penting yang mempengaruhi pastisipasi mahasiswa dalam kegiatan kerohanian. Fasilitas yang memadai, seperti ruang ibadah yang nyaman, alat-alat pendukung kegiatan, serta akses informasi yang mudah, dapat meningkatkan minat mahasiswa untuk partisipasi dalam kegiatan kerohanian. Sebailiknya, keterbatana fasilitas dan sarana pendukang dapat  mmenjadi hambatan bagi mahasiswa untuk terlibat secara aktif dalam kegiatan tersebut (Simbolon, 2020)</w:t>
      </w:r>
    </w:p>
    <w:p w14:paraId="259124DE" w14:textId="77777777" w:rsidR="0089263F" w:rsidRDefault="006168D4" w:rsidP="006168D4">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Kondisi ideal yang diharapkan adalah terciptanya lingkungan asrama yang kondusif bagi pengembangan spiritualitas mahasiswa melalui partisipasi aktif dalam kegiatan kerohanian. Kegiatan kerohanian diharapkan dapat menjadi sarana pembentukan karakter, penguatan nilai-nilai moral, serta penigkatan kualitas hidup mahasiswa, baik secara individual maupun sebagai anggota komunitas. Namun, kondisi faktual yang terjadi menunjukkan adanya kesenjangan antara harapan dan kenyat</w:t>
      </w:r>
      <w:r w:rsidR="0089263F">
        <w:rPr>
          <w:rFonts w:ascii="Times New Roman" w:hAnsi="Times New Roman" w:cs="Times New Roman"/>
          <w:sz w:val="24"/>
          <w:szCs w:val="24"/>
          <w:lang w:val="en-US"/>
        </w:rPr>
        <w:t>aan dimana partisipasi mahasiswa dalam kegiatan kerohanian masih tergolong rendah.</w:t>
      </w:r>
    </w:p>
    <w:p w14:paraId="1E3F8A4C" w14:textId="77777777" w:rsidR="00A03029" w:rsidRDefault="0089263F" w:rsidP="006168D4">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Permasalahan rendahnya partisipasi mahasiswa dalam kegiatan kerohanian ini perluh mendapatkan perhatian serius dari berbagai pihak, baik dari pihak pengelola asrama, pengurus lingkungan Santo Mikhael, maupun pihak kampus secara keseluruhan. Upaya-upaya yang mempengaruhi rendahnya partisipasi mahasiswa, sehingga dapat dirumuskan solusi yang tepat dan efektif untuk meningkatkan keterlibatan mahasiswa dalam kegiatan kerohanian.</w:t>
      </w:r>
    </w:p>
    <w:p w14:paraId="6E620AC4" w14:textId="417EB800" w:rsidR="00A03029" w:rsidRDefault="00A03029" w:rsidP="006168D4">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Salah satu solusi yang dapat dilakukan adalah dengn melakukan inovasi dalam pelaksanaan kegiatan kerohanian, baik dari segi metode, materi, maupun pendekatan yang digunakan. Kegiatan kerohanian perluh dirancang sedemikian rupa agar mampu menarik minat dan </w:t>
      </w:r>
      <w:r>
        <w:rPr>
          <w:rFonts w:ascii="Times New Roman" w:hAnsi="Times New Roman" w:cs="Times New Roman"/>
          <w:sz w:val="24"/>
          <w:szCs w:val="24"/>
          <w:lang w:val="en-US"/>
        </w:rPr>
        <w:lastRenderedPageBreak/>
        <w:t>perhatian mahasiswa, serta memberikan manfaat yang nyata bagi pengembangan diri mereka. Selain itu, perluh dilakukan upaya peningkatan peran pembina asrama dan pengurus lingkungn dalam membangun komunikasi yang efektif dengan mahasiswa, serta menciptakan suasana yang kondusif bagi pengembangan spiritualitas mahasiswa.</w:t>
      </w:r>
    </w:p>
    <w:p w14:paraId="75EFE637" w14:textId="77777777" w:rsidR="00A03029" w:rsidRDefault="00A03029" w:rsidP="00A03029">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Selain itu, penting pula untuk melakukan evaluasi terhadap ketersediaan fasilitas dan sarana pendukung kegiatan kerohaniaan dilingkungan asrama. Fasilitas yang memadai dapat menjadi faktor pendorong bagi mahasiswa untuk lebih aktif terlibat dalam kegiatan kerohanian. Oleh karena itu, pihak kampus perluh memberikan perhatian khusus terhadap penyediaan fasilitas dan sarana pendukung yang diperlukan untuk mendukung pelaksanaan kegiatan kerohanian di leingkungan asrama.</w:t>
      </w:r>
    </w:p>
    <w:p w14:paraId="04FCE9EE" w14:textId="3E1AC7A4" w:rsidR="00CB3A10" w:rsidRPr="00306824" w:rsidRDefault="00A03029" w:rsidP="00306824">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Dengan demikian, analisis terhadap faktor-faktor yang mempengaruhi rendahnya partisipasi mahasiswa asrama Sekolah Tinggi Katolik Santo Yakobus Merauke dalam kegiatan kerohanian dilingkungan </w:t>
      </w:r>
      <w:r w:rsidR="00306824">
        <w:rPr>
          <w:rFonts w:ascii="Times New Roman" w:hAnsi="Times New Roman" w:cs="Times New Roman"/>
          <w:sz w:val="24"/>
          <w:szCs w:val="24"/>
          <w:lang w:val="en-US"/>
        </w:rPr>
        <w:t>Santo Mikhael, Paroki Santo Yosep Bampu Pemali, menjadi sangat penting untuk dilakukan. Hasil analisis ini diharapkan dapat memberikan gambaran yang komprehensif mengenai permasalahan yang dihadapi, serta menjadi dasar bagi perumusan strategi dan kebijakan yang efektif dalam upaya meningkatkan partisipasi mahsiswa dalam kegiatan kerohanian. Dengan meningkatnya partisipasi mahasiswa dalam kegiatan kerohanian, diharapkan dapat tercipta lingkungan asrama yang religius, haromonis, dan kondusif bagi pengembangan karakter dan spiritualitas mahasiswa.</w:t>
      </w:r>
    </w:p>
    <w:p w14:paraId="23F63A8D" w14:textId="77777777" w:rsidR="00A14E93" w:rsidRDefault="00A14E93" w:rsidP="007549E8">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Kesenjangan antara harapan ideal (mahasiswa STK sebagai agen pastoral yang aktif) dan realitas empiris (rendahnya partisipasi dilingkungan) inilah yang menjadi urgensi penelitian ini. Rendahnya partitsipasi ini dapat berakibat pada beberapa hal : (1) kurangnya regenerasi dalam kepengurusan lingkungan; (2) kegiatan kerohanian menjadi monoton dan kurang </w:t>
      </w:r>
      <w:r>
        <w:rPr>
          <w:rFonts w:ascii="Times New Roman" w:hAnsi="Times New Roman" w:cs="Times New Roman"/>
          <w:sz w:val="24"/>
          <w:szCs w:val="24"/>
          <w:lang w:val="en-US"/>
        </w:rPr>
        <w:lastRenderedPageBreak/>
        <w:t>dinamis; dan (3) mahasiswa kehilangan kesempatan untuk mengintegrasikan teori pastoral dengan praktik nyata dilapangan.</w:t>
      </w:r>
    </w:p>
    <w:p w14:paraId="121C3D14" w14:textId="29BCDFF5" w:rsidR="00A14E93" w:rsidRDefault="00A14E93" w:rsidP="00767384">
      <w:pPr>
        <w:pStyle w:val="ListParagraph"/>
        <w:spacing w:after="0" w:line="480" w:lineRule="auto"/>
        <w:ind w:left="360" w:firstLine="360"/>
        <w:jc w:val="both"/>
        <w:rPr>
          <w:rFonts w:ascii="Times New Roman" w:hAnsi="Times New Roman" w:cs="Times New Roman"/>
          <w:sz w:val="24"/>
          <w:szCs w:val="24"/>
          <w:lang w:val="en-US"/>
        </w:rPr>
      </w:pPr>
      <w:r>
        <w:rPr>
          <w:rFonts w:ascii="Times New Roman" w:hAnsi="Times New Roman" w:cs="Times New Roman"/>
          <w:sz w:val="24"/>
          <w:szCs w:val="24"/>
          <w:lang w:val="en-US"/>
        </w:rPr>
        <w:t>Oleh karena itu, sangat penting untuk melakukan sebuah analisis mendalam guna mengidentifikasi dan memahami faktor-faktor apa saja yang secara signifikan mempengaruhi rendahnya tingkat partisipasi tersebut. Penelitian ini diharapkan dapat memberikan gambaran utuh mengenai persoalan in dari perspektif mahasiswa itu sendiri, sehingga dapat dirumuskan solusi dan rekomendasi yang tepat sasaran.</w:t>
      </w:r>
    </w:p>
    <w:p w14:paraId="4DE874BF" w14:textId="77777777" w:rsidR="00767384" w:rsidRPr="00767384" w:rsidRDefault="00767384" w:rsidP="00767384">
      <w:pPr>
        <w:pStyle w:val="ListParagraph"/>
        <w:spacing w:after="0" w:line="480" w:lineRule="auto"/>
        <w:ind w:left="360" w:firstLine="360"/>
        <w:jc w:val="both"/>
        <w:rPr>
          <w:rFonts w:ascii="Times New Roman" w:hAnsi="Times New Roman" w:cs="Times New Roman"/>
          <w:sz w:val="24"/>
          <w:szCs w:val="24"/>
          <w:lang w:val="en-US"/>
        </w:rPr>
      </w:pPr>
    </w:p>
    <w:p w14:paraId="3C61C418" w14:textId="683B0304" w:rsidR="00A14E93" w:rsidRDefault="00A14E93" w:rsidP="005E17E9">
      <w:pPr>
        <w:pStyle w:val="ListParagraph"/>
        <w:numPr>
          <w:ilvl w:val="1"/>
          <w:numId w:val="1"/>
        </w:numPr>
        <w:tabs>
          <w:tab w:val="left" w:pos="90"/>
        </w:tabs>
        <w:spacing w:after="0" w:line="480" w:lineRule="auto"/>
        <w:ind w:left="270" w:hanging="45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Identifikasi Masalah</w:t>
      </w:r>
    </w:p>
    <w:p w14:paraId="3AEF8D71" w14:textId="020EF0D3" w:rsidR="00A70CA8" w:rsidRPr="00D26067" w:rsidRDefault="00251F36" w:rsidP="000553F8">
      <w:pPr>
        <w:pStyle w:val="ListParagraph"/>
        <w:tabs>
          <w:tab w:val="left" w:pos="720"/>
        </w:tabs>
        <w:spacing w:after="0" w:line="480" w:lineRule="auto"/>
        <w:ind w:left="270" w:hanging="90"/>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A70CA8" w:rsidRPr="00D26067">
        <w:rPr>
          <w:rFonts w:ascii="Times New Roman" w:hAnsi="Times New Roman" w:cs="Times New Roman"/>
          <w:sz w:val="24"/>
          <w:szCs w:val="24"/>
          <w:lang w:val="en-US"/>
        </w:rPr>
        <w:t>Berdasarkan judul proposal, terdapat beberapa permasalahan yang akan dikaji dalam penelitian ini:</w:t>
      </w:r>
    </w:p>
    <w:p w14:paraId="7A38D32C" w14:textId="5D165156" w:rsidR="00A70CA8" w:rsidRDefault="00A70CA8" w:rsidP="005E17E9">
      <w:pPr>
        <w:pStyle w:val="ListParagraph"/>
        <w:numPr>
          <w:ilvl w:val="0"/>
          <w:numId w:val="5"/>
        </w:numPr>
        <w:tabs>
          <w:tab w:val="left" w:pos="720"/>
        </w:tabs>
        <w:spacing w:after="0" w:line="480" w:lineRule="auto"/>
        <w:ind w:left="1080"/>
        <w:jc w:val="both"/>
        <w:rPr>
          <w:rFonts w:ascii="Times New Roman" w:hAnsi="Times New Roman" w:cs="Times New Roman"/>
          <w:sz w:val="24"/>
          <w:szCs w:val="24"/>
          <w:lang w:val="en-US"/>
        </w:rPr>
      </w:pPr>
      <w:r w:rsidRPr="00D26067">
        <w:rPr>
          <w:rFonts w:ascii="Times New Roman" w:hAnsi="Times New Roman" w:cs="Times New Roman"/>
          <w:sz w:val="24"/>
          <w:szCs w:val="24"/>
          <w:lang w:val="en-US"/>
        </w:rPr>
        <w:t xml:space="preserve">Rendahnya Partisipasi: Terdapat permasalahan utama berupa rendahnya tingkat </w:t>
      </w:r>
      <w:r w:rsidR="00D26067" w:rsidRPr="00D26067">
        <w:rPr>
          <w:rFonts w:ascii="Times New Roman" w:hAnsi="Times New Roman" w:cs="Times New Roman"/>
          <w:sz w:val="24"/>
          <w:szCs w:val="24"/>
          <w:lang w:val="en-US"/>
        </w:rPr>
        <w:t>partisipasi mahasiswa asrama Sekolah Tinggi Katolik Santo Yakobus Merauke dalam kegiatan kerohanian di Lingkungan Santo Mikhael. Permasalahan ini perluh diidentifikasi lebih lanjut untuk mengetahui seberapa rendah tingkat partisipasi tersebut dan apa indikator yang digunakan untuk mengukurnya.</w:t>
      </w:r>
    </w:p>
    <w:p w14:paraId="3C3B2DD4" w14:textId="08C85A37" w:rsidR="00D26067" w:rsidRDefault="00D26067" w:rsidP="005E17E9">
      <w:pPr>
        <w:pStyle w:val="ListParagraph"/>
        <w:numPr>
          <w:ilvl w:val="0"/>
          <w:numId w:val="5"/>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Faktor-faktor yang Mempengaruhi: Penelitian ini bertujuan untuk mengidentifikasi faktor-faktor yang menyebabkan rendahnya partisipasi tersebut. Faktor-faktor ini dapat berupa faktor internal (dari mahasiswa itu sendiri, misalnya motivasi, pemahaman dan komitmen) maupun faktor eksternal (dari lingkungan sekitar, misalnya kesibukan akademik, kegiatan organisasi dan dukungan lingkungan).</w:t>
      </w:r>
    </w:p>
    <w:p w14:paraId="09399DD7" w14:textId="353F7CD1" w:rsidR="00D26067" w:rsidRDefault="00D26067" w:rsidP="005E17E9">
      <w:pPr>
        <w:pStyle w:val="ListParagraph"/>
        <w:numPr>
          <w:ilvl w:val="0"/>
          <w:numId w:val="5"/>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Pengaruh Lingkungan Santo Mikhael: penelitian ini spesifik meneliti pengaruh Lingkungan Santo Mikhael terhadap partisipasi mahasiswa. Oleh karena itu, perluh </w:t>
      </w:r>
      <w:r>
        <w:rPr>
          <w:rFonts w:ascii="Times New Roman" w:hAnsi="Times New Roman" w:cs="Times New Roman"/>
          <w:sz w:val="24"/>
          <w:szCs w:val="24"/>
          <w:lang w:val="en-US"/>
        </w:rPr>
        <w:lastRenderedPageBreak/>
        <w:t>diidentifikasikan karakteristik Lingkungan Santo Mikhael yang mungkin berkontribusi terhadap rendahnya partisipasi</w:t>
      </w:r>
      <w:r w:rsidR="00267E52">
        <w:rPr>
          <w:rFonts w:ascii="Times New Roman" w:hAnsi="Times New Roman" w:cs="Times New Roman"/>
          <w:sz w:val="24"/>
          <w:szCs w:val="24"/>
          <w:lang w:val="en-US"/>
        </w:rPr>
        <w:t xml:space="preserve"> tersebut. Apakah terdapat kendala dalam aksebilitas, kualitas, atau faktor lainnya?</w:t>
      </w:r>
    </w:p>
    <w:p w14:paraId="5FA43644" w14:textId="3E3FBB93" w:rsidR="00267E52" w:rsidRPr="00D26067" w:rsidRDefault="00267E52" w:rsidP="005E17E9">
      <w:pPr>
        <w:pStyle w:val="ListParagraph"/>
        <w:numPr>
          <w:ilvl w:val="0"/>
          <w:numId w:val="5"/>
        </w:numPr>
        <w:tabs>
          <w:tab w:val="left" w:pos="720"/>
        </w:tabs>
        <w:spacing w:after="0" w:line="480" w:lineRule="auto"/>
        <w:ind w:left="1080" w:hanging="450"/>
        <w:jc w:val="both"/>
        <w:rPr>
          <w:rFonts w:ascii="Times New Roman" w:hAnsi="Times New Roman" w:cs="Times New Roman"/>
          <w:sz w:val="24"/>
          <w:szCs w:val="24"/>
          <w:lang w:val="en-US"/>
        </w:rPr>
      </w:pPr>
      <w:r>
        <w:rPr>
          <w:rFonts w:ascii="Times New Roman" w:hAnsi="Times New Roman" w:cs="Times New Roman"/>
          <w:sz w:val="24"/>
          <w:szCs w:val="24"/>
          <w:lang w:val="en-US"/>
        </w:rPr>
        <w:t>Implikasi bagi Pengembangan Kegiatan kerohanian: Hasil penelitian diharapkan dapat memberikan implikasi bagi pengembangan kegiatan kerohanian dan efektif dalam meningkatkan partisipasi mahasiswa asrama.</w:t>
      </w:r>
    </w:p>
    <w:p w14:paraId="048C967D" w14:textId="77777777" w:rsidR="00A70CA8" w:rsidRPr="00A70CA8" w:rsidRDefault="00A70CA8" w:rsidP="00A70CA8">
      <w:pPr>
        <w:tabs>
          <w:tab w:val="left" w:pos="720"/>
        </w:tabs>
        <w:spacing w:after="0" w:line="480" w:lineRule="auto"/>
        <w:ind w:left="270"/>
        <w:jc w:val="both"/>
        <w:rPr>
          <w:rFonts w:ascii="Times New Roman" w:hAnsi="Times New Roman" w:cs="Times New Roman"/>
          <w:b/>
          <w:bCs/>
          <w:sz w:val="24"/>
          <w:szCs w:val="24"/>
          <w:lang w:val="en-US"/>
        </w:rPr>
      </w:pPr>
    </w:p>
    <w:p w14:paraId="4BD427D5" w14:textId="318A2EB4" w:rsidR="002A61C8" w:rsidRDefault="002A61C8" w:rsidP="005E17E9">
      <w:pPr>
        <w:pStyle w:val="ListParagraph"/>
        <w:numPr>
          <w:ilvl w:val="1"/>
          <w:numId w:val="1"/>
        </w:numPr>
        <w:tabs>
          <w:tab w:val="left" w:pos="720"/>
        </w:tabs>
        <w:spacing w:after="0" w:line="480" w:lineRule="auto"/>
        <w:ind w:left="360" w:hanging="45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Pembatasan Masalah</w:t>
      </w:r>
    </w:p>
    <w:p w14:paraId="789970D7" w14:textId="0FED30E6" w:rsidR="00767384" w:rsidRDefault="000553F8" w:rsidP="000553F8">
      <w:pPr>
        <w:pStyle w:val="ListParagraph"/>
        <w:tabs>
          <w:tab w:val="left" w:pos="720"/>
        </w:tabs>
        <w:spacing w:after="0" w:line="480" w:lineRule="auto"/>
        <w:ind w:left="360" w:hanging="270"/>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sidR="00767384">
        <w:rPr>
          <w:rFonts w:ascii="Times New Roman" w:hAnsi="Times New Roman" w:cs="Times New Roman"/>
          <w:sz w:val="24"/>
          <w:szCs w:val="24"/>
          <w:lang w:val="en-US"/>
        </w:rPr>
        <w:t>Penelitian ini akan difokuskan pada analisis faktor-faktor yang memperharuhi rendahnya partisipasi mahasiswa asrama Sekolah Tinggi Katolik Santo Yakobus Merauke dalam kegiatan kerohanian di Lingkungan Santo Mikhael, Paroki Bambu Pemali</w:t>
      </w:r>
      <w:r w:rsidR="00E65540">
        <w:rPr>
          <w:rFonts w:ascii="Times New Roman" w:hAnsi="Times New Roman" w:cs="Times New Roman"/>
          <w:sz w:val="24"/>
          <w:szCs w:val="24"/>
          <w:lang w:val="en-US"/>
        </w:rPr>
        <w:t>. Pembatasan masalah ini dilakukan untuk menghindari cakupan penelitian yang terlalu luas dan memastikan kedalaman analisis yang terarah. Oleh karena itu, penelitian ini hanya akan meneliti mahasiswa asrama, tidak termasuk mahasiswa non- asrama. Lingkup kegiatan kerohanian dibatasi pada kegiatan yang diselenggarakan di Lingkungan Santo Mikhael, paroki Bambu Pemali, dan tidak mencakup kegiatan kerohanian di tempat lain. Periode penelitian akan di batasi pada semester genap tahun akademik 2026. Faktor-faktor yang diteliti akan dibatasi pada faktor individu, faktor sosial, dan faktor lingkungan.</w:t>
      </w:r>
    </w:p>
    <w:p w14:paraId="5426F086" w14:textId="74E63A04" w:rsidR="00A70CA8" w:rsidRDefault="00A70CA8" w:rsidP="00767384">
      <w:pPr>
        <w:pStyle w:val="ListParagraph"/>
        <w:tabs>
          <w:tab w:val="left" w:pos="720"/>
        </w:tabs>
        <w:spacing w:after="0" w:line="480" w:lineRule="auto"/>
        <w:ind w:left="1080"/>
        <w:jc w:val="both"/>
        <w:rPr>
          <w:rFonts w:ascii="Times New Roman" w:hAnsi="Times New Roman" w:cs="Times New Roman"/>
          <w:sz w:val="24"/>
          <w:szCs w:val="24"/>
          <w:lang w:val="en-US"/>
        </w:rPr>
      </w:pPr>
    </w:p>
    <w:p w14:paraId="3F4C9687" w14:textId="2AA5002C" w:rsidR="00A70CA8" w:rsidRDefault="00A70CA8" w:rsidP="00767384">
      <w:pPr>
        <w:pStyle w:val="ListParagraph"/>
        <w:tabs>
          <w:tab w:val="left" w:pos="720"/>
        </w:tabs>
        <w:spacing w:after="0" w:line="480" w:lineRule="auto"/>
        <w:ind w:left="1080"/>
        <w:jc w:val="both"/>
        <w:rPr>
          <w:rFonts w:ascii="Times New Roman" w:hAnsi="Times New Roman" w:cs="Times New Roman"/>
          <w:sz w:val="24"/>
          <w:szCs w:val="24"/>
          <w:lang w:val="en-US"/>
        </w:rPr>
      </w:pPr>
    </w:p>
    <w:p w14:paraId="170458CD" w14:textId="1CCF6886" w:rsidR="00B468F8" w:rsidRDefault="00B468F8" w:rsidP="00767384">
      <w:pPr>
        <w:pStyle w:val="ListParagraph"/>
        <w:tabs>
          <w:tab w:val="left" w:pos="720"/>
        </w:tabs>
        <w:spacing w:after="0" w:line="480" w:lineRule="auto"/>
        <w:ind w:left="1080"/>
        <w:jc w:val="both"/>
        <w:rPr>
          <w:rFonts w:ascii="Times New Roman" w:hAnsi="Times New Roman" w:cs="Times New Roman"/>
          <w:sz w:val="24"/>
          <w:szCs w:val="24"/>
          <w:lang w:val="en-US"/>
        </w:rPr>
      </w:pPr>
    </w:p>
    <w:p w14:paraId="5BE98B0F" w14:textId="2988A900" w:rsidR="00B468F8" w:rsidRDefault="00B468F8" w:rsidP="00767384">
      <w:pPr>
        <w:pStyle w:val="ListParagraph"/>
        <w:tabs>
          <w:tab w:val="left" w:pos="720"/>
        </w:tabs>
        <w:spacing w:after="0" w:line="480" w:lineRule="auto"/>
        <w:ind w:left="1080"/>
        <w:jc w:val="both"/>
        <w:rPr>
          <w:rFonts w:ascii="Times New Roman" w:hAnsi="Times New Roman" w:cs="Times New Roman"/>
          <w:sz w:val="24"/>
          <w:szCs w:val="24"/>
          <w:lang w:val="en-US"/>
        </w:rPr>
      </w:pPr>
    </w:p>
    <w:p w14:paraId="7AC823B6" w14:textId="77777777" w:rsidR="00B468F8" w:rsidRPr="00767384" w:rsidRDefault="00B468F8" w:rsidP="00767384">
      <w:pPr>
        <w:pStyle w:val="ListParagraph"/>
        <w:tabs>
          <w:tab w:val="left" w:pos="720"/>
        </w:tabs>
        <w:spacing w:after="0" w:line="480" w:lineRule="auto"/>
        <w:ind w:left="1080"/>
        <w:jc w:val="both"/>
        <w:rPr>
          <w:rFonts w:ascii="Times New Roman" w:hAnsi="Times New Roman" w:cs="Times New Roman"/>
          <w:sz w:val="24"/>
          <w:szCs w:val="24"/>
          <w:lang w:val="en-US"/>
        </w:rPr>
      </w:pPr>
    </w:p>
    <w:p w14:paraId="083A4DC7" w14:textId="26CEAD92" w:rsidR="00A14E93" w:rsidRDefault="002A61C8" w:rsidP="005E17E9">
      <w:pPr>
        <w:pStyle w:val="ListParagraph"/>
        <w:numPr>
          <w:ilvl w:val="1"/>
          <w:numId w:val="1"/>
        </w:numPr>
        <w:tabs>
          <w:tab w:val="left" w:pos="720"/>
        </w:tabs>
        <w:spacing w:after="0" w:line="480" w:lineRule="auto"/>
        <w:ind w:left="360" w:hanging="81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Rumusan Masalah</w:t>
      </w:r>
    </w:p>
    <w:p w14:paraId="179C9581" w14:textId="15FD142C" w:rsidR="00891197" w:rsidRPr="009E1CB9" w:rsidRDefault="009E1CB9" w:rsidP="009E1CB9">
      <w:pPr>
        <w:tabs>
          <w:tab w:val="left" w:pos="720"/>
        </w:tabs>
        <w:spacing w:after="0" w:line="48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891197" w:rsidRPr="009E1CB9">
        <w:rPr>
          <w:rFonts w:ascii="Times New Roman" w:hAnsi="Times New Roman" w:cs="Times New Roman"/>
          <w:sz w:val="24"/>
          <w:szCs w:val="24"/>
          <w:lang w:val="en-US"/>
        </w:rPr>
        <w:t>Berdasarkan latar belakang yang telah diuraikan, maka rumusan masalah dalam penelitian adalah:</w:t>
      </w:r>
    </w:p>
    <w:p w14:paraId="104BB02C" w14:textId="00224F15" w:rsidR="00891197" w:rsidRDefault="00891197" w:rsidP="005E17E9">
      <w:pPr>
        <w:pStyle w:val="ListParagraph"/>
        <w:numPr>
          <w:ilvl w:val="0"/>
          <w:numId w:val="3"/>
        </w:numPr>
        <w:tabs>
          <w:tab w:val="left" w:pos="720"/>
        </w:tabs>
        <w:spacing w:after="0" w:line="48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Bagaimana tingkat partisipasi mahasiswa asrama Sekolah Tinggi Katolik Santo Yakobus Merauke dalam kegiatan kerohanian asrama di Lingkungsn Santo Mikhael, Paroki Santo Yosep Bampu Pemali?</w:t>
      </w:r>
    </w:p>
    <w:p w14:paraId="0258F142" w14:textId="77777777" w:rsidR="00E749D7" w:rsidRDefault="00891197" w:rsidP="005E17E9">
      <w:pPr>
        <w:pStyle w:val="ListParagraph"/>
        <w:numPr>
          <w:ilvl w:val="0"/>
          <w:numId w:val="3"/>
        </w:numPr>
        <w:tabs>
          <w:tab w:val="left" w:pos="720"/>
        </w:tabs>
        <w:spacing w:after="0" w:line="48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Faktor-faktor apa sajakah yang mempengaruhi rendahnya partisipasi mahasiswa</w:t>
      </w:r>
      <w:r w:rsidR="00E749D7">
        <w:rPr>
          <w:rFonts w:ascii="Times New Roman" w:hAnsi="Times New Roman" w:cs="Times New Roman"/>
          <w:sz w:val="24"/>
          <w:szCs w:val="24"/>
          <w:lang w:val="en-US"/>
        </w:rPr>
        <w:t xml:space="preserve"> asrama Sekolah Tinggi Katolik Santo Yakobus Merauke dalam kegiatan kerohanian di Lingkungan Santo Mikhael?</w:t>
      </w:r>
    </w:p>
    <w:p w14:paraId="6A4914FB" w14:textId="77777777" w:rsidR="00E749D7" w:rsidRDefault="00E749D7" w:rsidP="005E17E9">
      <w:pPr>
        <w:pStyle w:val="ListParagraph"/>
        <w:numPr>
          <w:ilvl w:val="0"/>
          <w:numId w:val="3"/>
        </w:numPr>
        <w:tabs>
          <w:tab w:val="left" w:pos="720"/>
        </w:tabs>
        <w:spacing w:after="0" w:line="48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Sejauh mana peran lingkungan asrama dan komunitas kampus dalam membentuk motivasi mahasiswa untuk terlibat aktif dalam kegiatan kerohanian di Lingkungan Santo Mikhael?</w:t>
      </w:r>
    </w:p>
    <w:p w14:paraId="2AD03091" w14:textId="18AD863D" w:rsidR="00E749D7" w:rsidRDefault="00E749D7" w:rsidP="005E17E9">
      <w:pPr>
        <w:pStyle w:val="ListParagraph"/>
        <w:numPr>
          <w:ilvl w:val="0"/>
          <w:numId w:val="3"/>
        </w:numPr>
        <w:tabs>
          <w:tab w:val="left" w:pos="720"/>
        </w:tabs>
        <w:spacing w:after="0" w:line="48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Apakah terdapat pengaruh antara pemahaman teologi dan pastoral yang diperoleh di bangku kuliah terhadap tingkat partisipasi mahasiswa asrama dalam kegiatan kerohanian di Lingkungan Santo Mikhael?</w:t>
      </w:r>
    </w:p>
    <w:p w14:paraId="2EDA5545" w14:textId="7071C4E3" w:rsidR="00267E52" w:rsidRPr="001142A6" w:rsidRDefault="00E749D7" w:rsidP="005E17E9">
      <w:pPr>
        <w:pStyle w:val="ListParagraph"/>
        <w:numPr>
          <w:ilvl w:val="0"/>
          <w:numId w:val="3"/>
        </w:numPr>
        <w:tabs>
          <w:tab w:val="left" w:pos="720"/>
        </w:tabs>
        <w:spacing w:after="0" w:line="48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t>Bagaimana persepsi mahasiswa asrama Sekolah Tinggi Katolik Santo Yakobus Merauke terhadap manfaat dan relevansi kegiatan kerohanian di Lingkungan Santo Mikhael bagi pengembangan iman dan kompetensi pastoral mereka?</w:t>
      </w:r>
    </w:p>
    <w:p w14:paraId="015A17FB" w14:textId="197D9B1C" w:rsidR="002A61C8" w:rsidRDefault="002A61C8" w:rsidP="005E17E9">
      <w:pPr>
        <w:pStyle w:val="ListParagraph"/>
        <w:numPr>
          <w:ilvl w:val="1"/>
          <w:numId w:val="1"/>
        </w:numPr>
        <w:tabs>
          <w:tab w:val="left" w:pos="720"/>
        </w:tabs>
        <w:spacing w:after="0" w:line="480" w:lineRule="auto"/>
        <w:ind w:hanging="81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Tujuan Penelitian </w:t>
      </w:r>
    </w:p>
    <w:p w14:paraId="134D3809" w14:textId="032C8AC8" w:rsidR="00757DF8" w:rsidRPr="0089334A" w:rsidRDefault="00757DF8" w:rsidP="0089334A">
      <w:pPr>
        <w:tabs>
          <w:tab w:val="left" w:pos="720"/>
        </w:tabs>
        <w:spacing w:after="0" w:line="480" w:lineRule="auto"/>
        <w:ind w:left="720"/>
        <w:jc w:val="both"/>
        <w:rPr>
          <w:rFonts w:ascii="Times New Roman" w:hAnsi="Times New Roman" w:cs="Times New Roman"/>
          <w:sz w:val="24"/>
          <w:szCs w:val="24"/>
          <w:lang w:val="en-US"/>
        </w:rPr>
      </w:pPr>
      <w:r w:rsidRPr="0089334A">
        <w:rPr>
          <w:rFonts w:ascii="Times New Roman" w:hAnsi="Times New Roman" w:cs="Times New Roman"/>
          <w:sz w:val="24"/>
          <w:szCs w:val="24"/>
          <w:lang w:val="en-US"/>
        </w:rPr>
        <w:t>Sejalan dengan rumusan masalah diatas, tujuan dari penelitian ini adalah:</w:t>
      </w:r>
    </w:p>
    <w:p w14:paraId="5ED4D65F" w14:textId="6875D2DB" w:rsidR="00757DF8" w:rsidRDefault="00757DF8" w:rsidP="005E17E9">
      <w:pPr>
        <w:pStyle w:val="ListParagraph"/>
        <w:numPr>
          <w:ilvl w:val="0"/>
          <w:numId w:val="4"/>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Mendeskripsikan tingkat partisipasi mahasiswa asrama Sekolah Tinggi Katolik Santo Yakobus Merauke dalam kagiatan kerohanian di Lingkungan Santo Mikhael, paroki Santo Yosep Bampu Pemali.</w:t>
      </w:r>
    </w:p>
    <w:p w14:paraId="0B2702AA" w14:textId="00AD3700" w:rsidR="00757DF8" w:rsidRDefault="00757DF8" w:rsidP="005E17E9">
      <w:pPr>
        <w:pStyle w:val="ListParagraph"/>
        <w:numPr>
          <w:ilvl w:val="0"/>
          <w:numId w:val="4"/>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Mengidentifikasi faktor-faktor yang mempengaruhi rendahnya partisipasi mahasiswa asrama Sekolah Tinggi Katolik Santo Yakobus Merauke dalam kegiatan kerohanian di Lingkungan Santo Mikhael.</w:t>
      </w:r>
    </w:p>
    <w:p w14:paraId="1023BA05" w14:textId="665EF01C" w:rsidR="00757DF8" w:rsidRDefault="00757DF8" w:rsidP="005E17E9">
      <w:pPr>
        <w:pStyle w:val="ListParagraph"/>
        <w:numPr>
          <w:ilvl w:val="0"/>
          <w:numId w:val="4"/>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Menganalisis peran Lingkungan asrama dan komunitas kampus dalam membentuk motovasi mahasiswa untuk terlibat aktif dalam kegiatan kerohanian di Lingkungan Santo Mikhael</w:t>
      </w:r>
      <w:r w:rsidR="009D5E08">
        <w:rPr>
          <w:rFonts w:ascii="Times New Roman" w:hAnsi="Times New Roman" w:cs="Times New Roman"/>
          <w:sz w:val="24"/>
          <w:szCs w:val="24"/>
          <w:lang w:val="en-US"/>
        </w:rPr>
        <w:t>.</w:t>
      </w:r>
    </w:p>
    <w:p w14:paraId="632E5722" w14:textId="03491A9C" w:rsidR="009D5E08" w:rsidRDefault="009D5E08" w:rsidP="005E17E9">
      <w:pPr>
        <w:pStyle w:val="ListParagraph"/>
        <w:numPr>
          <w:ilvl w:val="0"/>
          <w:numId w:val="4"/>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Mengevaluasi pengaruh pemahaman teologi dan pastoral yang diperoleh di bangku kuliah terhadap tingkat partisipasi mahasiswa asrama dalam kegiatan kerohanian di Lingkungan Santo Mikhael.</w:t>
      </w:r>
    </w:p>
    <w:p w14:paraId="4D6E4AEE" w14:textId="5B7CDE45" w:rsidR="00757DF8" w:rsidRPr="006977F0" w:rsidRDefault="009D5E08" w:rsidP="005E17E9">
      <w:pPr>
        <w:pStyle w:val="ListParagraph"/>
        <w:numPr>
          <w:ilvl w:val="0"/>
          <w:numId w:val="4"/>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Menjelaskan persepsi mahasiswa asrama Sekolah Tinggi Katolik Santo Yakobus Merauke terhadap manfaat dan relevansi kegiatan kerohanian di Lingkungan Santo Mikhael Bagi pengembangan iman dan kompetensi pastoral.</w:t>
      </w:r>
    </w:p>
    <w:p w14:paraId="3259631F" w14:textId="1358319A" w:rsidR="00915064" w:rsidRDefault="002A61C8" w:rsidP="005C3C57">
      <w:pPr>
        <w:pStyle w:val="ListParagraph"/>
        <w:numPr>
          <w:ilvl w:val="1"/>
          <w:numId w:val="1"/>
        </w:numPr>
        <w:tabs>
          <w:tab w:val="left" w:pos="720"/>
        </w:tabs>
        <w:spacing w:after="0" w:line="480" w:lineRule="auto"/>
        <w:ind w:left="270" w:hanging="45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Manfaat Penelitian </w:t>
      </w:r>
    </w:p>
    <w:p w14:paraId="39738C8E" w14:textId="5789D78C" w:rsidR="00915064" w:rsidRPr="006977F0" w:rsidRDefault="006977F0" w:rsidP="006977F0">
      <w:pPr>
        <w:tabs>
          <w:tab w:val="left" w:pos="720"/>
        </w:tabs>
        <w:spacing w:after="0" w:line="480" w:lineRule="auto"/>
        <w:ind w:left="270"/>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915064" w:rsidRPr="006977F0">
        <w:rPr>
          <w:rFonts w:ascii="Times New Roman" w:hAnsi="Times New Roman" w:cs="Times New Roman"/>
          <w:sz w:val="24"/>
          <w:szCs w:val="24"/>
          <w:lang w:val="en-US"/>
        </w:rPr>
        <w:t>Hasil Penelitian ini diharapkan</w:t>
      </w:r>
      <w:r w:rsidR="001A15C7" w:rsidRPr="006977F0">
        <w:rPr>
          <w:rFonts w:ascii="Times New Roman" w:hAnsi="Times New Roman" w:cs="Times New Roman"/>
          <w:sz w:val="24"/>
          <w:szCs w:val="24"/>
          <w:lang w:val="en-US"/>
        </w:rPr>
        <w:t xml:space="preserve"> dapat memberikan manfaat sebagai berikut:</w:t>
      </w:r>
    </w:p>
    <w:p w14:paraId="3A55E43B" w14:textId="77777777" w:rsidR="0089334A" w:rsidRDefault="006977F0" w:rsidP="005E17E9">
      <w:pPr>
        <w:pStyle w:val="ListParagraph"/>
        <w:numPr>
          <w:ilvl w:val="0"/>
          <w:numId w:val="10"/>
        </w:numPr>
        <w:tabs>
          <w:tab w:val="left" w:pos="720"/>
        </w:tabs>
        <w:spacing w:after="0" w:line="48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Manfaat Teoritis:</w:t>
      </w:r>
    </w:p>
    <w:p w14:paraId="5E7F9764" w14:textId="3B0B44A9" w:rsidR="006977F0" w:rsidRPr="0089334A" w:rsidRDefault="006977F0" w:rsidP="005E17E9">
      <w:pPr>
        <w:pStyle w:val="ListParagraph"/>
        <w:numPr>
          <w:ilvl w:val="0"/>
          <w:numId w:val="11"/>
        </w:numPr>
        <w:tabs>
          <w:tab w:val="left" w:pos="720"/>
        </w:tabs>
        <w:spacing w:after="0" w:line="480" w:lineRule="auto"/>
        <w:ind w:left="1440"/>
        <w:jc w:val="both"/>
        <w:rPr>
          <w:rFonts w:ascii="Times New Roman" w:hAnsi="Times New Roman" w:cs="Times New Roman"/>
          <w:sz w:val="24"/>
          <w:szCs w:val="24"/>
          <w:lang w:val="en-US"/>
        </w:rPr>
      </w:pPr>
      <w:r w:rsidRPr="0089334A">
        <w:rPr>
          <w:rFonts w:ascii="Times New Roman" w:hAnsi="Times New Roman" w:cs="Times New Roman"/>
          <w:sz w:val="24"/>
          <w:szCs w:val="24"/>
          <w:lang w:val="en-US"/>
        </w:rPr>
        <w:t>Memberikan sumbangan pemikiran bagi studi sosiologi agama dan teologi pastoral, khususnya mengenai partisipasi kaum muda terdidik dalam kehidupan menggereja di tingkat komunitas basis.</w:t>
      </w:r>
    </w:p>
    <w:p w14:paraId="3FD07CB1" w14:textId="53A7EB41" w:rsidR="006977F0" w:rsidRDefault="006977F0" w:rsidP="005E17E9">
      <w:pPr>
        <w:pStyle w:val="ListParagraph"/>
        <w:numPr>
          <w:ilvl w:val="0"/>
          <w:numId w:val="11"/>
        </w:numPr>
        <w:tabs>
          <w:tab w:val="left" w:pos="720"/>
        </w:tabs>
        <w:spacing w:after="0" w:line="480" w:lineRule="auto"/>
        <w:ind w:left="1440"/>
        <w:jc w:val="both"/>
        <w:rPr>
          <w:rFonts w:ascii="Times New Roman" w:hAnsi="Times New Roman" w:cs="Times New Roman"/>
          <w:sz w:val="24"/>
          <w:szCs w:val="24"/>
          <w:lang w:val="en-US"/>
        </w:rPr>
      </w:pPr>
      <w:r>
        <w:rPr>
          <w:rFonts w:ascii="Times New Roman" w:hAnsi="Times New Roman" w:cs="Times New Roman"/>
          <w:sz w:val="24"/>
          <w:szCs w:val="24"/>
          <w:lang w:val="en-US"/>
        </w:rPr>
        <w:t>Menjadi referensi akadem</w:t>
      </w:r>
      <w:r w:rsidR="002F4530">
        <w:rPr>
          <w:rFonts w:ascii="Times New Roman" w:hAnsi="Times New Roman" w:cs="Times New Roman"/>
          <w:sz w:val="24"/>
          <w:szCs w:val="24"/>
          <w:lang w:val="en-US"/>
        </w:rPr>
        <w:t>i</w:t>
      </w:r>
      <w:r>
        <w:rPr>
          <w:rFonts w:ascii="Times New Roman" w:hAnsi="Times New Roman" w:cs="Times New Roman"/>
          <w:sz w:val="24"/>
          <w:szCs w:val="24"/>
          <w:lang w:val="en-US"/>
        </w:rPr>
        <w:t xml:space="preserve"> bagi peneliti selajutnya yang tertarik pasa topik serupa.</w:t>
      </w:r>
    </w:p>
    <w:p w14:paraId="6BF8F9D2" w14:textId="40F19873" w:rsidR="00885DD4" w:rsidRDefault="00885DD4" w:rsidP="005E17E9">
      <w:pPr>
        <w:pStyle w:val="ListParagraph"/>
        <w:numPr>
          <w:ilvl w:val="0"/>
          <w:numId w:val="10"/>
        </w:numPr>
        <w:tabs>
          <w:tab w:val="left" w:pos="720"/>
        </w:tabs>
        <w:spacing w:after="0" w:line="480" w:lineRule="auto"/>
        <w:ind w:left="1170"/>
        <w:jc w:val="both"/>
        <w:rPr>
          <w:rFonts w:ascii="Times New Roman" w:hAnsi="Times New Roman" w:cs="Times New Roman"/>
          <w:sz w:val="24"/>
          <w:szCs w:val="24"/>
          <w:lang w:val="en-US"/>
        </w:rPr>
      </w:pPr>
      <w:r>
        <w:rPr>
          <w:rFonts w:ascii="Times New Roman" w:hAnsi="Times New Roman" w:cs="Times New Roman"/>
          <w:sz w:val="24"/>
          <w:szCs w:val="24"/>
          <w:lang w:val="en-US"/>
        </w:rPr>
        <w:t>Manfaat Praktis.</w:t>
      </w:r>
    </w:p>
    <w:p w14:paraId="0F725317" w14:textId="79A59929" w:rsidR="00885DD4" w:rsidRDefault="00885DD4" w:rsidP="005E17E9">
      <w:pPr>
        <w:pStyle w:val="ListParagraph"/>
        <w:numPr>
          <w:ilvl w:val="0"/>
          <w:numId w:val="12"/>
        </w:numPr>
        <w:tabs>
          <w:tab w:val="left" w:pos="720"/>
        </w:tabs>
        <w:spacing w:after="0" w:line="480" w:lineRule="auto"/>
        <w:ind w:left="1530"/>
        <w:jc w:val="both"/>
        <w:rPr>
          <w:rFonts w:ascii="Times New Roman" w:hAnsi="Times New Roman" w:cs="Times New Roman"/>
          <w:sz w:val="24"/>
          <w:szCs w:val="24"/>
          <w:lang w:val="en-US"/>
        </w:rPr>
      </w:pPr>
      <w:r>
        <w:rPr>
          <w:rFonts w:ascii="Times New Roman" w:hAnsi="Times New Roman" w:cs="Times New Roman"/>
          <w:sz w:val="24"/>
          <w:szCs w:val="24"/>
          <w:lang w:val="en-US"/>
        </w:rPr>
        <w:t>Bagi Pengurus Lingkungan Snato Mikhael dan Paroki St. Yosep Bambu Pemali: memberikan data dan analisis konkret sebagai dasar untuk merancang program kerohaniaan yang lebih relevan, menarik dan sesuai dengan kebutuhan mahasiswa.</w:t>
      </w:r>
    </w:p>
    <w:p w14:paraId="60F1C5EF" w14:textId="23383087" w:rsidR="00885DD4" w:rsidRDefault="00885DD4" w:rsidP="005E17E9">
      <w:pPr>
        <w:pStyle w:val="ListParagraph"/>
        <w:numPr>
          <w:ilvl w:val="0"/>
          <w:numId w:val="12"/>
        </w:numPr>
        <w:tabs>
          <w:tab w:val="left" w:pos="720"/>
        </w:tabs>
        <w:spacing w:after="0" w:line="480" w:lineRule="auto"/>
        <w:ind w:left="153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Bagi Pemimpin STK Santo Yakobus Merauke: memberikan masukan dan evaluasi terkait sinergi antara lembaga pendidikan dan paroki setempat.</w:t>
      </w:r>
    </w:p>
    <w:p w14:paraId="47D1381E" w14:textId="7A914ED2" w:rsidR="007F4C0C" w:rsidRPr="00885DD4" w:rsidRDefault="00885DD4" w:rsidP="005E17E9">
      <w:pPr>
        <w:pStyle w:val="ListParagraph"/>
        <w:numPr>
          <w:ilvl w:val="0"/>
          <w:numId w:val="12"/>
        </w:numPr>
        <w:tabs>
          <w:tab w:val="left" w:pos="720"/>
        </w:tabs>
        <w:spacing w:after="0" w:line="480" w:lineRule="auto"/>
        <w:ind w:left="1530"/>
        <w:jc w:val="both"/>
        <w:rPr>
          <w:rFonts w:ascii="Times New Roman" w:hAnsi="Times New Roman" w:cs="Times New Roman"/>
          <w:sz w:val="24"/>
          <w:szCs w:val="24"/>
          <w:lang w:val="en-US"/>
        </w:rPr>
      </w:pPr>
      <w:r>
        <w:rPr>
          <w:rFonts w:ascii="Times New Roman" w:hAnsi="Times New Roman" w:cs="Times New Roman"/>
          <w:sz w:val="24"/>
          <w:szCs w:val="24"/>
          <w:lang w:val="en-US"/>
        </w:rPr>
        <w:t>Bagi Mahasiswa: menjadi sarana refleksi mengenai peran dan tanggung jawab mereka dalam kehidupan menggereja serta menyuarakan aspirasi dan kendala yang mereka hadapi.</w:t>
      </w:r>
    </w:p>
    <w:p w14:paraId="27AE11BA" w14:textId="4DD9955B" w:rsidR="00703F86" w:rsidRDefault="002A61C8" w:rsidP="00703F86">
      <w:pPr>
        <w:pStyle w:val="ListParagraph"/>
        <w:numPr>
          <w:ilvl w:val="1"/>
          <w:numId w:val="1"/>
        </w:numPr>
        <w:tabs>
          <w:tab w:val="left" w:pos="720"/>
        </w:tabs>
        <w:spacing w:after="0" w:line="480" w:lineRule="auto"/>
        <w:ind w:hanging="81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Sistematika Penelitia</w:t>
      </w:r>
      <w:r w:rsidR="00703F86">
        <w:rPr>
          <w:rFonts w:ascii="Times New Roman" w:hAnsi="Times New Roman" w:cs="Times New Roman"/>
          <w:b/>
          <w:bCs/>
          <w:sz w:val="24"/>
          <w:szCs w:val="24"/>
          <w:lang w:val="en-US"/>
        </w:rPr>
        <w:t>n</w:t>
      </w:r>
    </w:p>
    <w:p w14:paraId="40168A04" w14:textId="3E195BC8" w:rsidR="005C3C57" w:rsidRDefault="00703F86" w:rsidP="005C3C57">
      <w:pPr>
        <w:spacing w:line="360" w:lineRule="auto"/>
        <w:ind w:left="72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Untuk dapat memahami sistematika karya tulis dengan judul “ </w:t>
      </w:r>
      <w:r w:rsidRPr="00703F86">
        <w:rPr>
          <w:rFonts w:ascii="Times New Roman" w:hAnsi="Times New Roman" w:cs="Times New Roman"/>
          <w:sz w:val="24"/>
          <w:szCs w:val="24"/>
          <w:lang w:val="en-US"/>
        </w:rPr>
        <w:t>Faktor-Faktor Yang Memperngaruhi Rendanhnya Partisipasi Mahasiswa Asrama Sekolah Tinggi Katolik Santo Yakobus Merauke Dalam Kegiatan Kerohanian Di Lingkungan Santo Mikhael, Paroki St Yosep Bampu Pemali</w:t>
      </w:r>
      <w:r>
        <w:rPr>
          <w:rFonts w:ascii="Times New Roman" w:hAnsi="Times New Roman" w:cs="Times New Roman"/>
          <w:sz w:val="24"/>
          <w:szCs w:val="24"/>
          <w:lang w:val="en-US"/>
        </w:rPr>
        <w:t>”</w:t>
      </w:r>
      <w:r w:rsidR="005C3C57">
        <w:rPr>
          <w:rFonts w:ascii="Times New Roman" w:hAnsi="Times New Roman" w:cs="Times New Roman"/>
          <w:sz w:val="24"/>
          <w:szCs w:val="24"/>
          <w:lang w:val="en-US"/>
        </w:rPr>
        <w:t xml:space="preserve"> maka, penulis membagikan penulis membagikan ini dalam beberapa bab dengan masing-masing pembagiannya sebagai berikut: Bab I Pendahuluan merupakan sistematika penulisan yang meliputi: Latar Belakang, Identifikasi Masalah, Pembatasan Masalah, Tujuan Penulisan, Manfaat Penulisan, serta Sistematika Penulisan. </w:t>
      </w:r>
    </w:p>
    <w:p w14:paraId="5C36B836" w14:textId="4F17EE0C" w:rsidR="00E57E42" w:rsidRDefault="00E57E42" w:rsidP="00E57E42">
      <w:pPr>
        <w:spacing w:line="360" w:lineRule="auto"/>
        <w:ind w:left="720" w:firstLine="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Bab II Kajian Pustaka, dengan Sistematika penulisannya juga meliputi: Landasan Teori, Hasil Penelitian Terdahulu, dan Kerangka Pikir. Bab III Metode Penelitian, merupakan sistematika Penulisan yang meliputi: </w:t>
      </w:r>
      <w:r w:rsidR="00D9675D">
        <w:rPr>
          <w:rFonts w:ascii="Times New Roman" w:hAnsi="Times New Roman" w:cs="Times New Roman"/>
          <w:sz w:val="24"/>
          <w:szCs w:val="24"/>
          <w:lang w:val="en-US"/>
        </w:rPr>
        <w:t>Jenis Penelitian, Tempat dan waktu Penenlitian, Subjek dan Objek Penelitian, definisi konseptual, sumber Data informan, Teknik Pengumpulan Data, Keabsahan Data, dan Teknik Ananlisis Data.</w:t>
      </w:r>
    </w:p>
    <w:p w14:paraId="64142A48" w14:textId="1C22F99C" w:rsidR="00D9675D" w:rsidRDefault="00D9675D" w:rsidP="00E57E42">
      <w:pPr>
        <w:spacing w:line="360" w:lineRule="auto"/>
        <w:ind w:left="720" w:firstLine="360"/>
        <w:jc w:val="both"/>
        <w:rPr>
          <w:rFonts w:ascii="Times New Roman" w:hAnsi="Times New Roman" w:cs="Times New Roman"/>
          <w:sz w:val="24"/>
          <w:szCs w:val="24"/>
          <w:lang w:val="en-US"/>
        </w:rPr>
      </w:pPr>
      <w:r>
        <w:rPr>
          <w:rFonts w:ascii="Times New Roman" w:hAnsi="Times New Roman" w:cs="Times New Roman"/>
          <w:sz w:val="24"/>
          <w:szCs w:val="24"/>
          <w:lang w:val="en-US"/>
        </w:rPr>
        <w:t>Bab IV hasil Penelitian, yang menjabarkan pembahasan tentang hasil penenlitian. Bab V Penutup, yang memuat beberapa kesimpulan dan Saran terhadap pokok masalah yang disoroti sebagaiman yang telah dijabarkan dalam poin rumusan masalah dan rancang</w:t>
      </w:r>
      <w:r w:rsidR="008C0CE4">
        <w:rPr>
          <w:rFonts w:ascii="Times New Roman" w:hAnsi="Times New Roman" w:cs="Times New Roman"/>
          <w:sz w:val="24"/>
          <w:szCs w:val="24"/>
          <w:lang w:val="en-US"/>
        </w:rPr>
        <w:t>an pendampingan yang cocok untuk untuk mahasiswa asrama STK dalam meningkatkan partisipasi serta semangat dalam kegiatan kerohanian di lingkungan St Mikhael, paroki Bambu Pemali.</w:t>
      </w:r>
    </w:p>
    <w:p w14:paraId="283CCEB1" w14:textId="46540B31" w:rsidR="006304DF" w:rsidRDefault="006304DF" w:rsidP="00146F2A">
      <w:pPr>
        <w:tabs>
          <w:tab w:val="left" w:pos="720"/>
        </w:tabs>
        <w:spacing w:after="0" w:line="480" w:lineRule="auto"/>
        <w:jc w:val="both"/>
        <w:rPr>
          <w:rFonts w:ascii="Times New Roman" w:hAnsi="Times New Roman" w:cs="Times New Roman"/>
          <w:sz w:val="24"/>
          <w:szCs w:val="24"/>
          <w:lang w:val="en-US"/>
        </w:rPr>
      </w:pPr>
    </w:p>
    <w:p w14:paraId="213E2986" w14:textId="77777777" w:rsidR="00146F2A" w:rsidRPr="00146F2A" w:rsidRDefault="00146F2A" w:rsidP="00146F2A">
      <w:pPr>
        <w:tabs>
          <w:tab w:val="left" w:pos="720"/>
        </w:tabs>
        <w:spacing w:after="0" w:line="480" w:lineRule="auto"/>
        <w:jc w:val="both"/>
        <w:rPr>
          <w:rFonts w:ascii="Times New Roman" w:hAnsi="Times New Roman" w:cs="Times New Roman"/>
          <w:b/>
          <w:bCs/>
          <w:sz w:val="24"/>
          <w:szCs w:val="24"/>
          <w:lang w:val="en-US"/>
        </w:rPr>
      </w:pPr>
    </w:p>
    <w:p w14:paraId="7CE446B9" w14:textId="77777777" w:rsidR="006304DF" w:rsidRPr="00FE2512" w:rsidRDefault="006304DF" w:rsidP="00FE2512">
      <w:pPr>
        <w:pStyle w:val="ListParagraph"/>
        <w:tabs>
          <w:tab w:val="left" w:pos="720"/>
        </w:tabs>
        <w:spacing w:after="0" w:line="480" w:lineRule="auto"/>
        <w:ind w:left="1080"/>
        <w:jc w:val="both"/>
        <w:rPr>
          <w:rFonts w:ascii="Times New Roman" w:hAnsi="Times New Roman" w:cs="Times New Roman"/>
          <w:b/>
          <w:bCs/>
          <w:sz w:val="24"/>
          <w:szCs w:val="24"/>
          <w:lang w:val="en-US"/>
        </w:rPr>
      </w:pPr>
    </w:p>
    <w:p w14:paraId="75A598A0" w14:textId="77777777" w:rsidR="00ED4D8D" w:rsidRDefault="00797E09" w:rsidP="00ED4D8D">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BAB II</w:t>
      </w:r>
    </w:p>
    <w:p w14:paraId="423C3E50" w14:textId="7BCF8D5A" w:rsidR="00ED4D8D" w:rsidRDefault="00797E09" w:rsidP="00ED4D8D">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KAJIAN PUSTAK</w:t>
      </w:r>
      <w:r w:rsidR="0015349A">
        <w:rPr>
          <w:rFonts w:ascii="Times New Roman" w:hAnsi="Times New Roman" w:cs="Times New Roman"/>
          <w:b/>
          <w:bCs/>
          <w:sz w:val="24"/>
          <w:szCs w:val="24"/>
          <w:lang w:val="en-US"/>
        </w:rPr>
        <w:t>A</w:t>
      </w:r>
    </w:p>
    <w:p w14:paraId="646EA497" w14:textId="77777777" w:rsidR="004674FF" w:rsidRDefault="004674FF" w:rsidP="004674FF">
      <w:pPr>
        <w:spacing w:line="360" w:lineRule="auto"/>
        <w:rPr>
          <w:rFonts w:ascii="Times New Roman" w:hAnsi="Times New Roman" w:cs="Times New Roman"/>
          <w:b/>
          <w:bCs/>
          <w:sz w:val="24"/>
          <w:szCs w:val="24"/>
          <w:lang w:val="en-US"/>
        </w:rPr>
      </w:pPr>
    </w:p>
    <w:p w14:paraId="2932237B" w14:textId="77777777" w:rsidR="003E1A7B" w:rsidRDefault="003E1A7B" w:rsidP="003E1A7B">
      <w:pPr>
        <w:spacing w:line="360" w:lineRule="auto"/>
        <w:rPr>
          <w:rFonts w:ascii="Times New Roman" w:hAnsi="Times New Roman" w:cs="Times New Roman"/>
          <w:b/>
          <w:bCs/>
          <w:sz w:val="24"/>
          <w:szCs w:val="24"/>
          <w:lang w:val="en-US"/>
        </w:rPr>
      </w:pPr>
    </w:p>
    <w:p w14:paraId="2AFD99A8" w14:textId="36267BDB" w:rsidR="00E513D7" w:rsidRDefault="00E513D7" w:rsidP="00E513D7">
      <w:pPr>
        <w:pStyle w:val="ListParagraph"/>
        <w:numPr>
          <w:ilvl w:val="0"/>
          <w:numId w:val="6"/>
        </w:numPr>
        <w:spacing w:line="360" w:lineRule="auto"/>
        <w:ind w:hanging="252"/>
        <w:rPr>
          <w:rFonts w:ascii="Times New Roman" w:hAnsi="Times New Roman" w:cs="Times New Roman"/>
          <w:b/>
          <w:bCs/>
          <w:sz w:val="24"/>
          <w:szCs w:val="24"/>
          <w:lang w:val="en-US"/>
        </w:rPr>
      </w:pPr>
      <w:r>
        <w:rPr>
          <w:rFonts w:ascii="Times New Roman" w:hAnsi="Times New Roman" w:cs="Times New Roman"/>
          <w:b/>
          <w:bCs/>
          <w:sz w:val="24"/>
          <w:szCs w:val="24"/>
          <w:lang w:val="en-US"/>
        </w:rPr>
        <w:t>Landasan Teori</w:t>
      </w:r>
    </w:p>
    <w:p w14:paraId="7D6A3E42" w14:textId="5CED1428" w:rsidR="00E513D7" w:rsidRDefault="00406B6A" w:rsidP="00E513D7">
      <w:pPr>
        <w:pStyle w:val="ListParagraph"/>
        <w:numPr>
          <w:ilvl w:val="2"/>
          <w:numId w:val="10"/>
        </w:numPr>
        <w:spacing w:line="360" w:lineRule="auto"/>
        <w:ind w:left="540"/>
        <w:rPr>
          <w:rFonts w:ascii="Times New Roman" w:hAnsi="Times New Roman" w:cs="Times New Roman"/>
          <w:b/>
          <w:bCs/>
          <w:sz w:val="24"/>
          <w:szCs w:val="24"/>
          <w:lang w:val="en-US"/>
        </w:rPr>
      </w:pPr>
      <w:r>
        <w:rPr>
          <w:rFonts w:ascii="Times New Roman" w:hAnsi="Times New Roman" w:cs="Times New Roman"/>
          <w:b/>
          <w:bCs/>
          <w:sz w:val="24"/>
          <w:szCs w:val="24"/>
          <w:lang w:val="en-US"/>
        </w:rPr>
        <w:t>Pengertian Partisipasi</w:t>
      </w:r>
    </w:p>
    <w:p w14:paraId="417D5AF0" w14:textId="045233C6" w:rsidR="000310D2" w:rsidRDefault="000310D2" w:rsidP="00EC6653">
      <w:pPr>
        <w:pStyle w:val="ListParagraph"/>
        <w:spacing w:line="360" w:lineRule="auto"/>
        <w:ind w:left="540" w:firstLine="180"/>
        <w:jc w:val="both"/>
        <w:rPr>
          <w:rFonts w:ascii="Times New Roman" w:hAnsi="Times New Roman" w:cs="Times New Roman"/>
          <w:sz w:val="24"/>
          <w:szCs w:val="24"/>
          <w:lang w:val="en-US"/>
        </w:rPr>
      </w:pPr>
      <w:r>
        <w:rPr>
          <w:rFonts w:ascii="Times New Roman" w:hAnsi="Times New Roman" w:cs="Times New Roman"/>
          <w:sz w:val="24"/>
          <w:szCs w:val="24"/>
          <w:lang w:val="en-US"/>
        </w:rPr>
        <w:t>Istilah Partisipasi telah sering kita dengar dalam kehidupan sehari-hari, baik dari para pakar maupun masyarakat umum. Hingga saat ini, belun terdapat pemahaman atau defenisi yang disepakati secara luas mengenai partisipasi. Hal ini terjadi karena terdapat perbedaan perspektif yang digunakan dalam memberikan pemahaman atau defenisi. “Partisipasi merupakan keterlibatan individu dalam suatu keadaan, baik dalam aspek mental, pemikiran atau perasaan yang memotivasinya untuk berkontribusi dalam usaha mencapai tujuan yang telah ditetapkan dan bertanggung jawab terhadap pencapaian tujuan tersebut” (Syamsuddin Adam dalam Prasetya, 2008:54).</w:t>
      </w:r>
    </w:p>
    <w:p w14:paraId="6098F4B7" w14:textId="3779EE7D" w:rsidR="000310D2" w:rsidRDefault="000310D2" w:rsidP="00EC6653">
      <w:pPr>
        <w:pStyle w:val="ListParagraph"/>
        <w:spacing w:line="360" w:lineRule="auto"/>
        <w:ind w:left="540" w:firstLine="180"/>
        <w:jc w:val="both"/>
        <w:rPr>
          <w:rFonts w:ascii="Times New Roman" w:hAnsi="Times New Roman" w:cs="Times New Roman"/>
          <w:sz w:val="24"/>
          <w:szCs w:val="24"/>
          <w:lang w:val="en-US"/>
        </w:rPr>
      </w:pPr>
      <w:r>
        <w:rPr>
          <w:rFonts w:ascii="Times New Roman" w:hAnsi="Times New Roman" w:cs="Times New Roman"/>
          <w:sz w:val="24"/>
          <w:szCs w:val="24"/>
          <w:lang w:val="en-US"/>
        </w:rPr>
        <w:t>Salusu (1998:104) menyatakan bahwa “Partisipasi secara umum dapat diklasifikasikan sebagai</w:t>
      </w:r>
      <w:r w:rsidR="00711326">
        <w:rPr>
          <w:rFonts w:ascii="Times New Roman" w:hAnsi="Times New Roman" w:cs="Times New Roman"/>
          <w:sz w:val="24"/>
          <w:szCs w:val="24"/>
          <w:lang w:val="en-US"/>
        </w:rPr>
        <w:t xml:space="preserve"> sebagai dorongan kebutuhan psikologi yang mendasar bagi setiap individu”.ini menunjukkan bahwa manusia memiliki keinginan untuk tergabung dalam suatu komunitas guna berpartisipasi dalam berbagai aktifitas. Partisipasi adalah sebuah konsep yang mengacu pada ketrlibatan individu dalam berbagai kegiatan pembangunan. Keterlibatan ini tentu saja didasarkan pada motif-motif dan keyakinan akan nilai-nilai tertentu yang dirasakan oleh individu. Partisipasi oleh berbagai pihak diartikan sama dengan keikutsertaan, berkontribusi, dan mengambil </w:t>
      </w:r>
      <w:r w:rsidR="000B4B55">
        <w:rPr>
          <w:rFonts w:ascii="Times New Roman" w:hAnsi="Times New Roman" w:cs="Times New Roman"/>
          <w:sz w:val="24"/>
          <w:szCs w:val="24"/>
          <w:lang w:val="en-US"/>
        </w:rPr>
        <w:t>bagian. Ini menunjukkan bahwa terdapat elemen partisipasi dalam suatu aktifitas.</w:t>
      </w:r>
    </w:p>
    <w:p w14:paraId="5BBF0268" w14:textId="711E2367" w:rsidR="000B4B55" w:rsidRDefault="000B4B55" w:rsidP="00EC6653">
      <w:pPr>
        <w:pStyle w:val="ListParagraph"/>
        <w:spacing w:line="360" w:lineRule="auto"/>
        <w:ind w:left="540" w:firstLine="180"/>
        <w:jc w:val="both"/>
        <w:rPr>
          <w:rFonts w:ascii="Times New Roman" w:hAnsi="Times New Roman" w:cs="Times New Roman"/>
          <w:sz w:val="24"/>
          <w:szCs w:val="24"/>
          <w:lang w:val="en-US"/>
        </w:rPr>
      </w:pPr>
      <w:r>
        <w:rPr>
          <w:rFonts w:ascii="Times New Roman" w:hAnsi="Times New Roman" w:cs="Times New Roman"/>
          <w:sz w:val="24"/>
          <w:szCs w:val="24"/>
          <w:lang w:val="en-US"/>
        </w:rPr>
        <w:t>Secara etimologi, kata partisipasi berasal dari bahasa Inggris yaitu participation, yang merupakan kata benda untuk orang yang ikut serta.. “to participate” adalah kata kerja yang berarti ikut serta, sedangkan “participation” merujuk pada hal ikut serta.</w:t>
      </w:r>
    </w:p>
    <w:p w14:paraId="5DF17D30" w14:textId="77777777" w:rsidR="000B4B55" w:rsidRDefault="000B4B55" w:rsidP="000310D2">
      <w:pPr>
        <w:pStyle w:val="ListParagraph"/>
        <w:spacing w:line="360" w:lineRule="auto"/>
        <w:ind w:left="540" w:firstLine="180"/>
        <w:jc w:val="both"/>
        <w:rPr>
          <w:rFonts w:ascii="Times New Roman" w:hAnsi="Times New Roman" w:cs="Times New Roman"/>
          <w:sz w:val="24"/>
          <w:szCs w:val="24"/>
          <w:lang w:val="en-US"/>
        </w:rPr>
      </w:pPr>
    </w:p>
    <w:p w14:paraId="0755DED5" w14:textId="77777777" w:rsidR="000310D2" w:rsidRPr="000310D2" w:rsidRDefault="000310D2" w:rsidP="000310D2">
      <w:pPr>
        <w:pStyle w:val="ListParagraph"/>
        <w:spacing w:line="360" w:lineRule="auto"/>
        <w:ind w:left="540"/>
        <w:rPr>
          <w:rFonts w:ascii="Times New Roman" w:hAnsi="Times New Roman" w:cs="Times New Roman"/>
          <w:sz w:val="24"/>
          <w:szCs w:val="24"/>
          <w:lang w:val="en-US"/>
        </w:rPr>
      </w:pPr>
    </w:p>
    <w:p w14:paraId="59DDFBFF" w14:textId="2C4117C9" w:rsidR="000310D2" w:rsidRPr="000310D2" w:rsidRDefault="000310D2" w:rsidP="000B4B55">
      <w:pPr>
        <w:spacing w:after="0" w:line="240" w:lineRule="auto"/>
        <w:rPr>
          <w:rFonts w:ascii="Times New Roman" w:eastAsia="Times New Roman" w:hAnsi="Times New Roman" w:cs="Times New Roman"/>
          <w:noProof w:val="0"/>
          <w:sz w:val="24"/>
          <w:szCs w:val="24"/>
          <w:lang w:val="en-US"/>
        </w:rPr>
      </w:pPr>
      <w:r w:rsidRPr="000310D2">
        <w:rPr>
          <w:rFonts w:ascii="Times New Roman" w:eastAsia="Times New Roman" w:hAnsi="Times New Roman" w:cs="Times New Roman"/>
          <w:noProof w:val="0"/>
          <w:sz w:val="24"/>
          <w:szCs w:val="24"/>
          <w:lang w:val="en-US"/>
        </w:rPr>
        <w:t xml:space="preserve"> </w:t>
      </w:r>
    </w:p>
    <w:p w14:paraId="08E50DE6" w14:textId="367B8D37" w:rsidR="000310D2" w:rsidRDefault="000310D2" w:rsidP="000310D2">
      <w:pPr>
        <w:pStyle w:val="ListParagraph"/>
        <w:spacing w:line="360" w:lineRule="auto"/>
        <w:ind w:left="540"/>
        <w:rPr>
          <w:rFonts w:ascii="Times New Roman" w:hAnsi="Times New Roman" w:cs="Times New Roman"/>
          <w:sz w:val="24"/>
          <w:szCs w:val="24"/>
          <w:lang w:val="en-US"/>
        </w:rPr>
      </w:pPr>
    </w:p>
    <w:p w14:paraId="3CE53DB7" w14:textId="77777777" w:rsidR="000310D2" w:rsidRPr="000310D2" w:rsidRDefault="000310D2" w:rsidP="000310D2">
      <w:pPr>
        <w:pStyle w:val="ListParagraph"/>
        <w:spacing w:line="360" w:lineRule="auto"/>
        <w:ind w:left="540"/>
        <w:rPr>
          <w:rFonts w:ascii="Times New Roman" w:hAnsi="Times New Roman" w:cs="Times New Roman"/>
          <w:sz w:val="24"/>
          <w:szCs w:val="24"/>
          <w:lang w:val="en-US"/>
        </w:rPr>
      </w:pPr>
    </w:p>
    <w:p w14:paraId="6CFD7D60" w14:textId="2DFCD957" w:rsidR="00406B6A" w:rsidRDefault="00406B6A" w:rsidP="00E513D7">
      <w:pPr>
        <w:pStyle w:val="ListParagraph"/>
        <w:numPr>
          <w:ilvl w:val="2"/>
          <w:numId w:val="10"/>
        </w:numPr>
        <w:spacing w:line="360" w:lineRule="auto"/>
        <w:ind w:left="540"/>
        <w:rPr>
          <w:rFonts w:ascii="Times New Roman" w:hAnsi="Times New Roman" w:cs="Times New Roman"/>
          <w:b/>
          <w:bCs/>
          <w:sz w:val="24"/>
          <w:szCs w:val="24"/>
          <w:lang w:val="en-US"/>
        </w:rPr>
      </w:pPr>
      <w:r>
        <w:rPr>
          <w:rFonts w:ascii="Times New Roman" w:hAnsi="Times New Roman" w:cs="Times New Roman"/>
          <w:b/>
          <w:bCs/>
          <w:sz w:val="24"/>
          <w:szCs w:val="24"/>
          <w:lang w:val="en-US"/>
        </w:rPr>
        <w:t>Pengertian Motivasi</w:t>
      </w:r>
    </w:p>
    <w:p w14:paraId="582AB0CD" w14:textId="42125672" w:rsidR="00406B6A" w:rsidRPr="00E513D7" w:rsidRDefault="00406B6A" w:rsidP="00E513D7">
      <w:pPr>
        <w:pStyle w:val="ListParagraph"/>
        <w:numPr>
          <w:ilvl w:val="2"/>
          <w:numId w:val="10"/>
        </w:numPr>
        <w:spacing w:line="360" w:lineRule="auto"/>
        <w:ind w:left="540"/>
        <w:rPr>
          <w:rFonts w:ascii="Times New Roman" w:hAnsi="Times New Roman" w:cs="Times New Roman"/>
          <w:b/>
          <w:bCs/>
          <w:sz w:val="24"/>
          <w:szCs w:val="24"/>
          <w:lang w:val="en-US"/>
        </w:rPr>
      </w:pPr>
      <w:r>
        <w:rPr>
          <w:rFonts w:ascii="Times New Roman" w:hAnsi="Times New Roman" w:cs="Times New Roman"/>
          <w:b/>
          <w:bCs/>
          <w:sz w:val="24"/>
          <w:szCs w:val="24"/>
          <w:lang w:val="en-US"/>
        </w:rPr>
        <w:t>Pengaruh Lingkungan Sosial</w:t>
      </w:r>
    </w:p>
    <w:p w14:paraId="1A749124" w14:textId="058C66A7" w:rsidR="00D23AA1" w:rsidRDefault="00D23AA1" w:rsidP="005E17E9">
      <w:pPr>
        <w:pStyle w:val="ListParagraph"/>
        <w:numPr>
          <w:ilvl w:val="0"/>
          <w:numId w:val="9"/>
        </w:numPr>
        <w:spacing w:line="360" w:lineRule="auto"/>
        <w:ind w:left="81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Teori Partisipasi</w:t>
      </w:r>
    </w:p>
    <w:p w14:paraId="764ABFE6" w14:textId="1D730AE3" w:rsidR="00D23AA1" w:rsidRDefault="00D23AA1" w:rsidP="004B799C">
      <w:pPr>
        <w:pStyle w:val="ListParagraph"/>
        <w:spacing w:line="360" w:lineRule="auto"/>
        <w:ind w:left="810"/>
        <w:jc w:val="both"/>
        <w:rPr>
          <w:rFonts w:ascii="Times New Roman" w:hAnsi="Times New Roman" w:cs="Times New Roman"/>
          <w:sz w:val="24"/>
          <w:szCs w:val="24"/>
          <w:lang w:val="en-US"/>
        </w:rPr>
      </w:pPr>
      <w:r>
        <w:rPr>
          <w:rFonts w:ascii="Times New Roman" w:hAnsi="Times New Roman" w:cs="Times New Roman"/>
          <w:sz w:val="24"/>
          <w:szCs w:val="24"/>
          <w:lang w:val="en-US"/>
        </w:rPr>
        <w:t>Menurut Verba dan Nie (1972)</w:t>
      </w:r>
      <w:r w:rsidR="00C7505B">
        <w:rPr>
          <w:rFonts w:ascii="Times New Roman" w:hAnsi="Times New Roman" w:cs="Times New Roman"/>
          <w:sz w:val="24"/>
          <w:szCs w:val="24"/>
          <w:lang w:val="en-US"/>
        </w:rPr>
        <w:t>, partisipasi adalah keterlibatan aktif seseorang dalam kegiatan tertentu, termasuk kegiatan keagamaan. Partisipasi dipengaruhi oleh faktor internel seperti  motivasi dan persepti, dan faktor eksternel seperti lingkungan dan pengaruh sosial.</w:t>
      </w:r>
    </w:p>
    <w:p w14:paraId="61755F7C" w14:textId="720D5AC5" w:rsidR="00C7505B" w:rsidRPr="004B799C" w:rsidRDefault="00C7505B" w:rsidP="005E17E9">
      <w:pPr>
        <w:pStyle w:val="ListParagraph"/>
        <w:numPr>
          <w:ilvl w:val="0"/>
          <w:numId w:val="9"/>
        </w:numPr>
        <w:spacing w:line="360" w:lineRule="auto"/>
        <w:ind w:left="720"/>
        <w:jc w:val="both"/>
        <w:rPr>
          <w:rFonts w:ascii="Times New Roman" w:hAnsi="Times New Roman" w:cs="Times New Roman"/>
          <w:b/>
          <w:bCs/>
          <w:sz w:val="24"/>
          <w:szCs w:val="24"/>
          <w:lang w:val="en-US"/>
        </w:rPr>
      </w:pPr>
      <w:r w:rsidRPr="004B799C">
        <w:rPr>
          <w:rFonts w:ascii="Times New Roman" w:hAnsi="Times New Roman" w:cs="Times New Roman"/>
          <w:b/>
          <w:bCs/>
          <w:sz w:val="24"/>
          <w:szCs w:val="24"/>
          <w:lang w:val="en-US"/>
        </w:rPr>
        <w:t>Teori Motivasi (Abraham Maslow)</w:t>
      </w:r>
    </w:p>
    <w:p w14:paraId="0560269D" w14:textId="4A0B9F1D" w:rsidR="00C7505B" w:rsidRDefault="00C7505B" w:rsidP="004B799C">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Kebutuhan manusia berjenjang mulia dari kebutuhan fisik sampai kebutuhan spiritual dan aktualisasi diri. Manusia akan lebih aktif jika kebutuhan spiritualnya terpenuhi dan merasa dihargai.</w:t>
      </w:r>
    </w:p>
    <w:p w14:paraId="30E21F9A" w14:textId="1C1A017A" w:rsidR="00C7505B" w:rsidRPr="003B122B" w:rsidRDefault="00C7505B" w:rsidP="005E17E9">
      <w:pPr>
        <w:pStyle w:val="ListParagraph"/>
        <w:numPr>
          <w:ilvl w:val="0"/>
          <w:numId w:val="9"/>
        </w:numPr>
        <w:spacing w:line="360" w:lineRule="auto"/>
        <w:ind w:left="720"/>
        <w:jc w:val="both"/>
        <w:rPr>
          <w:rFonts w:ascii="Times New Roman" w:hAnsi="Times New Roman" w:cs="Times New Roman"/>
          <w:b/>
          <w:bCs/>
          <w:sz w:val="24"/>
          <w:szCs w:val="24"/>
          <w:lang w:val="en-US"/>
        </w:rPr>
      </w:pPr>
      <w:r w:rsidRPr="003B122B">
        <w:rPr>
          <w:rFonts w:ascii="Times New Roman" w:hAnsi="Times New Roman" w:cs="Times New Roman"/>
          <w:b/>
          <w:bCs/>
          <w:sz w:val="24"/>
          <w:szCs w:val="24"/>
          <w:lang w:val="en-US"/>
        </w:rPr>
        <w:t>Pengaruh lingkungan sosial</w:t>
      </w:r>
    </w:p>
    <w:p w14:paraId="40D3875C" w14:textId="16A564A9" w:rsidR="00D23AA1" w:rsidRPr="006304DF" w:rsidRDefault="004B799C" w:rsidP="006304DF">
      <w:pPr>
        <w:pStyle w:val="ListParagraph"/>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Menurut Bandura (Social Cognitive Theory), lingkungan sosial dan teman sebaya berpengaruh besar terhadap perilaku seseorang, termasuk dalam keaktifan dalam kegiatan keagamaan.</w:t>
      </w:r>
    </w:p>
    <w:p w14:paraId="4B569811" w14:textId="72B69925" w:rsidR="00ED4D8D" w:rsidRDefault="00CC14A2" w:rsidP="005E17E9">
      <w:pPr>
        <w:pStyle w:val="ListParagraph"/>
        <w:numPr>
          <w:ilvl w:val="0"/>
          <w:numId w:val="7"/>
        </w:numPr>
        <w:spacing w:line="360" w:lineRule="auto"/>
        <w:ind w:hanging="252"/>
        <w:rPr>
          <w:rFonts w:ascii="Times New Roman" w:hAnsi="Times New Roman" w:cs="Times New Roman"/>
          <w:b/>
          <w:bCs/>
          <w:sz w:val="24"/>
          <w:szCs w:val="24"/>
          <w:lang w:val="en-US"/>
        </w:rPr>
      </w:pPr>
      <w:r>
        <w:rPr>
          <w:rFonts w:ascii="Times New Roman" w:hAnsi="Times New Roman" w:cs="Times New Roman"/>
          <w:b/>
          <w:bCs/>
          <w:sz w:val="24"/>
          <w:szCs w:val="24"/>
          <w:lang w:val="en-US"/>
        </w:rPr>
        <w:t>Penelitian Terdahulu</w:t>
      </w:r>
    </w:p>
    <w:p w14:paraId="621E1195" w14:textId="0387EB5F" w:rsidR="00CC14A2" w:rsidRDefault="00CC14A2" w:rsidP="005E17E9">
      <w:pPr>
        <w:pStyle w:val="ListParagraph"/>
        <w:numPr>
          <w:ilvl w:val="0"/>
          <w:numId w:val="8"/>
        </w:numPr>
        <w:spacing w:line="360" w:lineRule="auto"/>
        <w:ind w:hanging="252"/>
        <w:rPr>
          <w:rFonts w:ascii="Times New Roman" w:hAnsi="Times New Roman" w:cs="Times New Roman"/>
          <w:b/>
          <w:bCs/>
          <w:sz w:val="24"/>
          <w:szCs w:val="24"/>
          <w:lang w:val="en-US"/>
        </w:rPr>
      </w:pPr>
      <w:r>
        <w:rPr>
          <w:rFonts w:ascii="Times New Roman" w:hAnsi="Times New Roman" w:cs="Times New Roman"/>
          <w:b/>
          <w:bCs/>
          <w:sz w:val="24"/>
          <w:szCs w:val="24"/>
          <w:lang w:val="en-US"/>
        </w:rPr>
        <w:t>Kerangka Pemikiran</w:t>
      </w:r>
    </w:p>
    <w:p w14:paraId="105D4C25" w14:textId="663ED67F" w:rsidR="003E1A7B" w:rsidRDefault="003E1A7B" w:rsidP="003E1A7B">
      <w:pPr>
        <w:pStyle w:val="ListParagraph"/>
        <w:spacing w:line="360" w:lineRule="auto"/>
        <w:ind w:left="432"/>
        <w:rPr>
          <w:rFonts w:ascii="Times New Roman" w:hAnsi="Times New Roman" w:cs="Times New Roman"/>
          <w:b/>
          <w:bCs/>
          <w:sz w:val="24"/>
          <w:szCs w:val="24"/>
          <w:lang w:val="en-US"/>
        </w:rPr>
      </w:pPr>
    </w:p>
    <w:p w14:paraId="269CBE1A" w14:textId="6635B480" w:rsidR="003E1A7B" w:rsidRPr="00B906DA" w:rsidRDefault="003E1A7B" w:rsidP="00B906DA">
      <w:pPr>
        <w:spacing w:line="360" w:lineRule="auto"/>
        <w:rPr>
          <w:rFonts w:ascii="Times New Roman" w:hAnsi="Times New Roman" w:cs="Times New Roman"/>
          <w:b/>
          <w:bCs/>
          <w:sz w:val="24"/>
          <w:szCs w:val="24"/>
          <w:lang w:val="en-US"/>
        </w:rPr>
      </w:pPr>
    </w:p>
    <w:p w14:paraId="6A49FE82" w14:textId="33B5ACD3" w:rsidR="003E1A7B" w:rsidRDefault="003E1A7B" w:rsidP="003E1A7B">
      <w:pPr>
        <w:pStyle w:val="ListParagraph"/>
        <w:spacing w:line="360" w:lineRule="auto"/>
        <w:ind w:left="432"/>
        <w:rPr>
          <w:rFonts w:ascii="Times New Roman" w:hAnsi="Times New Roman" w:cs="Times New Roman"/>
          <w:b/>
          <w:bCs/>
          <w:sz w:val="24"/>
          <w:szCs w:val="24"/>
          <w:lang w:val="en-US"/>
        </w:rPr>
      </w:pPr>
    </w:p>
    <w:p w14:paraId="5BB3EE32" w14:textId="33D470A6" w:rsidR="003E1A7B" w:rsidRDefault="003E1A7B" w:rsidP="003E1A7B">
      <w:pPr>
        <w:pStyle w:val="ListParagraph"/>
        <w:spacing w:line="360" w:lineRule="auto"/>
        <w:ind w:left="43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BAB III</w:t>
      </w:r>
    </w:p>
    <w:p w14:paraId="77F26E43" w14:textId="77777777" w:rsidR="003E1A7B" w:rsidRPr="00CC14A2" w:rsidRDefault="003E1A7B" w:rsidP="003E1A7B">
      <w:pPr>
        <w:pStyle w:val="ListParagraph"/>
        <w:spacing w:line="360" w:lineRule="auto"/>
        <w:ind w:left="432"/>
        <w:jc w:val="center"/>
        <w:rPr>
          <w:rFonts w:ascii="Times New Roman" w:hAnsi="Times New Roman" w:cs="Times New Roman"/>
          <w:b/>
          <w:bCs/>
          <w:sz w:val="24"/>
          <w:szCs w:val="24"/>
          <w:lang w:val="en-US"/>
        </w:rPr>
      </w:pPr>
    </w:p>
    <w:sectPr w:rsidR="003E1A7B" w:rsidRPr="00CC1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771A"/>
    <w:multiLevelType w:val="multilevel"/>
    <w:tmpl w:val="B4883AFA"/>
    <w:lvl w:ilvl="0">
      <w:start w:val="1"/>
      <w:numFmt w:val="decimal"/>
      <w:lvlText w:val="%1."/>
      <w:lvlJc w:val="left"/>
      <w:pPr>
        <w:ind w:left="1800" w:hanging="360"/>
      </w:pPr>
    </w:lvl>
    <w:lvl w:ilvl="1">
      <w:start w:val="1"/>
      <w:numFmt w:val="decimal"/>
      <w:isLgl/>
      <w:lvlText w:val="%1.%2."/>
      <w:lvlJc w:val="left"/>
      <w:pPr>
        <w:ind w:left="198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 w15:restartNumberingAfterBreak="0">
    <w:nsid w:val="08815D26"/>
    <w:multiLevelType w:val="hybridMultilevel"/>
    <w:tmpl w:val="4FCCBF7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7804C5D"/>
    <w:multiLevelType w:val="hybridMultilevel"/>
    <w:tmpl w:val="B296A1AE"/>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97A2187"/>
    <w:multiLevelType w:val="multilevel"/>
    <w:tmpl w:val="2AF435B6"/>
    <w:lvl w:ilvl="0">
      <w:start w:val="1"/>
      <w:numFmt w:val="decimal"/>
      <w:lvlText w:val="%1."/>
      <w:lvlJc w:val="left"/>
      <w:pPr>
        <w:ind w:left="720" w:hanging="360"/>
      </w:pPr>
      <w:rPr>
        <w:rFonts w:hint="default"/>
      </w:rPr>
    </w:lvl>
    <w:lvl w:ilvl="1">
      <w:start w:val="1"/>
      <w:numFmt w:val="decimal"/>
      <w:isLgl/>
      <w:lvlText w:val="%1.%2"/>
      <w:lvlJc w:val="left"/>
      <w:pPr>
        <w:ind w:left="1004" w:hanging="360"/>
      </w:pPr>
      <w:rPr>
        <w:rFonts w:hint="default"/>
      </w:rPr>
    </w:lvl>
    <w:lvl w:ilvl="2">
      <w:start w:val="1"/>
      <w:numFmt w:val="decimal"/>
      <w:isLgl/>
      <w:lvlText w:val="%1.%2.%3"/>
      <w:lvlJc w:val="left"/>
      <w:pPr>
        <w:ind w:left="1648" w:hanging="720"/>
      </w:pPr>
      <w:rPr>
        <w:rFonts w:hint="default"/>
      </w:rPr>
    </w:lvl>
    <w:lvl w:ilvl="3">
      <w:start w:val="1"/>
      <w:numFmt w:val="decimal"/>
      <w:isLgl/>
      <w:lvlText w:val="%1.%2.%3.%4"/>
      <w:lvlJc w:val="left"/>
      <w:pPr>
        <w:ind w:left="1932" w:hanging="720"/>
      </w:pPr>
      <w:rPr>
        <w:rFonts w:hint="default"/>
      </w:rPr>
    </w:lvl>
    <w:lvl w:ilvl="4">
      <w:start w:val="1"/>
      <w:numFmt w:val="decimal"/>
      <w:isLgl/>
      <w:lvlText w:val="%1.%2.%3.%4.%5"/>
      <w:lvlJc w:val="left"/>
      <w:pPr>
        <w:ind w:left="2576" w:hanging="1080"/>
      </w:pPr>
      <w:rPr>
        <w:rFonts w:hint="default"/>
      </w:rPr>
    </w:lvl>
    <w:lvl w:ilvl="5">
      <w:start w:val="1"/>
      <w:numFmt w:val="decimal"/>
      <w:isLgl/>
      <w:lvlText w:val="%1.%2.%3.%4.%5.%6"/>
      <w:lvlJc w:val="left"/>
      <w:pPr>
        <w:ind w:left="2860" w:hanging="1080"/>
      </w:pPr>
      <w:rPr>
        <w:rFonts w:hint="default"/>
      </w:rPr>
    </w:lvl>
    <w:lvl w:ilvl="6">
      <w:start w:val="1"/>
      <w:numFmt w:val="decimal"/>
      <w:isLgl/>
      <w:lvlText w:val="%1.%2.%3.%4.%5.%6.%7"/>
      <w:lvlJc w:val="left"/>
      <w:pPr>
        <w:ind w:left="3504" w:hanging="1440"/>
      </w:pPr>
      <w:rPr>
        <w:rFonts w:hint="default"/>
      </w:rPr>
    </w:lvl>
    <w:lvl w:ilvl="7">
      <w:start w:val="1"/>
      <w:numFmt w:val="decimal"/>
      <w:isLgl/>
      <w:lvlText w:val="%1.%2.%3.%4.%5.%6.%7.%8"/>
      <w:lvlJc w:val="left"/>
      <w:pPr>
        <w:ind w:left="3788" w:hanging="1440"/>
      </w:pPr>
      <w:rPr>
        <w:rFonts w:hint="default"/>
      </w:rPr>
    </w:lvl>
    <w:lvl w:ilvl="8">
      <w:start w:val="1"/>
      <w:numFmt w:val="decimal"/>
      <w:isLgl/>
      <w:lvlText w:val="%1.%2.%3.%4.%5.%6.%7.%8.%9"/>
      <w:lvlJc w:val="left"/>
      <w:pPr>
        <w:ind w:left="4432" w:hanging="1800"/>
      </w:pPr>
      <w:rPr>
        <w:rFonts w:hint="default"/>
      </w:rPr>
    </w:lvl>
  </w:abstractNum>
  <w:abstractNum w:abstractNumId="4" w15:restartNumberingAfterBreak="0">
    <w:nsid w:val="26303EB8"/>
    <w:multiLevelType w:val="hybridMultilevel"/>
    <w:tmpl w:val="63A663C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86C79C2"/>
    <w:multiLevelType w:val="hybridMultilevel"/>
    <w:tmpl w:val="8F2E651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C3350BB"/>
    <w:multiLevelType w:val="multilevel"/>
    <w:tmpl w:val="FB6AD7AC"/>
    <w:lvl w:ilvl="0">
      <w:start w:val="1"/>
      <w:numFmt w:val="none"/>
      <w:lvlText w:val="2.1"/>
      <w:lvlJc w:val="right"/>
      <w:pPr>
        <w:ind w:left="432" w:hanging="43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1592532"/>
    <w:multiLevelType w:val="hybridMultilevel"/>
    <w:tmpl w:val="51E2A140"/>
    <w:lvl w:ilvl="0" w:tplc="04090019">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 w15:restartNumberingAfterBreak="0">
    <w:nsid w:val="49BB601C"/>
    <w:multiLevelType w:val="hybridMultilevel"/>
    <w:tmpl w:val="9E56CDF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CD7448A"/>
    <w:multiLevelType w:val="hybridMultilevel"/>
    <w:tmpl w:val="407A1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2A5B3D"/>
    <w:multiLevelType w:val="multilevel"/>
    <w:tmpl w:val="16FC3AAC"/>
    <w:lvl w:ilvl="0">
      <w:start w:val="1"/>
      <w:numFmt w:val="none"/>
      <w:lvlText w:val="2.3"/>
      <w:lvlJc w:val="right"/>
      <w:pPr>
        <w:ind w:left="432" w:hanging="43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4AF2E78"/>
    <w:multiLevelType w:val="multilevel"/>
    <w:tmpl w:val="771E3C0E"/>
    <w:lvl w:ilvl="0">
      <w:start w:val="1"/>
      <w:numFmt w:val="none"/>
      <w:lvlText w:val="2.2"/>
      <w:lvlJc w:val="right"/>
      <w:pPr>
        <w:ind w:left="432" w:hanging="43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5F80BB4"/>
    <w:multiLevelType w:val="multilevel"/>
    <w:tmpl w:val="6C0C9F0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2"/>
  </w:num>
  <w:num w:numId="2">
    <w:abstractNumId w:val="9"/>
  </w:num>
  <w:num w:numId="3">
    <w:abstractNumId w:val="8"/>
  </w:num>
  <w:num w:numId="4">
    <w:abstractNumId w:val="4"/>
  </w:num>
  <w:num w:numId="5">
    <w:abstractNumId w:val="5"/>
  </w:num>
  <w:num w:numId="6">
    <w:abstractNumId w:val="6"/>
  </w:num>
  <w:num w:numId="7">
    <w:abstractNumId w:val="11"/>
  </w:num>
  <w:num w:numId="8">
    <w:abstractNumId w:val="10"/>
  </w:num>
  <w:num w:numId="9">
    <w:abstractNumId w:val="1"/>
  </w:num>
  <w:num w:numId="10">
    <w:abstractNumId w:val="0"/>
  </w:num>
  <w:num w:numId="11">
    <w:abstractNumId w:val="2"/>
  </w:num>
  <w:num w:numId="12">
    <w:abstractNumId w:val="7"/>
  </w:num>
  <w:num w:numId="13">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22"/>
    <w:rsid w:val="000040B9"/>
    <w:rsid w:val="000310D2"/>
    <w:rsid w:val="00036BD5"/>
    <w:rsid w:val="000553F8"/>
    <w:rsid w:val="00065C44"/>
    <w:rsid w:val="000A6DA4"/>
    <w:rsid w:val="000B4B55"/>
    <w:rsid w:val="000F5394"/>
    <w:rsid w:val="001142A6"/>
    <w:rsid w:val="00146F2A"/>
    <w:rsid w:val="0015349A"/>
    <w:rsid w:val="001621D2"/>
    <w:rsid w:val="001A15C7"/>
    <w:rsid w:val="001B5E47"/>
    <w:rsid w:val="001D47B5"/>
    <w:rsid w:val="001E5EF1"/>
    <w:rsid w:val="001F6D78"/>
    <w:rsid w:val="002457E6"/>
    <w:rsid w:val="00251F36"/>
    <w:rsid w:val="00267E52"/>
    <w:rsid w:val="002A61C8"/>
    <w:rsid w:val="002C701C"/>
    <w:rsid w:val="002F4530"/>
    <w:rsid w:val="002F5C67"/>
    <w:rsid w:val="00306824"/>
    <w:rsid w:val="00383E5E"/>
    <w:rsid w:val="003B122B"/>
    <w:rsid w:val="003C0911"/>
    <w:rsid w:val="003E1A7B"/>
    <w:rsid w:val="00406B6A"/>
    <w:rsid w:val="004446E0"/>
    <w:rsid w:val="00457AE5"/>
    <w:rsid w:val="004674FF"/>
    <w:rsid w:val="00467899"/>
    <w:rsid w:val="004B799C"/>
    <w:rsid w:val="005336CB"/>
    <w:rsid w:val="00591F0E"/>
    <w:rsid w:val="005C3C57"/>
    <w:rsid w:val="005D2358"/>
    <w:rsid w:val="005E0889"/>
    <w:rsid w:val="005E17E9"/>
    <w:rsid w:val="006168D4"/>
    <w:rsid w:val="006304DF"/>
    <w:rsid w:val="00667A4F"/>
    <w:rsid w:val="006977F0"/>
    <w:rsid w:val="006D54A5"/>
    <w:rsid w:val="006F29CA"/>
    <w:rsid w:val="006F3DD9"/>
    <w:rsid w:val="00703F86"/>
    <w:rsid w:val="00711326"/>
    <w:rsid w:val="00723D6A"/>
    <w:rsid w:val="007549E8"/>
    <w:rsid w:val="00757DF8"/>
    <w:rsid w:val="00767384"/>
    <w:rsid w:val="00797E09"/>
    <w:rsid w:val="007F4C0C"/>
    <w:rsid w:val="00866FA3"/>
    <w:rsid w:val="00885DD4"/>
    <w:rsid w:val="00891197"/>
    <w:rsid w:val="0089263F"/>
    <w:rsid w:val="0089334A"/>
    <w:rsid w:val="008C0CE4"/>
    <w:rsid w:val="008D0ADE"/>
    <w:rsid w:val="00915064"/>
    <w:rsid w:val="00926B65"/>
    <w:rsid w:val="0096685A"/>
    <w:rsid w:val="009D5E08"/>
    <w:rsid w:val="009E1CB9"/>
    <w:rsid w:val="009E58AB"/>
    <w:rsid w:val="009F62BA"/>
    <w:rsid w:val="00A03029"/>
    <w:rsid w:val="00A14E93"/>
    <w:rsid w:val="00A33C19"/>
    <w:rsid w:val="00A70CA8"/>
    <w:rsid w:val="00A75D16"/>
    <w:rsid w:val="00AE3770"/>
    <w:rsid w:val="00B468F8"/>
    <w:rsid w:val="00B906DA"/>
    <w:rsid w:val="00BB3FF6"/>
    <w:rsid w:val="00BC3FE6"/>
    <w:rsid w:val="00C16A22"/>
    <w:rsid w:val="00C53BAA"/>
    <w:rsid w:val="00C7505B"/>
    <w:rsid w:val="00CB3A10"/>
    <w:rsid w:val="00CC14A2"/>
    <w:rsid w:val="00CF2B58"/>
    <w:rsid w:val="00D23AA1"/>
    <w:rsid w:val="00D26067"/>
    <w:rsid w:val="00D9675D"/>
    <w:rsid w:val="00DA5A12"/>
    <w:rsid w:val="00E513D7"/>
    <w:rsid w:val="00E57E42"/>
    <w:rsid w:val="00E65540"/>
    <w:rsid w:val="00E749D7"/>
    <w:rsid w:val="00E805DB"/>
    <w:rsid w:val="00EC6653"/>
    <w:rsid w:val="00ED4D8D"/>
    <w:rsid w:val="00EE36C8"/>
    <w:rsid w:val="00FA4A17"/>
    <w:rsid w:val="00FE2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F7DF"/>
  <w15:chartTrackingRefBased/>
  <w15:docId w15:val="{762FB177-3F45-4C83-BAC9-B178E113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D23AA1"/>
    <w:pPr>
      <w:keepNext/>
      <w:keepLines/>
      <w:spacing w:before="240" w:after="0"/>
      <w:outlineLvl w:val="0"/>
    </w:pPr>
    <w:rPr>
      <w:rFonts w:asciiTheme="majorHAnsi" w:eastAsiaTheme="majorEastAsia" w:hAnsiTheme="majorHAnsi" w:cstheme="majorBidi"/>
      <w:noProof w:val="0"/>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A22"/>
    <w:pPr>
      <w:ind w:left="720"/>
      <w:contextualSpacing/>
    </w:pPr>
  </w:style>
  <w:style w:type="character" w:customStyle="1" w:styleId="Heading1Char">
    <w:name w:val="Heading 1 Char"/>
    <w:basedOn w:val="DefaultParagraphFont"/>
    <w:link w:val="Heading1"/>
    <w:uiPriority w:val="9"/>
    <w:rsid w:val="00D23AA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344456">
      <w:bodyDiv w:val="1"/>
      <w:marLeft w:val="0"/>
      <w:marRight w:val="0"/>
      <w:marTop w:val="0"/>
      <w:marBottom w:val="0"/>
      <w:divBdr>
        <w:top w:val="none" w:sz="0" w:space="0" w:color="auto"/>
        <w:left w:val="none" w:sz="0" w:space="0" w:color="auto"/>
        <w:bottom w:val="none" w:sz="0" w:space="0" w:color="auto"/>
        <w:right w:val="none" w:sz="0" w:space="0" w:color="auto"/>
      </w:divBdr>
    </w:div>
    <w:div w:id="1843475209">
      <w:bodyDiv w:val="1"/>
      <w:marLeft w:val="0"/>
      <w:marRight w:val="0"/>
      <w:marTop w:val="0"/>
      <w:marBottom w:val="0"/>
      <w:divBdr>
        <w:top w:val="none" w:sz="0" w:space="0" w:color="auto"/>
        <w:left w:val="none" w:sz="0" w:space="0" w:color="auto"/>
        <w:bottom w:val="none" w:sz="0" w:space="0" w:color="auto"/>
        <w:right w:val="none" w:sz="0" w:space="0" w:color="auto"/>
      </w:divBdr>
    </w:div>
    <w:div w:id="195351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{6CB9162E-CB4C-4D19-82D2-1595FC9F586D}</b:Guid>
    <b:RefOrder>1</b:RefOrder>
  </b:Source>
</b:Sources>
</file>

<file path=customXml/itemProps1.xml><?xml version="1.0" encoding="utf-8"?>
<ds:datastoreItem xmlns:ds="http://schemas.openxmlformats.org/officeDocument/2006/customXml" ds:itemID="{DA4D6968-5027-49D7-9906-201E56E0D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14</Pages>
  <Words>2904</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123</cp:revision>
  <dcterms:created xsi:type="dcterms:W3CDTF">2025-07-26T04:51:00Z</dcterms:created>
  <dcterms:modified xsi:type="dcterms:W3CDTF">2025-08-09T12:28:00Z</dcterms:modified>
</cp:coreProperties>
</file>