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9ECE4" w14:textId="77777777" w:rsidR="00F010AA" w:rsidRDefault="00F010AA" w:rsidP="00F010AA">
      <w:pPr>
        <w:spacing w:after="0" w:line="240" w:lineRule="auto"/>
        <w:jc w:val="center"/>
        <w:rPr>
          <w:b/>
          <w:bCs/>
        </w:rPr>
      </w:pPr>
      <w:r w:rsidRPr="00F010AA">
        <w:rPr>
          <w:b/>
          <w:bCs/>
        </w:rPr>
        <w:t>Rubrik Penilaian Seminar Proposal Skripsi</w:t>
      </w:r>
    </w:p>
    <w:p w14:paraId="5CE0EF82" w14:textId="77777777" w:rsidR="00F010AA" w:rsidRPr="00F010AA" w:rsidRDefault="00F010AA" w:rsidP="00F010AA">
      <w:pPr>
        <w:spacing w:after="0" w:line="240" w:lineRule="auto"/>
        <w:jc w:val="center"/>
        <w:rPr>
          <w:b/>
          <w:bCs/>
        </w:rPr>
      </w:pPr>
    </w:p>
    <w:p w14:paraId="2FDE8A56" w14:textId="1E830B1A" w:rsidR="00F010AA" w:rsidRDefault="00F010AA" w:rsidP="00F010AA">
      <w:pPr>
        <w:spacing w:after="0" w:line="240" w:lineRule="auto"/>
      </w:pPr>
      <w:r w:rsidRPr="00F010AA">
        <w:rPr>
          <w:b/>
          <w:bCs/>
        </w:rPr>
        <w:t>Nama Mahasiswa</w:t>
      </w:r>
      <w:r>
        <w:rPr>
          <w:b/>
          <w:bCs/>
        </w:rPr>
        <w:tab/>
      </w:r>
      <w:r w:rsidRPr="00F010AA">
        <w:rPr>
          <w:b/>
          <w:bCs/>
        </w:rPr>
        <w:t>:</w:t>
      </w:r>
      <w:r w:rsidRPr="00F010AA">
        <w:t xml:space="preserve"> _________________________ </w:t>
      </w:r>
    </w:p>
    <w:p w14:paraId="1A3F9AE5" w14:textId="6F84E3C7" w:rsidR="00F010AA" w:rsidRDefault="00F010AA" w:rsidP="00F010AA">
      <w:pPr>
        <w:spacing w:after="0" w:line="240" w:lineRule="auto"/>
      </w:pPr>
      <w:r w:rsidRPr="00F010AA">
        <w:rPr>
          <w:b/>
          <w:bCs/>
        </w:rPr>
        <w:t>NIM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F010AA">
        <w:rPr>
          <w:b/>
          <w:bCs/>
        </w:rPr>
        <w:t>:</w:t>
      </w:r>
      <w:r w:rsidRPr="00F010AA">
        <w:t xml:space="preserve"> _________________________ </w:t>
      </w:r>
    </w:p>
    <w:p w14:paraId="6CCB0BE9" w14:textId="5823497E" w:rsidR="00F010AA" w:rsidRDefault="00F010AA" w:rsidP="00F010AA">
      <w:pPr>
        <w:spacing w:after="0" w:line="240" w:lineRule="auto"/>
      </w:pPr>
      <w:r w:rsidRPr="00F010AA">
        <w:rPr>
          <w:b/>
          <w:bCs/>
        </w:rPr>
        <w:t>Judul Proposal</w:t>
      </w:r>
      <w:r>
        <w:rPr>
          <w:b/>
          <w:bCs/>
        </w:rPr>
        <w:tab/>
      </w:r>
      <w:r w:rsidRPr="00F010AA">
        <w:rPr>
          <w:b/>
          <w:bCs/>
        </w:rPr>
        <w:t>:</w:t>
      </w:r>
      <w:r w:rsidRPr="00F010AA">
        <w:t xml:space="preserve"> _________________________</w:t>
      </w:r>
    </w:p>
    <w:p w14:paraId="7041B786" w14:textId="0A1825FB" w:rsidR="00F010AA" w:rsidRPr="00F010AA" w:rsidRDefault="00F010AA" w:rsidP="00F010AA">
      <w:pPr>
        <w:spacing w:after="0" w:line="240" w:lineRule="auto"/>
      </w:pPr>
      <w:r w:rsidRPr="00F010AA">
        <w:t xml:space="preserve"> </w:t>
      </w:r>
      <w:r w:rsidRPr="00F010AA">
        <w:rPr>
          <w:b/>
          <w:bCs/>
        </w:rPr>
        <w:t>Tanggal Seminar</w:t>
      </w:r>
      <w:r>
        <w:rPr>
          <w:b/>
          <w:bCs/>
        </w:rPr>
        <w:tab/>
      </w:r>
      <w:r w:rsidRPr="00F010AA">
        <w:rPr>
          <w:b/>
          <w:bCs/>
        </w:rPr>
        <w:t>:</w:t>
      </w:r>
      <w:r w:rsidRPr="00F010AA">
        <w:t xml:space="preserve"> _________________________</w:t>
      </w:r>
    </w:p>
    <w:p w14:paraId="242A8193" w14:textId="3C5140CB" w:rsidR="00F010AA" w:rsidRPr="00F010AA" w:rsidRDefault="00F010AA" w:rsidP="00F010AA">
      <w:pPr>
        <w:spacing w:after="0" w:line="240" w:lineRule="auto"/>
      </w:pPr>
    </w:p>
    <w:p w14:paraId="0DB99B7A" w14:textId="77777777" w:rsidR="00F010AA" w:rsidRDefault="00F010AA" w:rsidP="00F010AA">
      <w:pPr>
        <w:spacing w:after="0" w:line="240" w:lineRule="auto"/>
        <w:rPr>
          <w:b/>
          <w:bCs/>
        </w:rPr>
      </w:pPr>
      <w:r w:rsidRPr="00F010AA">
        <w:rPr>
          <w:b/>
          <w:bCs/>
        </w:rPr>
        <w:t>KOMPONEN 1: Substansi dan Metode Penelitian (Bobot: 50%)</w:t>
      </w:r>
    </w:p>
    <w:p w14:paraId="248E5E34" w14:textId="77777777" w:rsidR="00F010AA" w:rsidRDefault="00F010AA" w:rsidP="00F010AA">
      <w:pPr>
        <w:spacing w:after="0" w:line="240" w:lineRule="auto"/>
      </w:pPr>
      <w:r w:rsidRPr="00F010AA">
        <w:t>Komponen ini menilai kualitas dokumen proposal yang diajukan. Penilaian berfokus pada kedalaman, logika, dan kelayakan ilmiah dari rencana penelitian.</w:t>
      </w:r>
    </w:p>
    <w:p w14:paraId="7C950F23" w14:textId="77777777" w:rsidR="00F010AA" w:rsidRPr="00F010AA" w:rsidRDefault="00F010AA" w:rsidP="00F010AA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086"/>
        <w:gridCol w:w="979"/>
        <w:gridCol w:w="5477"/>
      </w:tblGrid>
      <w:tr w:rsidR="00F010AA" w:rsidRPr="00F010AA" w14:paraId="16259481" w14:textId="77777777" w:rsidTr="00F01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0C44A" w14:textId="77777777" w:rsidR="00F010AA" w:rsidRPr="00F010AA" w:rsidRDefault="00F010AA" w:rsidP="00F010AA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No.</w:t>
            </w:r>
          </w:p>
        </w:tc>
        <w:tc>
          <w:tcPr>
            <w:tcW w:w="2056" w:type="dxa"/>
            <w:vAlign w:val="center"/>
            <w:hideMark/>
          </w:tcPr>
          <w:p w14:paraId="723704BA" w14:textId="77777777" w:rsidR="00F010AA" w:rsidRPr="00F010AA" w:rsidRDefault="00F010AA" w:rsidP="00F010AA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Indikator Penilaian</w:t>
            </w:r>
          </w:p>
        </w:tc>
        <w:tc>
          <w:tcPr>
            <w:tcW w:w="949" w:type="dxa"/>
            <w:vAlign w:val="center"/>
            <w:hideMark/>
          </w:tcPr>
          <w:p w14:paraId="43BD361A" w14:textId="03F2C8E0" w:rsidR="00F010AA" w:rsidRPr="00F010AA" w:rsidRDefault="00F010AA" w:rsidP="00F010AA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Skor (1-</w:t>
            </w:r>
            <w:r w:rsidRPr="00F010AA">
              <w:rPr>
                <w:b/>
                <w:bCs/>
              </w:rPr>
              <w:t>1</w:t>
            </w:r>
            <w:r w:rsidRPr="00F010AA">
              <w:rPr>
                <w:b/>
                <w:bCs/>
              </w:rPr>
              <w:t>00)</w:t>
            </w:r>
          </w:p>
        </w:tc>
        <w:tc>
          <w:tcPr>
            <w:tcW w:w="5432" w:type="dxa"/>
            <w:vAlign w:val="center"/>
            <w:hideMark/>
          </w:tcPr>
          <w:p w14:paraId="4CD157E4" w14:textId="77777777" w:rsidR="00F010AA" w:rsidRPr="00F010AA" w:rsidRDefault="00F010AA" w:rsidP="00F010A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10AA">
              <w:rPr>
                <w:b/>
                <w:bCs/>
              </w:rPr>
              <w:t>Deskripsi</w:t>
            </w:r>
          </w:p>
        </w:tc>
      </w:tr>
      <w:tr w:rsidR="00F010AA" w:rsidRPr="00F010AA" w14:paraId="4D276941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E810" w14:textId="77777777" w:rsidR="00F010AA" w:rsidRPr="00F010AA" w:rsidRDefault="00F010AA" w:rsidP="00F010AA">
            <w:pPr>
              <w:spacing w:after="0" w:line="240" w:lineRule="auto"/>
            </w:pPr>
            <w:r w:rsidRPr="00F010AA">
              <w:t>1.1</w:t>
            </w:r>
          </w:p>
        </w:tc>
        <w:tc>
          <w:tcPr>
            <w:tcW w:w="2056" w:type="dxa"/>
            <w:vAlign w:val="center"/>
            <w:hideMark/>
          </w:tcPr>
          <w:p w14:paraId="48D9876D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Latar Belakang &amp; Rumusan Masalah</w:t>
            </w:r>
          </w:p>
        </w:tc>
        <w:tc>
          <w:tcPr>
            <w:tcW w:w="949" w:type="dxa"/>
            <w:vAlign w:val="center"/>
            <w:hideMark/>
          </w:tcPr>
          <w:p w14:paraId="5C2D43BA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5432" w:type="dxa"/>
            <w:vAlign w:val="center"/>
            <w:hideMark/>
          </w:tcPr>
          <w:p w14:paraId="4F8C1C53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Masalah sangat relevan, didukung data/fakta kuat, dan dirumuskan dengan sangat tajam dan jelas.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Masalah relevan, ada data pendukung, rumusan cukup jelas.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Konteks masalah tidak jelas, tidak ada urgensi, rumusan terlalu luas/kabur.</w:t>
            </w:r>
          </w:p>
        </w:tc>
      </w:tr>
      <w:tr w:rsidR="00F010AA" w:rsidRPr="00F010AA" w14:paraId="508CB4F3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B8ED" w14:textId="77777777" w:rsidR="00F010AA" w:rsidRPr="00F010AA" w:rsidRDefault="00F010AA" w:rsidP="00F010AA">
            <w:pPr>
              <w:spacing w:after="0" w:line="240" w:lineRule="auto"/>
            </w:pPr>
            <w:r w:rsidRPr="00F010AA">
              <w:t>1.2</w:t>
            </w:r>
          </w:p>
        </w:tc>
        <w:tc>
          <w:tcPr>
            <w:tcW w:w="2056" w:type="dxa"/>
            <w:vAlign w:val="center"/>
            <w:hideMark/>
          </w:tcPr>
          <w:p w14:paraId="4FAC65E4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Tinjauan Pustaka &amp; Kebaruan (</w:t>
            </w:r>
            <w:proofErr w:type="spellStart"/>
            <w:r w:rsidRPr="00F010AA">
              <w:rPr>
                <w:b/>
                <w:bCs/>
                <w:i/>
                <w:iCs/>
              </w:rPr>
              <w:t>Novelty</w:t>
            </w:r>
            <w:proofErr w:type="spellEnd"/>
            <w:r w:rsidRPr="00F010AA">
              <w:rPr>
                <w:b/>
                <w:bCs/>
              </w:rPr>
              <w:t>)</w:t>
            </w:r>
          </w:p>
        </w:tc>
        <w:tc>
          <w:tcPr>
            <w:tcW w:w="949" w:type="dxa"/>
            <w:vAlign w:val="center"/>
            <w:hideMark/>
          </w:tcPr>
          <w:p w14:paraId="23CDB72B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5432" w:type="dxa"/>
            <w:vAlign w:val="center"/>
            <w:hideMark/>
          </w:tcPr>
          <w:p w14:paraId="25F8B035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Mampu memetakan </w:t>
            </w:r>
            <w:proofErr w:type="spellStart"/>
            <w:r w:rsidRPr="00F010AA">
              <w:rPr>
                <w:i/>
                <w:iCs/>
                <w:sz w:val="20"/>
                <w:szCs w:val="20"/>
              </w:rPr>
              <w:t>state-of-the-art</w:t>
            </w:r>
            <w:proofErr w:type="spellEnd"/>
            <w:r w:rsidRPr="00F010AA">
              <w:rPr>
                <w:sz w:val="20"/>
                <w:szCs w:val="20"/>
              </w:rPr>
              <w:t xml:space="preserve"> dengan baik, menunjukkan </w:t>
            </w:r>
            <w:proofErr w:type="spellStart"/>
            <w:r w:rsidRPr="00F010AA">
              <w:rPr>
                <w:i/>
                <w:iCs/>
                <w:sz w:val="20"/>
                <w:szCs w:val="20"/>
              </w:rPr>
              <w:t>research</w:t>
            </w:r>
            <w:proofErr w:type="spellEnd"/>
            <w:r w:rsidRPr="00F010AA">
              <w:rPr>
                <w:i/>
                <w:iCs/>
                <w:sz w:val="20"/>
                <w:szCs w:val="20"/>
              </w:rPr>
              <w:t xml:space="preserve"> gap</w:t>
            </w:r>
            <w:r w:rsidRPr="00F010AA">
              <w:rPr>
                <w:sz w:val="20"/>
                <w:szCs w:val="20"/>
              </w:rPr>
              <w:t xml:space="preserve"> secara eksplisit, dan posisi penelitian sangat jelas.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Ada tinjauan pustaka yang relevan, upaya menunjukkan kebaruan ada tapi kurang tajam.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Tinjauan pustaka minim, tidak menunjukkan kebaruan.</w:t>
            </w:r>
          </w:p>
        </w:tc>
      </w:tr>
      <w:tr w:rsidR="00F010AA" w:rsidRPr="00F010AA" w14:paraId="5A995BE5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A3FF" w14:textId="77777777" w:rsidR="00F010AA" w:rsidRPr="00F010AA" w:rsidRDefault="00F010AA" w:rsidP="00F010AA">
            <w:pPr>
              <w:spacing w:after="0" w:line="240" w:lineRule="auto"/>
            </w:pPr>
            <w:r w:rsidRPr="00F010AA">
              <w:t>1.3</w:t>
            </w:r>
          </w:p>
        </w:tc>
        <w:tc>
          <w:tcPr>
            <w:tcW w:w="2056" w:type="dxa"/>
            <w:vAlign w:val="center"/>
            <w:hideMark/>
          </w:tcPr>
          <w:p w14:paraId="36CE3FAF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Landasan Teori</w:t>
            </w:r>
          </w:p>
        </w:tc>
        <w:tc>
          <w:tcPr>
            <w:tcW w:w="949" w:type="dxa"/>
            <w:vAlign w:val="center"/>
            <w:hideMark/>
          </w:tcPr>
          <w:p w14:paraId="216DF272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5432" w:type="dxa"/>
            <w:vAlign w:val="center"/>
            <w:hideMark/>
          </w:tcPr>
          <w:p w14:paraId="11FAB909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Teori yang digunakan sangat relevan, mendalam, dan mampu menjadi pisau analisis yang tajam.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Teori yang digunakan relevan, namun pembahasannya standar.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Teori tidak tepat atau hanya tempelan.</w:t>
            </w:r>
          </w:p>
        </w:tc>
      </w:tr>
      <w:tr w:rsidR="00F010AA" w:rsidRPr="00F010AA" w14:paraId="2BC14D2E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40EC" w14:textId="77777777" w:rsidR="00F010AA" w:rsidRPr="00F010AA" w:rsidRDefault="00F010AA" w:rsidP="00F010AA">
            <w:pPr>
              <w:spacing w:after="0" w:line="240" w:lineRule="auto"/>
            </w:pPr>
            <w:r w:rsidRPr="00F010AA">
              <w:t>1.4</w:t>
            </w:r>
          </w:p>
        </w:tc>
        <w:tc>
          <w:tcPr>
            <w:tcW w:w="2056" w:type="dxa"/>
            <w:vAlign w:val="center"/>
            <w:hideMark/>
          </w:tcPr>
          <w:p w14:paraId="3C328AAE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Metodologi Penelitian</w:t>
            </w:r>
          </w:p>
        </w:tc>
        <w:tc>
          <w:tcPr>
            <w:tcW w:w="949" w:type="dxa"/>
            <w:vAlign w:val="center"/>
            <w:hideMark/>
          </w:tcPr>
          <w:p w14:paraId="79FF1318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5432" w:type="dxa"/>
            <w:vAlign w:val="center"/>
            <w:hideMark/>
          </w:tcPr>
          <w:p w14:paraId="498C7069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Metode sangat tepat untuk menjawab rumusan masalah. Teknik pengumpulan &amp; analisis data dijelaskan rinci, sistematis, dan logis.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Pilihan metode bisa diterima. Penjelasan teknik cukup jelas tapi kurang detail.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Metode tidak sesuai, rancu, atau tidak mungkin dilaksanakan (</w:t>
            </w:r>
            <w:proofErr w:type="spellStart"/>
            <w:r w:rsidRPr="00F010AA">
              <w:rPr>
                <w:i/>
                <w:iCs/>
                <w:sz w:val="20"/>
                <w:szCs w:val="20"/>
              </w:rPr>
              <w:t>infeasible</w:t>
            </w:r>
            <w:proofErr w:type="spellEnd"/>
            <w:r w:rsidRPr="00F010AA">
              <w:rPr>
                <w:sz w:val="20"/>
                <w:szCs w:val="20"/>
              </w:rPr>
              <w:t>).</w:t>
            </w:r>
          </w:p>
        </w:tc>
      </w:tr>
      <w:tr w:rsidR="00F010AA" w:rsidRPr="00F010AA" w14:paraId="024FE666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99CE" w14:textId="77777777" w:rsidR="00F010AA" w:rsidRPr="00F010AA" w:rsidRDefault="00F010AA" w:rsidP="00F010AA">
            <w:pPr>
              <w:spacing w:after="0" w:line="240" w:lineRule="auto"/>
            </w:pPr>
            <w:r w:rsidRPr="00F010AA">
              <w:t>1.5</w:t>
            </w:r>
          </w:p>
        </w:tc>
        <w:tc>
          <w:tcPr>
            <w:tcW w:w="2056" w:type="dxa"/>
            <w:vAlign w:val="center"/>
            <w:hideMark/>
          </w:tcPr>
          <w:p w14:paraId="5EAB413C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Sistematika &amp; Tata Tulis</w:t>
            </w:r>
          </w:p>
        </w:tc>
        <w:tc>
          <w:tcPr>
            <w:tcW w:w="949" w:type="dxa"/>
            <w:vAlign w:val="center"/>
            <w:hideMark/>
          </w:tcPr>
          <w:p w14:paraId="6AF28CFC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5432" w:type="dxa"/>
            <w:vAlign w:val="center"/>
            <w:hideMark/>
          </w:tcPr>
          <w:p w14:paraId="761798DA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Alur tulisan sangat logis. Menggunakan bahasa baku, format </w:t>
            </w:r>
            <w:proofErr w:type="spellStart"/>
            <w:r w:rsidRPr="00F010AA">
              <w:rPr>
                <w:sz w:val="20"/>
                <w:szCs w:val="20"/>
              </w:rPr>
              <w:t>sitasi</w:t>
            </w:r>
            <w:proofErr w:type="spellEnd"/>
            <w:r w:rsidRPr="00F010AA">
              <w:rPr>
                <w:sz w:val="20"/>
                <w:szCs w:val="20"/>
              </w:rPr>
              <w:t xml:space="preserve"> konsisten, dan bebas dari kesalahan tik.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Alur tulisan cukup baik, ada beberapa kesalahan tata tulis atau </w:t>
            </w:r>
            <w:proofErr w:type="spellStart"/>
            <w:r w:rsidRPr="00F010AA">
              <w:rPr>
                <w:sz w:val="20"/>
                <w:szCs w:val="20"/>
              </w:rPr>
              <w:t>sitasi</w:t>
            </w:r>
            <w:proofErr w:type="spellEnd"/>
            <w:r w:rsidRPr="00F010AA">
              <w:rPr>
                <w:sz w:val="20"/>
                <w:szCs w:val="20"/>
              </w:rPr>
              <w:t xml:space="preserve">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Tulisan tidak terstruktur, banyak kesalahan tata bahasa.</w:t>
            </w:r>
          </w:p>
        </w:tc>
      </w:tr>
      <w:tr w:rsidR="00F010AA" w:rsidRPr="00F010AA" w14:paraId="36B0AA92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8CA1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2056" w:type="dxa"/>
            <w:vAlign w:val="center"/>
            <w:hideMark/>
          </w:tcPr>
          <w:p w14:paraId="038DD177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Rata-rata Skor Komponen 1</w:t>
            </w:r>
          </w:p>
        </w:tc>
        <w:tc>
          <w:tcPr>
            <w:tcW w:w="949" w:type="dxa"/>
            <w:vAlign w:val="center"/>
            <w:hideMark/>
          </w:tcPr>
          <w:p w14:paraId="72A96598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5432" w:type="dxa"/>
            <w:vAlign w:val="center"/>
            <w:hideMark/>
          </w:tcPr>
          <w:p w14:paraId="67AB6E3B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i/>
                <w:iCs/>
                <w:sz w:val="20"/>
                <w:szCs w:val="20"/>
              </w:rPr>
              <w:t>(Total Skor / 5)</w:t>
            </w:r>
          </w:p>
        </w:tc>
      </w:tr>
    </w:tbl>
    <w:p w14:paraId="20F01782" w14:textId="77777777" w:rsidR="00F010AA" w:rsidRDefault="00F010AA" w:rsidP="00F010AA">
      <w:pPr>
        <w:spacing w:after="0" w:line="240" w:lineRule="auto"/>
        <w:rPr>
          <w:b/>
          <w:bCs/>
        </w:rPr>
      </w:pPr>
    </w:p>
    <w:p w14:paraId="221EF8E4" w14:textId="08C9D1A3" w:rsidR="00F010AA" w:rsidRDefault="00F010AA" w:rsidP="00F010AA">
      <w:pPr>
        <w:spacing w:after="0" w:line="240" w:lineRule="auto"/>
      </w:pPr>
    </w:p>
    <w:p w14:paraId="51C6B2B6" w14:textId="77777777" w:rsidR="00F010AA" w:rsidRDefault="00F010AA" w:rsidP="00F010AA">
      <w:pPr>
        <w:spacing w:after="0" w:line="240" w:lineRule="auto"/>
      </w:pPr>
    </w:p>
    <w:p w14:paraId="5B160359" w14:textId="77777777" w:rsidR="00F010AA" w:rsidRPr="00F010AA" w:rsidRDefault="00F010AA" w:rsidP="00F010AA">
      <w:pPr>
        <w:spacing w:after="0" w:line="240" w:lineRule="auto"/>
      </w:pPr>
    </w:p>
    <w:p w14:paraId="193F0D16" w14:textId="77777777" w:rsidR="00F010AA" w:rsidRPr="00F010AA" w:rsidRDefault="00F010AA" w:rsidP="00F010AA">
      <w:pPr>
        <w:spacing w:after="0" w:line="240" w:lineRule="auto"/>
        <w:rPr>
          <w:b/>
          <w:bCs/>
        </w:rPr>
      </w:pPr>
      <w:r w:rsidRPr="00F010AA">
        <w:rPr>
          <w:b/>
          <w:bCs/>
        </w:rPr>
        <w:lastRenderedPageBreak/>
        <w:t>KOMPONEN 2: Presentasi dan Teknik Penyajian (Bobot: 20%)</w:t>
      </w:r>
    </w:p>
    <w:p w14:paraId="22E5B8B2" w14:textId="77777777" w:rsidR="00F010AA" w:rsidRDefault="00F010AA" w:rsidP="00F010AA">
      <w:pPr>
        <w:spacing w:after="0" w:line="240" w:lineRule="auto"/>
      </w:pPr>
      <w:r w:rsidRPr="00F010AA">
        <w:t>Komponen ini menilai kemampuan mahasiswa dalam mengomunikasikan ide penelitiannya secara lisan dan visual.</w:t>
      </w:r>
    </w:p>
    <w:p w14:paraId="4F2AFBEE" w14:textId="77777777" w:rsidR="00F010AA" w:rsidRPr="00F010AA" w:rsidRDefault="00F010AA" w:rsidP="00F010AA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446"/>
        <w:gridCol w:w="921"/>
        <w:gridCol w:w="5175"/>
      </w:tblGrid>
      <w:tr w:rsidR="00F010AA" w:rsidRPr="00F010AA" w14:paraId="1242A4D2" w14:textId="77777777" w:rsidTr="00F01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B44E0" w14:textId="77777777" w:rsidR="00F010AA" w:rsidRPr="00F010AA" w:rsidRDefault="00F010AA" w:rsidP="00F010AA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9BE38C4" w14:textId="77777777" w:rsidR="00F010AA" w:rsidRPr="00F010AA" w:rsidRDefault="00F010AA" w:rsidP="00F010AA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Indikator Penilaian</w:t>
            </w:r>
          </w:p>
        </w:tc>
        <w:tc>
          <w:tcPr>
            <w:tcW w:w="0" w:type="auto"/>
            <w:vAlign w:val="center"/>
            <w:hideMark/>
          </w:tcPr>
          <w:p w14:paraId="3194868E" w14:textId="77777777" w:rsidR="00F010AA" w:rsidRPr="00F010AA" w:rsidRDefault="00F010AA" w:rsidP="00F010AA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Skor (1-100)</w:t>
            </w:r>
          </w:p>
        </w:tc>
        <w:tc>
          <w:tcPr>
            <w:tcW w:w="0" w:type="auto"/>
            <w:vAlign w:val="center"/>
            <w:hideMark/>
          </w:tcPr>
          <w:p w14:paraId="29FAB6C6" w14:textId="77777777" w:rsidR="00F010AA" w:rsidRPr="00F010AA" w:rsidRDefault="00F010AA" w:rsidP="00F010A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10AA">
              <w:rPr>
                <w:b/>
                <w:bCs/>
              </w:rPr>
              <w:t>Deskripsi</w:t>
            </w:r>
          </w:p>
        </w:tc>
      </w:tr>
      <w:tr w:rsidR="00F010AA" w:rsidRPr="00F010AA" w14:paraId="7FD5A6D0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CC6E" w14:textId="77777777" w:rsidR="00F010AA" w:rsidRPr="00F010AA" w:rsidRDefault="00F010AA" w:rsidP="00F010AA">
            <w:pPr>
              <w:spacing w:after="0" w:line="240" w:lineRule="auto"/>
            </w:pPr>
            <w:r w:rsidRPr="00F010AA">
              <w:t>2.1</w:t>
            </w:r>
          </w:p>
        </w:tc>
        <w:tc>
          <w:tcPr>
            <w:tcW w:w="0" w:type="auto"/>
            <w:vAlign w:val="center"/>
            <w:hideMark/>
          </w:tcPr>
          <w:p w14:paraId="6FE45E04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Kejelasan &amp; Alur Penyampaian</w:t>
            </w:r>
          </w:p>
        </w:tc>
        <w:tc>
          <w:tcPr>
            <w:tcW w:w="0" w:type="auto"/>
            <w:vAlign w:val="center"/>
            <w:hideMark/>
          </w:tcPr>
          <w:p w14:paraId="26F7B94A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088C0CD9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Berbicara dengan jelas, runtut, dan langsung ke poin-poin penting. Tidak hanya membaca </w:t>
            </w:r>
            <w:proofErr w:type="spellStart"/>
            <w:r w:rsidRPr="00F010AA">
              <w:rPr>
                <w:sz w:val="20"/>
                <w:szCs w:val="20"/>
              </w:rPr>
              <w:t>slide</w:t>
            </w:r>
            <w:proofErr w:type="spellEnd"/>
            <w:r w:rsidRPr="00F010AA">
              <w:rPr>
                <w:sz w:val="20"/>
                <w:szCs w:val="20"/>
              </w:rPr>
              <w:t xml:space="preserve">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Penyampaian cukup jelas, namun terkadang berbelit-belit atau terlalu banyak membaca.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Sulit dipahami, tidak terstruktur, atau gugup berlebihan.</w:t>
            </w:r>
          </w:p>
        </w:tc>
      </w:tr>
      <w:tr w:rsidR="00F010AA" w:rsidRPr="00F010AA" w14:paraId="49A9243C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6C6E" w14:textId="77777777" w:rsidR="00F010AA" w:rsidRPr="00F010AA" w:rsidRDefault="00F010AA" w:rsidP="00F010AA">
            <w:pPr>
              <w:spacing w:after="0" w:line="240" w:lineRule="auto"/>
            </w:pPr>
            <w:r w:rsidRPr="00F010AA">
              <w:t>2.2</w:t>
            </w:r>
          </w:p>
        </w:tc>
        <w:tc>
          <w:tcPr>
            <w:tcW w:w="0" w:type="auto"/>
            <w:vAlign w:val="center"/>
            <w:hideMark/>
          </w:tcPr>
          <w:p w14:paraId="7AE57CF7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Desain Media Presentasi (</w:t>
            </w:r>
            <w:proofErr w:type="spellStart"/>
            <w:r w:rsidRPr="00F010AA">
              <w:rPr>
                <w:b/>
                <w:bCs/>
              </w:rPr>
              <w:t>Slide</w:t>
            </w:r>
            <w:proofErr w:type="spellEnd"/>
            <w:r w:rsidRPr="00F010A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F81B19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5934623A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</w:t>
            </w:r>
            <w:proofErr w:type="spellStart"/>
            <w:r w:rsidRPr="00F010AA">
              <w:rPr>
                <w:sz w:val="20"/>
                <w:szCs w:val="20"/>
              </w:rPr>
              <w:t>Slide</w:t>
            </w:r>
            <w:proofErr w:type="spellEnd"/>
            <w:r w:rsidRPr="00F010AA">
              <w:rPr>
                <w:sz w:val="20"/>
                <w:szCs w:val="20"/>
              </w:rPr>
              <w:t xml:space="preserve"> efektif, visual menarik, ringkas, dan sangat membantu pemahaman.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</w:t>
            </w:r>
            <w:proofErr w:type="spellStart"/>
            <w:r w:rsidRPr="00F010AA">
              <w:rPr>
                <w:sz w:val="20"/>
                <w:szCs w:val="20"/>
              </w:rPr>
              <w:t>Slide</w:t>
            </w:r>
            <w:proofErr w:type="spellEnd"/>
            <w:r w:rsidRPr="00F010AA">
              <w:rPr>
                <w:sz w:val="20"/>
                <w:szCs w:val="20"/>
              </w:rPr>
              <w:t xml:space="preserve"> cukup informatif, namun desain standar atau terlalu padat teks.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</w:t>
            </w:r>
            <w:proofErr w:type="spellStart"/>
            <w:r w:rsidRPr="00F010AA">
              <w:rPr>
                <w:sz w:val="20"/>
                <w:szCs w:val="20"/>
              </w:rPr>
              <w:t>Slide</w:t>
            </w:r>
            <w:proofErr w:type="spellEnd"/>
            <w:r w:rsidRPr="00F010AA">
              <w:rPr>
                <w:sz w:val="20"/>
                <w:szCs w:val="20"/>
              </w:rPr>
              <w:t xml:space="preserve"> tidak efektif, sulit dibaca, atau isinya hanya salinan dari naskah.</w:t>
            </w:r>
          </w:p>
        </w:tc>
      </w:tr>
      <w:tr w:rsidR="00F010AA" w:rsidRPr="00F010AA" w14:paraId="79D3E28D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F17A" w14:textId="77777777" w:rsidR="00F010AA" w:rsidRPr="00F010AA" w:rsidRDefault="00F010AA" w:rsidP="00F010AA">
            <w:pPr>
              <w:spacing w:after="0" w:line="240" w:lineRule="auto"/>
            </w:pPr>
            <w:r w:rsidRPr="00F010AA">
              <w:t>2.3</w:t>
            </w:r>
          </w:p>
        </w:tc>
        <w:tc>
          <w:tcPr>
            <w:tcW w:w="0" w:type="auto"/>
            <w:vAlign w:val="center"/>
            <w:hideMark/>
          </w:tcPr>
          <w:p w14:paraId="423FD3CD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Manajemen Waktu &amp; Etika</w:t>
            </w:r>
          </w:p>
        </w:tc>
        <w:tc>
          <w:tcPr>
            <w:tcW w:w="0" w:type="auto"/>
            <w:vAlign w:val="center"/>
            <w:hideMark/>
          </w:tcPr>
          <w:p w14:paraId="25AD2A54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7F3D9D99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Menyelesaikan presentasi tepat waktu. Menunjukkan sikap percaya diri, sopan, dan menjaga kontak mata.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Melebihi waktu sedikit, sikap cukup baik.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Jauh melebihi alokasi waktu, terlihat tidak siap atau kurang sopan.</w:t>
            </w:r>
          </w:p>
        </w:tc>
      </w:tr>
      <w:tr w:rsidR="00F010AA" w:rsidRPr="00F010AA" w14:paraId="43839FEB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31AF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929E728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Rata-rata Skor Komponen 2</w:t>
            </w:r>
          </w:p>
        </w:tc>
        <w:tc>
          <w:tcPr>
            <w:tcW w:w="0" w:type="auto"/>
            <w:vAlign w:val="center"/>
            <w:hideMark/>
          </w:tcPr>
          <w:p w14:paraId="1795C88B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683B3C42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i/>
                <w:iCs/>
                <w:sz w:val="20"/>
                <w:szCs w:val="20"/>
              </w:rPr>
              <w:t>(Total Skor / 3)</w:t>
            </w:r>
          </w:p>
        </w:tc>
      </w:tr>
    </w:tbl>
    <w:p w14:paraId="70983D71" w14:textId="1B7A0A8B" w:rsidR="00984F34" w:rsidRDefault="00984F34" w:rsidP="00F010AA">
      <w:pPr>
        <w:spacing w:after="0" w:line="240" w:lineRule="auto"/>
      </w:pPr>
    </w:p>
    <w:p w14:paraId="15C2E2EC" w14:textId="77777777" w:rsidR="00984F34" w:rsidRDefault="00984F34" w:rsidP="00F010AA">
      <w:pPr>
        <w:spacing w:after="0" w:line="240" w:lineRule="auto"/>
      </w:pPr>
    </w:p>
    <w:p w14:paraId="326A4E3D" w14:textId="77777777" w:rsidR="00984F34" w:rsidRDefault="00984F34" w:rsidP="00F010AA">
      <w:pPr>
        <w:spacing w:after="0" w:line="240" w:lineRule="auto"/>
      </w:pPr>
    </w:p>
    <w:p w14:paraId="7863DA53" w14:textId="77777777" w:rsidR="00984F34" w:rsidRDefault="00984F34" w:rsidP="00F010AA">
      <w:pPr>
        <w:spacing w:after="0" w:line="240" w:lineRule="auto"/>
      </w:pPr>
    </w:p>
    <w:p w14:paraId="1D7B9861" w14:textId="77777777" w:rsidR="00984F34" w:rsidRDefault="00984F34" w:rsidP="00F010AA">
      <w:pPr>
        <w:spacing w:after="0" w:line="240" w:lineRule="auto"/>
      </w:pPr>
    </w:p>
    <w:p w14:paraId="4CE6BA43" w14:textId="77777777" w:rsidR="00984F34" w:rsidRDefault="00984F34" w:rsidP="00F010AA">
      <w:pPr>
        <w:spacing w:after="0" w:line="240" w:lineRule="auto"/>
      </w:pPr>
    </w:p>
    <w:p w14:paraId="5937978B" w14:textId="77777777" w:rsidR="00984F34" w:rsidRDefault="00984F34" w:rsidP="00F010AA">
      <w:pPr>
        <w:spacing w:after="0" w:line="240" w:lineRule="auto"/>
      </w:pPr>
    </w:p>
    <w:p w14:paraId="367B57B7" w14:textId="77777777" w:rsidR="00984F34" w:rsidRDefault="00984F34" w:rsidP="00F010AA">
      <w:pPr>
        <w:spacing w:after="0" w:line="240" w:lineRule="auto"/>
      </w:pPr>
    </w:p>
    <w:p w14:paraId="331F6DBA" w14:textId="77777777" w:rsidR="00984F34" w:rsidRDefault="00984F34" w:rsidP="00F010AA">
      <w:pPr>
        <w:spacing w:after="0" w:line="240" w:lineRule="auto"/>
      </w:pPr>
    </w:p>
    <w:p w14:paraId="2EEDB308" w14:textId="77777777" w:rsidR="00984F34" w:rsidRDefault="00984F34" w:rsidP="00F010AA">
      <w:pPr>
        <w:spacing w:after="0" w:line="240" w:lineRule="auto"/>
      </w:pPr>
    </w:p>
    <w:p w14:paraId="67E87727" w14:textId="77777777" w:rsidR="00984F34" w:rsidRDefault="00984F34" w:rsidP="00F010AA">
      <w:pPr>
        <w:spacing w:after="0" w:line="240" w:lineRule="auto"/>
      </w:pPr>
    </w:p>
    <w:p w14:paraId="3702E79F" w14:textId="77777777" w:rsidR="00984F34" w:rsidRDefault="00984F34" w:rsidP="00F010AA">
      <w:pPr>
        <w:spacing w:after="0" w:line="240" w:lineRule="auto"/>
      </w:pPr>
    </w:p>
    <w:p w14:paraId="174AA561" w14:textId="77777777" w:rsidR="00984F34" w:rsidRDefault="00984F34" w:rsidP="00F010AA">
      <w:pPr>
        <w:spacing w:after="0" w:line="240" w:lineRule="auto"/>
      </w:pPr>
    </w:p>
    <w:p w14:paraId="01DFBA72" w14:textId="77777777" w:rsidR="00984F34" w:rsidRDefault="00984F34" w:rsidP="00F010AA">
      <w:pPr>
        <w:spacing w:after="0" w:line="240" w:lineRule="auto"/>
      </w:pPr>
    </w:p>
    <w:p w14:paraId="4C7AA531" w14:textId="77777777" w:rsidR="00984F34" w:rsidRDefault="00984F34" w:rsidP="00F010AA">
      <w:pPr>
        <w:spacing w:after="0" w:line="240" w:lineRule="auto"/>
      </w:pPr>
    </w:p>
    <w:p w14:paraId="230908D2" w14:textId="77777777" w:rsidR="00984F34" w:rsidRDefault="00984F34" w:rsidP="00F010AA">
      <w:pPr>
        <w:spacing w:after="0" w:line="240" w:lineRule="auto"/>
      </w:pPr>
    </w:p>
    <w:p w14:paraId="32FAD9CD" w14:textId="77777777" w:rsidR="00984F34" w:rsidRDefault="00984F34" w:rsidP="00F010AA">
      <w:pPr>
        <w:spacing w:after="0" w:line="240" w:lineRule="auto"/>
      </w:pPr>
    </w:p>
    <w:p w14:paraId="0E751FC2" w14:textId="77777777" w:rsidR="00984F34" w:rsidRDefault="00984F34" w:rsidP="00F010AA">
      <w:pPr>
        <w:spacing w:after="0" w:line="240" w:lineRule="auto"/>
      </w:pPr>
    </w:p>
    <w:p w14:paraId="22BBA48D" w14:textId="77777777" w:rsidR="00984F34" w:rsidRDefault="00984F34" w:rsidP="00F010AA">
      <w:pPr>
        <w:spacing w:after="0" w:line="240" w:lineRule="auto"/>
      </w:pPr>
    </w:p>
    <w:p w14:paraId="28E38393" w14:textId="77777777" w:rsidR="00984F34" w:rsidRDefault="00984F34" w:rsidP="00F010AA">
      <w:pPr>
        <w:spacing w:after="0" w:line="240" w:lineRule="auto"/>
      </w:pPr>
    </w:p>
    <w:p w14:paraId="7283BF93" w14:textId="77777777" w:rsidR="00984F34" w:rsidRDefault="00984F34" w:rsidP="00F010AA">
      <w:pPr>
        <w:spacing w:after="0" w:line="240" w:lineRule="auto"/>
      </w:pPr>
    </w:p>
    <w:p w14:paraId="5525730B" w14:textId="77777777" w:rsidR="00984F34" w:rsidRPr="00F010AA" w:rsidRDefault="00984F34" w:rsidP="00F010AA">
      <w:pPr>
        <w:spacing w:after="0" w:line="240" w:lineRule="auto"/>
      </w:pPr>
    </w:p>
    <w:p w14:paraId="1B9DA080" w14:textId="557E7D42" w:rsidR="00F010AA" w:rsidRPr="00F010AA" w:rsidRDefault="00F010AA" w:rsidP="00F010AA">
      <w:pPr>
        <w:spacing w:after="0" w:line="240" w:lineRule="auto"/>
      </w:pPr>
    </w:p>
    <w:p w14:paraId="09231742" w14:textId="77777777" w:rsidR="00F010AA" w:rsidRPr="00F010AA" w:rsidRDefault="00F010AA" w:rsidP="00F010AA">
      <w:pPr>
        <w:spacing w:after="0" w:line="240" w:lineRule="auto"/>
        <w:rPr>
          <w:b/>
          <w:bCs/>
        </w:rPr>
      </w:pPr>
      <w:r w:rsidRPr="00F010AA">
        <w:rPr>
          <w:b/>
          <w:bCs/>
        </w:rPr>
        <w:lastRenderedPageBreak/>
        <w:t>KOMPONEN 3: Penguasaan Materi dan Diskusi (Bobot: 30%)</w:t>
      </w:r>
    </w:p>
    <w:p w14:paraId="224000C4" w14:textId="77777777" w:rsidR="00F010AA" w:rsidRDefault="00F010AA" w:rsidP="00F010AA">
      <w:pPr>
        <w:spacing w:after="0" w:line="240" w:lineRule="auto"/>
      </w:pPr>
      <w:r w:rsidRPr="00F010AA">
        <w:t>Komponen ini menilai kedalaman pemahaman mahasiswa terhadap proposalnya dan kemampuannya dalam berdiskusi secara ilmiah.</w:t>
      </w:r>
    </w:p>
    <w:p w14:paraId="62FB3886" w14:textId="77777777" w:rsidR="00984F34" w:rsidRPr="00F010AA" w:rsidRDefault="00984F34" w:rsidP="00F010AA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582"/>
        <w:gridCol w:w="852"/>
        <w:gridCol w:w="5108"/>
      </w:tblGrid>
      <w:tr w:rsidR="00F010AA" w:rsidRPr="00F010AA" w14:paraId="4BC08586" w14:textId="77777777" w:rsidTr="00F01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A251D" w14:textId="77777777" w:rsidR="00F010AA" w:rsidRPr="00F010AA" w:rsidRDefault="00F010AA" w:rsidP="00984F34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F1E8F11" w14:textId="77777777" w:rsidR="00F010AA" w:rsidRPr="00F010AA" w:rsidRDefault="00F010AA" w:rsidP="00984F34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Indikator Penilaian</w:t>
            </w:r>
          </w:p>
        </w:tc>
        <w:tc>
          <w:tcPr>
            <w:tcW w:w="0" w:type="auto"/>
            <w:vAlign w:val="center"/>
            <w:hideMark/>
          </w:tcPr>
          <w:p w14:paraId="32636E98" w14:textId="77777777" w:rsidR="00F010AA" w:rsidRPr="00F010AA" w:rsidRDefault="00F010AA" w:rsidP="00984F34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Skor (1-100)</w:t>
            </w:r>
          </w:p>
        </w:tc>
        <w:tc>
          <w:tcPr>
            <w:tcW w:w="0" w:type="auto"/>
            <w:vAlign w:val="center"/>
            <w:hideMark/>
          </w:tcPr>
          <w:p w14:paraId="2B969AE1" w14:textId="77777777" w:rsidR="00F010AA" w:rsidRPr="00F010AA" w:rsidRDefault="00F010AA" w:rsidP="00984F3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10AA">
              <w:rPr>
                <w:b/>
                <w:bCs/>
              </w:rPr>
              <w:t>Deskripsi</w:t>
            </w:r>
          </w:p>
        </w:tc>
      </w:tr>
      <w:tr w:rsidR="00F010AA" w:rsidRPr="00F010AA" w14:paraId="3C3140AA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5313" w14:textId="77777777" w:rsidR="00F010AA" w:rsidRPr="00F010AA" w:rsidRDefault="00F010AA" w:rsidP="00F010AA">
            <w:pPr>
              <w:spacing w:after="0" w:line="240" w:lineRule="auto"/>
            </w:pPr>
            <w:r w:rsidRPr="00F010AA">
              <w:t>3.1</w:t>
            </w:r>
          </w:p>
        </w:tc>
        <w:tc>
          <w:tcPr>
            <w:tcW w:w="0" w:type="auto"/>
            <w:vAlign w:val="center"/>
            <w:hideMark/>
          </w:tcPr>
          <w:p w14:paraId="33B2E13C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Kemampuan Menjawab Pertanyaan</w:t>
            </w:r>
          </w:p>
        </w:tc>
        <w:tc>
          <w:tcPr>
            <w:tcW w:w="0" w:type="auto"/>
            <w:vAlign w:val="center"/>
            <w:hideMark/>
          </w:tcPr>
          <w:p w14:paraId="707792C3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646261F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Mampu menjawab semua pertanyaan dengan tepat, logis, dan terstruktur. Menunjukkan pemahaman di luar teks proposal.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Mampu menjawab sebagian besar pertanyaan, meskipun ada jawaban yang kurang mendalam.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Tidak mampu menjawab, jawaban tidak relevan atau kebingungan.</w:t>
            </w:r>
          </w:p>
        </w:tc>
      </w:tr>
      <w:tr w:rsidR="00F010AA" w:rsidRPr="00F010AA" w14:paraId="5AFC0B9B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8596" w14:textId="77777777" w:rsidR="00F010AA" w:rsidRPr="00F010AA" w:rsidRDefault="00F010AA" w:rsidP="00F010AA">
            <w:pPr>
              <w:spacing w:after="0" w:line="240" w:lineRule="auto"/>
            </w:pPr>
            <w:r w:rsidRPr="00F010AA">
              <w:t>3.2</w:t>
            </w:r>
          </w:p>
        </w:tc>
        <w:tc>
          <w:tcPr>
            <w:tcW w:w="0" w:type="auto"/>
            <w:vAlign w:val="center"/>
            <w:hideMark/>
          </w:tcPr>
          <w:p w14:paraId="05339E71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Kemampuan Berargumentasi</w:t>
            </w:r>
          </w:p>
        </w:tc>
        <w:tc>
          <w:tcPr>
            <w:tcW w:w="0" w:type="auto"/>
            <w:vAlign w:val="center"/>
            <w:hideMark/>
          </w:tcPr>
          <w:p w14:paraId="28520B73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6E8E0FAB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Mampu mempertahankan pilihan topik, teori, dan metode dengan argumentasi yang kokoh dan berbasis bukti/referensi.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Mampu berargumen, namun terkadang kurang didukung oleh dasar yang kuat.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Tidak mampu mempertahankan gagasannya, mudah goyah.</w:t>
            </w:r>
          </w:p>
        </w:tc>
      </w:tr>
      <w:tr w:rsidR="00F010AA" w:rsidRPr="00F010AA" w14:paraId="4B2FE17B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1626" w14:textId="77777777" w:rsidR="00F010AA" w:rsidRPr="00F010AA" w:rsidRDefault="00F010AA" w:rsidP="00F010AA">
            <w:pPr>
              <w:spacing w:after="0" w:line="240" w:lineRule="auto"/>
            </w:pPr>
            <w:r w:rsidRPr="00F010AA">
              <w:t>3.3</w:t>
            </w:r>
          </w:p>
        </w:tc>
        <w:tc>
          <w:tcPr>
            <w:tcW w:w="0" w:type="auto"/>
            <w:vAlign w:val="center"/>
            <w:hideMark/>
          </w:tcPr>
          <w:p w14:paraId="0B9C654F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Sikap Ilmiah dalam Diskusi</w:t>
            </w:r>
          </w:p>
        </w:tc>
        <w:tc>
          <w:tcPr>
            <w:tcW w:w="0" w:type="auto"/>
            <w:vAlign w:val="center"/>
            <w:hideMark/>
          </w:tcPr>
          <w:p w14:paraId="09E72F57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050FD375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b/>
                <w:bCs/>
                <w:sz w:val="20"/>
                <w:szCs w:val="20"/>
              </w:rPr>
              <w:t>Kuat:</w:t>
            </w:r>
            <w:r w:rsidRPr="00F010AA">
              <w:rPr>
                <w:sz w:val="20"/>
                <w:szCs w:val="20"/>
              </w:rPr>
              <w:t xml:space="preserve"> Sangat terbuka dan responsif terhadap masukan/kritik. Menunjukkan sikap menghargai dan tidak defensif.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Cukup:</w:t>
            </w:r>
            <w:r w:rsidRPr="00F010AA">
              <w:rPr>
                <w:sz w:val="20"/>
                <w:szCs w:val="20"/>
              </w:rPr>
              <w:t xml:space="preserve"> Menerima masukan, meskipun terkadang sedikit defensif. </w:t>
            </w:r>
            <w:r w:rsidRPr="00F010AA">
              <w:rPr>
                <w:sz w:val="20"/>
                <w:szCs w:val="20"/>
              </w:rPr>
              <w:br/>
            </w:r>
            <w:r w:rsidRPr="00F010AA">
              <w:rPr>
                <w:b/>
                <w:bCs/>
                <w:sz w:val="20"/>
                <w:szCs w:val="20"/>
              </w:rPr>
              <w:t>Lemah:</w:t>
            </w:r>
            <w:r w:rsidRPr="00F010AA">
              <w:rPr>
                <w:sz w:val="20"/>
                <w:szCs w:val="20"/>
              </w:rPr>
              <w:t xml:space="preserve"> Menolak masukan, bersikap defensif atau arogan.</w:t>
            </w:r>
          </w:p>
        </w:tc>
      </w:tr>
      <w:tr w:rsidR="00F010AA" w:rsidRPr="00F010AA" w14:paraId="7CFE313E" w14:textId="77777777" w:rsidTr="00F010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0B72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5BC5CD22" w14:textId="77777777" w:rsidR="00F010AA" w:rsidRPr="00F010AA" w:rsidRDefault="00F010AA" w:rsidP="00F010AA">
            <w:pPr>
              <w:spacing w:after="0" w:line="240" w:lineRule="auto"/>
            </w:pPr>
            <w:r w:rsidRPr="00F010AA">
              <w:rPr>
                <w:b/>
                <w:bCs/>
              </w:rPr>
              <w:t>Rata-rata Skor Komponen 3</w:t>
            </w:r>
          </w:p>
        </w:tc>
        <w:tc>
          <w:tcPr>
            <w:tcW w:w="0" w:type="auto"/>
            <w:vAlign w:val="center"/>
            <w:hideMark/>
          </w:tcPr>
          <w:p w14:paraId="4E5B7E72" w14:textId="77777777" w:rsidR="00F010AA" w:rsidRPr="00F010AA" w:rsidRDefault="00F010AA" w:rsidP="00F010AA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270EC73D" w14:textId="77777777" w:rsidR="00F010AA" w:rsidRPr="00F010AA" w:rsidRDefault="00F010AA" w:rsidP="00F010AA">
            <w:pPr>
              <w:spacing w:after="0" w:line="240" w:lineRule="auto"/>
              <w:rPr>
                <w:sz w:val="20"/>
                <w:szCs w:val="20"/>
              </w:rPr>
            </w:pPr>
            <w:r w:rsidRPr="00F010AA">
              <w:rPr>
                <w:i/>
                <w:iCs/>
                <w:sz w:val="20"/>
                <w:szCs w:val="20"/>
              </w:rPr>
              <w:t>(Total Skor / 3)</w:t>
            </w:r>
          </w:p>
        </w:tc>
      </w:tr>
    </w:tbl>
    <w:p w14:paraId="562992A0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383D5145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3CCAE031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11180D06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559259D4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401A2033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7AD3E8C6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489B7B58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62274B61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0D6F051F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42451F1E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31D4542F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6ECE5AC9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5E858CD1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4B9AFE34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4DC4DEC7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5A366124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011423DF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2853DE91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4BF25375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6DA701B9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5468A19E" w14:textId="2A788C31" w:rsidR="00F010AA" w:rsidRPr="00F010AA" w:rsidRDefault="00F010AA" w:rsidP="00F010AA">
      <w:pPr>
        <w:spacing w:after="0" w:line="240" w:lineRule="auto"/>
        <w:rPr>
          <w:b/>
          <w:bCs/>
        </w:rPr>
      </w:pPr>
      <w:r w:rsidRPr="00F010AA">
        <w:rPr>
          <w:b/>
          <w:bCs/>
        </w:rPr>
        <w:lastRenderedPageBreak/>
        <w:t>REKAPITULASI NILAI AKHIR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3969"/>
        <w:gridCol w:w="1721"/>
        <w:gridCol w:w="1106"/>
        <w:gridCol w:w="1658"/>
      </w:tblGrid>
      <w:tr w:rsidR="00984F34" w:rsidRPr="00F010AA" w14:paraId="69504CB0" w14:textId="29117A1A" w:rsidTr="00984F34">
        <w:trPr>
          <w:tblHeader/>
          <w:tblCellSpacing w:w="15" w:type="dxa"/>
          <w:jc w:val="center"/>
        </w:trPr>
        <w:tc>
          <w:tcPr>
            <w:tcW w:w="517" w:type="dxa"/>
            <w:vAlign w:val="center"/>
          </w:tcPr>
          <w:p w14:paraId="6D817CC2" w14:textId="4BA400C7" w:rsidR="00984F34" w:rsidRPr="00F010AA" w:rsidRDefault="00984F34" w:rsidP="00984F34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4D0D00DD" w14:textId="7321A9F1" w:rsidR="00984F34" w:rsidRPr="00F010AA" w:rsidRDefault="00984F34" w:rsidP="00984F34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>Komponen</w:t>
            </w:r>
          </w:p>
        </w:tc>
        <w:tc>
          <w:tcPr>
            <w:tcW w:w="1691" w:type="dxa"/>
            <w:vAlign w:val="center"/>
            <w:hideMark/>
          </w:tcPr>
          <w:p w14:paraId="06E70FA8" w14:textId="3AFA12D0" w:rsidR="00984F34" w:rsidRPr="00F010AA" w:rsidRDefault="00984F34" w:rsidP="00984F34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 xml:space="preserve">Nilai Komponen </w:t>
            </w:r>
          </w:p>
        </w:tc>
        <w:tc>
          <w:tcPr>
            <w:tcW w:w="1076" w:type="dxa"/>
          </w:tcPr>
          <w:p w14:paraId="05B039F4" w14:textId="747CD17A" w:rsidR="00984F34" w:rsidRPr="00F010AA" w:rsidRDefault="00984F34" w:rsidP="00984F3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Bobot</w:t>
            </w:r>
          </w:p>
        </w:tc>
        <w:tc>
          <w:tcPr>
            <w:tcW w:w="1613" w:type="dxa"/>
          </w:tcPr>
          <w:p w14:paraId="1E860F6A" w14:textId="4D011BE2" w:rsidR="00984F34" w:rsidRPr="00F010AA" w:rsidRDefault="00984F34" w:rsidP="00984F3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 Bobot</w:t>
            </w:r>
          </w:p>
        </w:tc>
      </w:tr>
      <w:tr w:rsidR="00984F34" w:rsidRPr="00F010AA" w14:paraId="6601EAAF" w14:textId="180A126D" w:rsidTr="00984F34">
        <w:trPr>
          <w:tblCellSpacing w:w="15" w:type="dxa"/>
          <w:jc w:val="center"/>
        </w:trPr>
        <w:tc>
          <w:tcPr>
            <w:tcW w:w="517" w:type="dxa"/>
            <w:vAlign w:val="center"/>
          </w:tcPr>
          <w:p w14:paraId="4B0D7C1A" w14:textId="3D75F718" w:rsidR="00984F34" w:rsidRPr="00F010AA" w:rsidRDefault="00984F34" w:rsidP="00984F34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3939" w:type="dxa"/>
            <w:vAlign w:val="center"/>
            <w:hideMark/>
          </w:tcPr>
          <w:p w14:paraId="489ADFAB" w14:textId="13D239D3" w:rsidR="00984F34" w:rsidRPr="00F010AA" w:rsidRDefault="00984F34" w:rsidP="00F010AA">
            <w:pPr>
              <w:spacing w:after="0" w:line="240" w:lineRule="auto"/>
            </w:pPr>
            <w:r w:rsidRPr="00F010AA">
              <w:t>Substansi dan Metode Penelitian</w:t>
            </w:r>
          </w:p>
        </w:tc>
        <w:tc>
          <w:tcPr>
            <w:tcW w:w="1691" w:type="dxa"/>
            <w:vAlign w:val="center"/>
            <w:hideMark/>
          </w:tcPr>
          <w:p w14:paraId="788373E4" w14:textId="77777777" w:rsidR="00984F34" w:rsidRPr="00F010AA" w:rsidRDefault="00984F34" w:rsidP="00F010AA">
            <w:pPr>
              <w:spacing w:after="0" w:line="240" w:lineRule="auto"/>
            </w:pPr>
          </w:p>
        </w:tc>
        <w:tc>
          <w:tcPr>
            <w:tcW w:w="1076" w:type="dxa"/>
            <w:vAlign w:val="center"/>
          </w:tcPr>
          <w:p w14:paraId="63F3EBE8" w14:textId="68E3244F" w:rsidR="00984F34" w:rsidRPr="00F010AA" w:rsidRDefault="00984F34" w:rsidP="00984F34">
            <w:pPr>
              <w:spacing w:after="0" w:line="240" w:lineRule="auto"/>
              <w:jc w:val="center"/>
            </w:pPr>
            <w:r>
              <w:t>x 50%</w:t>
            </w:r>
          </w:p>
        </w:tc>
        <w:tc>
          <w:tcPr>
            <w:tcW w:w="1613" w:type="dxa"/>
          </w:tcPr>
          <w:p w14:paraId="5571ACEC" w14:textId="77777777" w:rsidR="00984F34" w:rsidRPr="00F010AA" w:rsidRDefault="00984F34" w:rsidP="00F010AA">
            <w:pPr>
              <w:spacing w:after="0" w:line="240" w:lineRule="auto"/>
            </w:pPr>
          </w:p>
        </w:tc>
      </w:tr>
      <w:tr w:rsidR="00984F34" w:rsidRPr="00F010AA" w14:paraId="60F4EBC6" w14:textId="0503C4F6" w:rsidTr="00984F34">
        <w:trPr>
          <w:tblCellSpacing w:w="15" w:type="dxa"/>
          <w:jc w:val="center"/>
        </w:trPr>
        <w:tc>
          <w:tcPr>
            <w:tcW w:w="517" w:type="dxa"/>
            <w:vAlign w:val="center"/>
          </w:tcPr>
          <w:p w14:paraId="529B21D6" w14:textId="719539FE" w:rsidR="00984F34" w:rsidRPr="00F010AA" w:rsidRDefault="00984F34" w:rsidP="00984F34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3939" w:type="dxa"/>
            <w:vAlign w:val="center"/>
            <w:hideMark/>
          </w:tcPr>
          <w:p w14:paraId="72953B53" w14:textId="3ACF3270" w:rsidR="00984F34" w:rsidRPr="00F010AA" w:rsidRDefault="00984F34" w:rsidP="00F010AA">
            <w:pPr>
              <w:spacing w:after="0" w:line="240" w:lineRule="auto"/>
            </w:pPr>
            <w:r w:rsidRPr="00F010AA">
              <w:t>Presentasi dan Teknik Penyajian</w:t>
            </w:r>
          </w:p>
        </w:tc>
        <w:tc>
          <w:tcPr>
            <w:tcW w:w="1691" w:type="dxa"/>
            <w:vAlign w:val="center"/>
            <w:hideMark/>
          </w:tcPr>
          <w:p w14:paraId="6211D3BD" w14:textId="77777777" w:rsidR="00984F34" w:rsidRPr="00F010AA" w:rsidRDefault="00984F34" w:rsidP="00F010AA">
            <w:pPr>
              <w:spacing w:after="0" w:line="240" w:lineRule="auto"/>
            </w:pPr>
          </w:p>
        </w:tc>
        <w:tc>
          <w:tcPr>
            <w:tcW w:w="1076" w:type="dxa"/>
            <w:vAlign w:val="center"/>
          </w:tcPr>
          <w:p w14:paraId="72472F3F" w14:textId="65C28192" w:rsidR="00984F34" w:rsidRPr="00F010AA" w:rsidRDefault="00984F34" w:rsidP="00984F34">
            <w:pPr>
              <w:spacing w:after="0" w:line="240" w:lineRule="auto"/>
              <w:jc w:val="center"/>
            </w:pPr>
            <w:r>
              <w:t>x 20%</w:t>
            </w:r>
          </w:p>
        </w:tc>
        <w:tc>
          <w:tcPr>
            <w:tcW w:w="1613" w:type="dxa"/>
          </w:tcPr>
          <w:p w14:paraId="7CA7C211" w14:textId="77777777" w:rsidR="00984F34" w:rsidRPr="00F010AA" w:rsidRDefault="00984F34" w:rsidP="00F010AA">
            <w:pPr>
              <w:spacing w:after="0" w:line="240" w:lineRule="auto"/>
            </w:pPr>
          </w:p>
        </w:tc>
      </w:tr>
      <w:tr w:rsidR="00984F34" w:rsidRPr="00F010AA" w14:paraId="7F46DECB" w14:textId="4ACD08ED" w:rsidTr="00984F34">
        <w:trPr>
          <w:tblCellSpacing w:w="15" w:type="dxa"/>
          <w:jc w:val="center"/>
        </w:trPr>
        <w:tc>
          <w:tcPr>
            <w:tcW w:w="517" w:type="dxa"/>
            <w:vAlign w:val="center"/>
          </w:tcPr>
          <w:p w14:paraId="2A85AB04" w14:textId="04DEC328" w:rsidR="00984F34" w:rsidRPr="00F010AA" w:rsidRDefault="00984F34" w:rsidP="00984F34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3939" w:type="dxa"/>
            <w:vAlign w:val="center"/>
            <w:hideMark/>
          </w:tcPr>
          <w:p w14:paraId="2F05FD46" w14:textId="06AFC372" w:rsidR="00984F34" w:rsidRPr="00F010AA" w:rsidRDefault="00984F34" w:rsidP="00F010AA">
            <w:pPr>
              <w:spacing w:after="0" w:line="240" w:lineRule="auto"/>
            </w:pPr>
            <w:r w:rsidRPr="00F010AA">
              <w:t>Penguasaan Materi dan Diskusi</w:t>
            </w:r>
          </w:p>
        </w:tc>
        <w:tc>
          <w:tcPr>
            <w:tcW w:w="1691" w:type="dxa"/>
            <w:vAlign w:val="center"/>
            <w:hideMark/>
          </w:tcPr>
          <w:p w14:paraId="13D220F4" w14:textId="77777777" w:rsidR="00984F34" w:rsidRPr="00F010AA" w:rsidRDefault="00984F34" w:rsidP="00F010AA">
            <w:pPr>
              <w:spacing w:after="0" w:line="240" w:lineRule="auto"/>
            </w:pPr>
          </w:p>
        </w:tc>
        <w:tc>
          <w:tcPr>
            <w:tcW w:w="1076" w:type="dxa"/>
            <w:vAlign w:val="center"/>
          </w:tcPr>
          <w:p w14:paraId="2054CF84" w14:textId="7E1247BC" w:rsidR="00984F34" w:rsidRPr="00F010AA" w:rsidRDefault="00984F34" w:rsidP="00984F34">
            <w:pPr>
              <w:spacing w:after="0" w:line="240" w:lineRule="auto"/>
              <w:jc w:val="center"/>
            </w:pPr>
            <w:r>
              <w:t>x 30%</w:t>
            </w:r>
          </w:p>
        </w:tc>
        <w:tc>
          <w:tcPr>
            <w:tcW w:w="1613" w:type="dxa"/>
          </w:tcPr>
          <w:p w14:paraId="36DC4497" w14:textId="77777777" w:rsidR="00984F34" w:rsidRPr="00F010AA" w:rsidRDefault="00984F34" w:rsidP="00F010AA">
            <w:pPr>
              <w:spacing w:after="0" w:line="240" w:lineRule="auto"/>
            </w:pPr>
          </w:p>
        </w:tc>
      </w:tr>
      <w:tr w:rsidR="00984F34" w:rsidRPr="00F010AA" w14:paraId="3759C1A9" w14:textId="3B401C30" w:rsidTr="00984F34">
        <w:trPr>
          <w:tblCellSpacing w:w="15" w:type="dxa"/>
          <w:jc w:val="center"/>
        </w:trPr>
        <w:tc>
          <w:tcPr>
            <w:tcW w:w="7313" w:type="dxa"/>
            <w:gridSpan w:val="4"/>
            <w:vAlign w:val="center"/>
          </w:tcPr>
          <w:p w14:paraId="3978996B" w14:textId="64FE6F73" w:rsidR="00984F34" w:rsidRPr="00F010AA" w:rsidRDefault="00984F34" w:rsidP="00984F34">
            <w:pPr>
              <w:spacing w:after="0" w:line="240" w:lineRule="auto"/>
              <w:jc w:val="center"/>
              <w:rPr>
                <w:b/>
                <w:bCs/>
              </w:rPr>
            </w:pPr>
            <w:r w:rsidRPr="00F010AA">
              <w:rPr>
                <w:b/>
                <w:bCs/>
              </w:rPr>
              <w:t xml:space="preserve">NILAI </w:t>
            </w:r>
            <w:r>
              <w:rPr>
                <w:b/>
                <w:bCs/>
              </w:rPr>
              <w:t>AKHIR (Jumlah 1+2+3)</w:t>
            </w:r>
          </w:p>
        </w:tc>
        <w:tc>
          <w:tcPr>
            <w:tcW w:w="1613" w:type="dxa"/>
          </w:tcPr>
          <w:p w14:paraId="25863448" w14:textId="77777777" w:rsidR="00984F34" w:rsidRPr="00F010AA" w:rsidRDefault="00984F34" w:rsidP="00F010AA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2FC5FC68" w14:textId="77777777" w:rsidR="00984F34" w:rsidRDefault="00984F34" w:rsidP="00F010AA">
      <w:pPr>
        <w:spacing w:after="0" w:line="240" w:lineRule="auto"/>
        <w:rPr>
          <w:b/>
          <w:bCs/>
        </w:rPr>
      </w:pPr>
    </w:p>
    <w:p w14:paraId="5CBA13B8" w14:textId="77777777" w:rsidR="00984F34" w:rsidRDefault="00F010AA" w:rsidP="00F010AA">
      <w:pPr>
        <w:spacing w:after="0" w:line="240" w:lineRule="auto"/>
      </w:pPr>
      <w:r w:rsidRPr="00F010AA">
        <w:rPr>
          <w:b/>
          <w:bCs/>
        </w:rPr>
        <w:t>Rekomendasi Penguji:</w:t>
      </w:r>
      <w:r w:rsidRPr="00F010AA">
        <w:t xml:space="preserve"> </w:t>
      </w:r>
    </w:p>
    <w:p w14:paraId="58A15CD5" w14:textId="411C691D" w:rsidR="00984F34" w:rsidRDefault="00F010AA" w:rsidP="00F010AA">
      <w:pPr>
        <w:spacing w:after="0" w:line="240" w:lineRule="auto"/>
      </w:pPr>
      <w:r w:rsidRPr="00F010AA">
        <w:t xml:space="preserve">( </w:t>
      </w:r>
      <w:r w:rsidR="00984F34">
        <w:t xml:space="preserve"> </w:t>
      </w:r>
      <w:r w:rsidRPr="00F010AA">
        <w:t xml:space="preserve">) Diterima tanpa revisi </w:t>
      </w:r>
    </w:p>
    <w:p w14:paraId="7EC8F9C2" w14:textId="161F12AE" w:rsidR="00984F34" w:rsidRDefault="00F010AA" w:rsidP="00F010AA">
      <w:pPr>
        <w:spacing w:after="0" w:line="240" w:lineRule="auto"/>
      </w:pPr>
      <w:r w:rsidRPr="00F010AA">
        <w:t xml:space="preserve">( </w:t>
      </w:r>
      <w:r w:rsidR="00984F34">
        <w:t xml:space="preserve"> </w:t>
      </w:r>
      <w:r w:rsidRPr="00F010AA">
        <w:t xml:space="preserve">) Diterima dengan revisi minor </w:t>
      </w:r>
    </w:p>
    <w:p w14:paraId="2756ABE7" w14:textId="76B197F2" w:rsidR="00984F34" w:rsidRDefault="00F010AA" w:rsidP="00F010AA">
      <w:pPr>
        <w:spacing w:after="0" w:line="240" w:lineRule="auto"/>
      </w:pPr>
      <w:r w:rsidRPr="00F010AA">
        <w:t xml:space="preserve">( </w:t>
      </w:r>
      <w:r w:rsidR="00984F34">
        <w:t xml:space="preserve"> </w:t>
      </w:r>
      <w:r w:rsidRPr="00F010AA">
        <w:t>) Diterima dengan revisi mayor</w:t>
      </w:r>
      <w:r w:rsidR="00984F34">
        <w:t xml:space="preserve"> </w:t>
      </w:r>
    </w:p>
    <w:p w14:paraId="5AD6EE9F" w14:textId="430D7796" w:rsidR="00F010AA" w:rsidRDefault="00F010AA" w:rsidP="00F010AA">
      <w:pPr>
        <w:spacing w:after="0" w:line="240" w:lineRule="auto"/>
      </w:pPr>
      <w:r w:rsidRPr="00F010AA">
        <w:t>(</w:t>
      </w:r>
      <w:r w:rsidR="00984F34">
        <w:t xml:space="preserve"> </w:t>
      </w:r>
      <w:r w:rsidRPr="00F010AA">
        <w:t xml:space="preserve"> ) Ditolak / Mengulang seminar</w:t>
      </w:r>
    </w:p>
    <w:p w14:paraId="646849BF" w14:textId="77777777" w:rsidR="00984F34" w:rsidRPr="00F010AA" w:rsidRDefault="00984F34" w:rsidP="00F010AA">
      <w:pPr>
        <w:spacing w:after="0" w:line="240" w:lineRule="auto"/>
      </w:pPr>
    </w:p>
    <w:p w14:paraId="028D3B95" w14:textId="77777777" w:rsidR="00F010AA" w:rsidRPr="00F010AA" w:rsidRDefault="00F010AA" w:rsidP="00F010AA">
      <w:pPr>
        <w:spacing w:after="0" w:line="240" w:lineRule="auto"/>
      </w:pPr>
      <w:r w:rsidRPr="00F010AA">
        <w:rPr>
          <w:b/>
          <w:bCs/>
        </w:rPr>
        <w:t>Catatan/Saran Revisi:</w:t>
      </w:r>
    </w:p>
    <w:p w14:paraId="7F33733B" w14:textId="77777777" w:rsidR="00F010AA" w:rsidRPr="00F010AA" w:rsidRDefault="00F010AA" w:rsidP="00F010AA">
      <w:pPr>
        <w:spacing w:after="0" w:line="240" w:lineRule="auto"/>
      </w:pPr>
      <w:r w:rsidRPr="00F010AA">
        <w:pict w14:anchorId="4559E1AE">
          <v:rect id="_x0000_i1072" style="width:0;height:1.5pt" o:hralign="center" o:hrstd="t" o:hr="t" fillcolor="#a0a0a0" stroked="f"/>
        </w:pict>
      </w:r>
    </w:p>
    <w:p w14:paraId="73D88FCD" w14:textId="77777777" w:rsidR="00F010AA" w:rsidRDefault="00F010AA" w:rsidP="00F010AA">
      <w:pPr>
        <w:spacing w:after="0" w:line="240" w:lineRule="auto"/>
      </w:pPr>
      <w:r w:rsidRPr="00F010AA">
        <w:pict w14:anchorId="2433B0DF">
          <v:rect id="_x0000_i1073" style="width:0;height:1.5pt" o:hralign="center" o:hrstd="t" o:hr="t" fillcolor="#a0a0a0" stroked="f"/>
        </w:pict>
      </w:r>
    </w:p>
    <w:p w14:paraId="629555E1" w14:textId="77777777" w:rsidR="00984F34" w:rsidRPr="00F010AA" w:rsidRDefault="00984F34" w:rsidP="00984F34">
      <w:pPr>
        <w:spacing w:after="0" w:line="240" w:lineRule="auto"/>
      </w:pPr>
      <w:r w:rsidRPr="00F010AA">
        <w:pict w14:anchorId="17F66535">
          <v:rect id="_x0000_i1099" style="width:0;height:1.5pt" o:hralign="center" o:hrstd="t" o:hr="t" fillcolor="#a0a0a0" stroked="f"/>
        </w:pict>
      </w:r>
    </w:p>
    <w:p w14:paraId="5BDF3841" w14:textId="77777777" w:rsidR="00984F34" w:rsidRPr="00F010AA" w:rsidRDefault="00984F34" w:rsidP="00984F34">
      <w:pPr>
        <w:spacing w:after="0" w:line="240" w:lineRule="auto"/>
      </w:pPr>
      <w:r w:rsidRPr="00F010AA">
        <w:pict w14:anchorId="61CBA0A8">
          <v:rect id="_x0000_i1100" style="width:0;height:1.5pt" o:hralign="center" o:hrstd="t" o:hr="t" fillcolor="#a0a0a0" stroked="f"/>
        </w:pict>
      </w:r>
    </w:p>
    <w:p w14:paraId="1F49F15E" w14:textId="77777777" w:rsidR="00984F34" w:rsidRPr="00F010AA" w:rsidRDefault="00984F34" w:rsidP="00984F34">
      <w:pPr>
        <w:spacing w:after="0" w:line="240" w:lineRule="auto"/>
      </w:pPr>
      <w:r w:rsidRPr="00F010AA">
        <w:pict w14:anchorId="72DCE4FF">
          <v:rect id="_x0000_i1101" style="width:0;height:1.5pt" o:hralign="center" o:hrstd="t" o:hr="t" fillcolor="#a0a0a0" stroked="f"/>
        </w:pict>
      </w:r>
    </w:p>
    <w:p w14:paraId="0B69CE05" w14:textId="77777777" w:rsidR="00984F34" w:rsidRPr="00F010AA" w:rsidRDefault="00984F34" w:rsidP="00984F34">
      <w:pPr>
        <w:spacing w:after="0" w:line="240" w:lineRule="auto"/>
      </w:pPr>
      <w:r w:rsidRPr="00F010AA">
        <w:pict w14:anchorId="2B62E14B">
          <v:rect id="_x0000_i1102" style="width:0;height:1.5pt" o:hralign="center" o:hrstd="t" o:hr="t" fillcolor="#a0a0a0" stroked="f"/>
        </w:pict>
      </w:r>
    </w:p>
    <w:p w14:paraId="684EA027" w14:textId="77777777" w:rsidR="00984F34" w:rsidRPr="00F010AA" w:rsidRDefault="00984F34" w:rsidP="00F010AA">
      <w:pPr>
        <w:spacing w:after="0" w:line="240" w:lineRule="auto"/>
      </w:pPr>
    </w:p>
    <w:p w14:paraId="5611957F" w14:textId="77777777" w:rsidR="00F010AA" w:rsidRPr="00F010AA" w:rsidRDefault="00F010AA" w:rsidP="00F010AA">
      <w:pPr>
        <w:spacing w:after="0" w:line="240" w:lineRule="auto"/>
      </w:pPr>
      <w:r w:rsidRPr="00F010AA">
        <w:rPr>
          <w:b/>
          <w:bCs/>
        </w:rPr>
        <w:t>Dosen Penguji,</w:t>
      </w:r>
    </w:p>
    <w:p w14:paraId="33A2CF01" w14:textId="77777777" w:rsidR="00984F34" w:rsidRDefault="00984F34" w:rsidP="00F010AA">
      <w:pPr>
        <w:spacing w:after="0" w:line="240" w:lineRule="auto"/>
      </w:pPr>
    </w:p>
    <w:p w14:paraId="0AEB29C6" w14:textId="77777777" w:rsidR="00984F34" w:rsidRDefault="00984F34" w:rsidP="00F010AA">
      <w:pPr>
        <w:spacing w:after="0" w:line="240" w:lineRule="auto"/>
      </w:pPr>
    </w:p>
    <w:p w14:paraId="7BA103DF" w14:textId="0B57D1E3" w:rsidR="00F010AA" w:rsidRPr="00F010AA" w:rsidRDefault="00F010AA" w:rsidP="00F010AA">
      <w:pPr>
        <w:spacing w:after="0" w:line="240" w:lineRule="auto"/>
      </w:pPr>
      <w:r w:rsidRPr="00F010AA">
        <w:t>_________________________</w:t>
      </w:r>
    </w:p>
    <w:p w14:paraId="69CF0796" w14:textId="77777777" w:rsidR="00F010AA" w:rsidRDefault="00F010AA" w:rsidP="00F010AA">
      <w:pPr>
        <w:spacing w:after="0" w:line="240" w:lineRule="auto"/>
      </w:pPr>
    </w:p>
    <w:sectPr w:rsidR="00F0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0AA"/>
    <w:rsid w:val="00236ACC"/>
    <w:rsid w:val="00984F34"/>
    <w:rsid w:val="00F010AA"/>
    <w:rsid w:val="00F2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BC86"/>
  <w15:chartTrackingRefBased/>
  <w15:docId w15:val="{8324B6A6-D046-4595-A025-C4103156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7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00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6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3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8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3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24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0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0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Yohanes H Pranyoto</dc:creator>
  <cp:keywords/>
  <dc:description/>
  <cp:lastModifiedBy>Yohanes H Pranyoto</cp:lastModifiedBy>
  <cp:revision>1</cp:revision>
  <dcterms:created xsi:type="dcterms:W3CDTF">2025-07-26T10:13:00Z</dcterms:created>
  <dcterms:modified xsi:type="dcterms:W3CDTF">2025-07-26T10:46:00Z</dcterms:modified>
</cp:coreProperties>
</file>