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72" w:rsidRPr="00027372" w:rsidRDefault="00027372" w:rsidP="000273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73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John Doe</w:t>
      </w:r>
    </w:p>
    <w:p w:rsidR="00027372" w:rsidRPr="00027372" w:rsidRDefault="00027372" w:rsidP="0002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New York, NY | </w:t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john.doe@email.com | </w:t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(123) 456-7890 | </w:t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history="1">
        <w:r w:rsidRPr="0002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 Profile</w:t>
        </w:r>
      </w:hyperlink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w:history="1">
        <w:r w:rsidRPr="000273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Portfolio</w:t>
        </w:r>
      </w:hyperlink>
    </w:p>
    <w:p w:rsidR="00027372" w:rsidRPr="00027372" w:rsidRDefault="00027372" w:rsidP="00027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372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  <w:bookmarkStart w:id="0" w:name="_GoBack"/>
      <w:bookmarkEnd w:id="0"/>
    </w:p>
    <w:p w:rsidR="00027372" w:rsidRPr="00027372" w:rsidRDefault="00027372" w:rsidP="0002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Results-driven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Scientist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5+ years of experience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analysis, machine learning, and business intelligence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. Adept at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analyzing large datasets, building predictive models, and presenting insights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to drive data-driven decision-making. Passionate about leveraging AI,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analysis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to solve complex business challenges.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372">
        <w:rPr>
          <w:rFonts w:ascii="Times New Roman" w:eastAsia="Times New Roman" w:hAnsi="Times New Roman" w:cs="Times New Roman"/>
          <w:b/>
          <w:bCs/>
          <w:sz w:val="36"/>
          <w:szCs w:val="36"/>
        </w:rPr>
        <w:t>Key Skills &amp; Expertise</w:t>
      </w:r>
    </w:p>
    <w:p w:rsidR="00027372" w:rsidRPr="00027372" w:rsidRDefault="00027372" w:rsidP="0002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&amp; Databases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: Python, R, SQL, Scala, Java, C++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&amp; AI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: Predictive modeling, ensemble learning, NLP, deep learning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 &amp; Analytics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: Data mining, preprocessing, ETL pipelines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&amp; Cloud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: Hadoop, Spark, AWS, Azure, GCP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Intelligence &amp; Visualization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: Tableau, Power BI, Looker, </w:t>
      </w:r>
      <w:proofErr w:type="spellStart"/>
      <w:r w:rsidRPr="0002737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372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 &amp; Statistics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: Linear algebra, statistics, probability, operations research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372">
        <w:rPr>
          <w:rFonts w:ascii="Times New Roman" w:eastAsia="Times New Roman" w:hAnsi="Times New Roman" w:cs="Times New Roman"/>
          <w:b/>
          <w:bCs/>
          <w:sz w:val="36"/>
          <w:szCs w:val="36"/>
        </w:rPr>
        <w:t>Work Experience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7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Senior Data Scientist | XYZ Tech | </w:t>
      </w:r>
      <w:r w:rsidRPr="00027372">
        <w:rPr>
          <w:rFonts w:ascii="Segoe UI Symbol" w:eastAsia="Times New Roman" w:hAnsi="Segoe UI Symbol" w:cs="Segoe UI Symbol"/>
          <w:b/>
          <w:bCs/>
          <w:sz w:val="27"/>
          <w:szCs w:val="27"/>
        </w:rPr>
        <w:t>📍</w:t>
      </w:r>
      <w:r w:rsidRPr="00027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New York, NY | </w:t>
      </w:r>
      <w:r w:rsidRPr="00027372">
        <w:rPr>
          <w:rFonts w:ascii="Segoe UI Symbol" w:eastAsia="Times New Roman" w:hAnsi="Segoe UI Symbol" w:cs="Segoe UI Symbol"/>
          <w:b/>
          <w:bCs/>
          <w:sz w:val="27"/>
          <w:szCs w:val="27"/>
        </w:rPr>
        <w:t>📆</w:t>
      </w:r>
      <w:r w:rsidRPr="00027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Jan 2020 – Present</w:t>
      </w:r>
    </w:p>
    <w:p w:rsidR="00027372" w:rsidRPr="00027372" w:rsidRDefault="00027372" w:rsidP="00027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Led end-to-end data science projects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, analyzing large datasets to uncover business insights.</w:t>
      </w:r>
    </w:p>
    <w:p w:rsidR="00027372" w:rsidRPr="00027372" w:rsidRDefault="00027372" w:rsidP="00027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that improved customer retention by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35%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7372" w:rsidRPr="00027372" w:rsidRDefault="00027372" w:rsidP="00027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Designed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ETL pipelines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, reducing data processing time by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40%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7372" w:rsidRPr="00027372" w:rsidRDefault="00027372" w:rsidP="00027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Built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models &amp; recommendation systems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, increasing sales by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7372" w:rsidRPr="00027372" w:rsidRDefault="00027372" w:rsidP="00027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dashboards in Tableau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for real-time analytics.</w:t>
      </w:r>
    </w:p>
    <w:p w:rsidR="00027372" w:rsidRPr="00027372" w:rsidRDefault="00027372" w:rsidP="00027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Collaborated with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and product teams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to integrate AI into company platforms.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7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 Analyst | ABC Analytics | </w:t>
      </w:r>
      <w:r w:rsidRPr="00027372">
        <w:rPr>
          <w:rFonts w:ascii="Segoe UI Symbol" w:eastAsia="Times New Roman" w:hAnsi="Segoe UI Symbol" w:cs="Segoe UI Symbol"/>
          <w:b/>
          <w:bCs/>
          <w:sz w:val="27"/>
          <w:szCs w:val="27"/>
        </w:rPr>
        <w:t>📍</w:t>
      </w:r>
      <w:r w:rsidRPr="00027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San Francisco, CA | </w:t>
      </w:r>
      <w:r w:rsidRPr="00027372">
        <w:rPr>
          <w:rFonts w:ascii="Segoe UI Symbol" w:eastAsia="Times New Roman" w:hAnsi="Segoe UI Symbol" w:cs="Segoe UI Symbol"/>
          <w:b/>
          <w:bCs/>
          <w:sz w:val="27"/>
          <w:szCs w:val="27"/>
        </w:rPr>
        <w:t>📆</w:t>
      </w:r>
      <w:r w:rsidRPr="000273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Aug 2017 – Dec 2019</w:t>
      </w:r>
    </w:p>
    <w:p w:rsidR="00027372" w:rsidRPr="00027372" w:rsidRDefault="00027372" w:rsidP="00027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mining and preprocessing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for structured &amp; unstructured datasets.</w:t>
      </w:r>
    </w:p>
    <w:p w:rsidR="00027372" w:rsidRPr="00027372" w:rsidRDefault="00027372" w:rsidP="00027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models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to optimize marketing strategies, improving ROI by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20%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7372" w:rsidRPr="00027372" w:rsidRDefault="00027372" w:rsidP="00027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Designed interactive dashboards in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&amp; Tableau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for executive decision-making.</w:t>
      </w:r>
    </w:p>
    <w:p w:rsidR="00027372" w:rsidRPr="00027372" w:rsidRDefault="00027372" w:rsidP="00027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 to extract, transform, and analyze data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across multiple databases.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37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Education</w:t>
      </w:r>
    </w:p>
    <w:p w:rsidR="00027372" w:rsidRPr="00027372" w:rsidRDefault="00027372" w:rsidP="0002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Master’s in Data Science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| Stanford University | </w:t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📆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2016 – 2017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BSc in Computer Science &amp; Engineering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| MIT | </w:t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📆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2012 – 2016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372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</w:t>
      </w:r>
    </w:p>
    <w:p w:rsidR="00027372" w:rsidRPr="00027372" w:rsidRDefault="00027372" w:rsidP="0002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Segoe UI Symbol" w:eastAsia="Times New Roman" w:hAnsi="Segoe UI Symbol" w:cs="Segoe UI Symbol"/>
          <w:sz w:val="24"/>
          <w:szCs w:val="24"/>
        </w:rPr>
        <w:t>📜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Google Professional Data Engineer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– Google Cloud Platform (GCP</w:t>
      </w:r>
      <w:proofErr w:type="gramStart"/>
      <w:r w:rsidRPr="0002737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📜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AWS Certified Machine Learning – Specialty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📜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Tableau Desktop Specialist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372">
        <w:rPr>
          <w:rFonts w:ascii="Times New Roman" w:eastAsia="Times New Roman" w:hAnsi="Times New Roman" w:cs="Times New Roman"/>
          <w:b/>
          <w:bCs/>
          <w:sz w:val="36"/>
          <w:szCs w:val="36"/>
        </w:rPr>
        <w:t>Projects &amp; Research</w:t>
      </w:r>
    </w:p>
    <w:p w:rsidR="00027372" w:rsidRPr="00027372" w:rsidRDefault="00027372" w:rsidP="0002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Prediction Model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– Built a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that reduced churn by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Stock Market Prediction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– Developed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models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using LSTMs for financial forecasting.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NLP Sentiment Analysis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– Created a </w:t>
      </w: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BERT-based model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to analyze customer feedback.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372">
        <w:rPr>
          <w:rFonts w:ascii="Times New Roman" w:eastAsia="Times New Roman" w:hAnsi="Times New Roman" w:cs="Times New Roman"/>
          <w:b/>
          <w:bCs/>
          <w:sz w:val="36"/>
          <w:szCs w:val="36"/>
        </w:rPr>
        <w:t>Publications &amp; Conferences</w:t>
      </w:r>
    </w:p>
    <w:p w:rsidR="00027372" w:rsidRPr="00027372" w:rsidRDefault="00027372" w:rsidP="0002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Segoe UI Symbol" w:eastAsia="Times New Roman" w:hAnsi="Segoe UI Symbol" w:cs="Segoe UI Symbol"/>
          <w:sz w:val="24"/>
          <w:szCs w:val="24"/>
        </w:rPr>
        <w:t>📖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“Deep Learning for Business Intelligence” – Published in IEEE Journal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br/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🎤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Speaker at </w:t>
      </w:r>
      <w:proofErr w:type="spellStart"/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NeurIPS</w:t>
      </w:r>
      <w:proofErr w:type="spellEnd"/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2023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on “Ensemble Learning in Real-World Applications”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372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Tools &amp; Technologies</w:t>
      </w:r>
    </w:p>
    <w:p w:rsidR="00027372" w:rsidRPr="00027372" w:rsidRDefault="00027372" w:rsidP="00027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: Python, R, SQL, Java, Scala, C++</w:t>
      </w:r>
    </w:p>
    <w:p w:rsidR="00027372" w:rsidRPr="00027372" w:rsidRDefault="00027372" w:rsidP="00027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Big Data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: Hadoop, Spark, </w:t>
      </w:r>
      <w:proofErr w:type="spellStart"/>
      <w:r w:rsidRPr="00027372">
        <w:rPr>
          <w:rFonts w:ascii="Times New Roman" w:eastAsia="Times New Roman" w:hAnsi="Times New Roman" w:cs="Times New Roman"/>
          <w:sz w:val="24"/>
          <w:szCs w:val="24"/>
        </w:rPr>
        <w:t>Dask</w:t>
      </w:r>
      <w:proofErr w:type="spellEnd"/>
    </w:p>
    <w:p w:rsidR="00027372" w:rsidRPr="00027372" w:rsidRDefault="00027372" w:rsidP="00027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ML Frameworks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7372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372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372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02737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:rsidR="00027372" w:rsidRPr="00027372" w:rsidRDefault="00027372" w:rsidP="00027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: Tableau, Power BI, </w:t>
      </w:r>
      <w:proofErr w:type="spellStart"/>
      <w:r w:rsidRPr="0002737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7372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027372" w:rsidRPr="00027372" w:rsidRDefault="00027372" w:rsidP="00027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Times New Roman" w:eastAsia="Times New Roman" w:hAnsi="Times New Roman" w:cs="Times New Roman"/>
          <w:b/>
          <w:bCs/>
          <w:sz w:val="24"/>
          <w:szCs w:val="24"/>
        </w:rPr>
        <w:t>Cloud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>: AWS, GCP, Azure</w:t>
      </w:r>
    </w:p>
    <w:p w:rsidR="00027372" w:rsidRPr="00027372" w:rsidRDefault="00027372" w:rsidP="000273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372">
        <w:rPr>
          <w:rFonts w:ascii="Times New Roman" w:eastAsia="Times New Roman" w:hAnsi="Times New Roman" w:cs="Times New Roman"/>
          <w:b/>
          <w:bCs/>
          <w:sz w:val="36"/>
          <w:szCs w:val="36"/>
        </w:rPr>
        <w:t>Soft Skills</w:t>
      </w:r>
    </w:p>
    <w:p w:rsidR="00027372" w:rsidRPr="00027372" w:rsidRDefault="00027372" w:rsidP="00027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372">
        <w:rPr>
          <w:rFonts w:ascii="Segoe UI Symbol" w:eastAsia="Times New Roman" w:hAnsi="Segoe UI Symbol" w:cs="Segoe UI Symbol"/>
          <w:sz w:val="24"/>
          <w:szCs w:val="24"/>
        </w:rPr>
        <w:t>⭐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Analytical Thinking | </w:t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⭐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Problem-Solving | </w:t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⭐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Communication | </w:t>
      </w:r>
      <w:r w:rsidRPr="00027372">
        <w:rPr>
          <w:rFonts w:ascii="Segoe UI Symbol" w:eastAsia="Times New Roman" w:hAnsi="Segoe UI Symbol" w:cs="Segoe UI Symbol"/>
          <w:sz w:val="24"/>
          <w:szCs w:val="24"/>
        </w:rPr>
        <w:t>⭐</w:t>
      </w:r>
      <w:r w:rsidRPr="00027372">
        <w:rPr>
          <w:rFonts w:ascii="Times New Roman" w:eastAsia="Times New Roman" w:hAnsi="Times New Roman" w:cs="Times New Roman"/>
          <w:sz w:val="24"/>
          <w:szCs w:val="24"/>
        </w:rPr>
        <w:t xml:space="preserve"> Business Acumen</w:t>
      </w:r>
    </w:p>
    <w:p w:rsidR="00BC1FE5" w:rsidRDefault="00BC1FE5"/>
    <w:sectPr w:rsidR="00BC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247D7"/>
    <w:multiLevelType w:val="multilevel"/>
    <w:tmpl w:val="908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17257"/>
    <w:multiLevelType w:val="multilevel"/>
    <w:tmpl w:val="8DD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47CDA"/>
    <w:multiLevelType w:val="multilevel"/>
    <w:tmpl w:val="39E8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72"/>
    <w:rsid w:val="00027372"/>
    <w:rsid w:val="00BC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D5F73-1281-446C-BCE5-4C668B62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3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7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7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73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73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73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7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2618</Characters>
  <Application>Microsoft Office Word</Application>
  <DocSecurity>0</DocSecurity>
  <Lines>21</Lines>
  <Paragraphs>6</Paragraphs>
  <ScaleCrop>false</ScaleCrop>
  <Company>HP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2025-02-18T05:52:00Z</dcterms:created>
  <dcterms:modified xsi:type="dcterms:W3CDTF">2025-02-18T05:53:00Z</dcterms:modified>
</cp:coreProperties>
</file>