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1CFD22" w14:textId="77777777" w:rsidR="00270D07" w:rsidRDefault="00000000">
      <w:pPr>
        <w:spacing w:after="0"/>
        <w:ind w:right="777"/>
        <w:jc w:val="center"/>
      </w:pPr>
      <w:r>
        <w:rPr>
          <w:rFonts w:ascii="Cambria" w:eastAsia="Cambria" w:hAnsi="Cambria" w:cs="Cambria"/>
          <w:b/>
          <w:sz w:val="24"/>
        </w:rPr>
        <w:t xml:space="preserve">Lab 11    Graph Theory </w:t>
      </w:r>
    </w:p>
    <w:p w14:paraId="5E27E9BA" w14:textId="77777777" w:rsidR="00270D07" w:rsidRDefault="00000000">
      <w:pPr>
        <w:spacing w:after="0"/>
        <w:ind w:right="720"/>
        <w:jc w:val="center"/>
      </w:pPr>
      <w:r>
        <w:rPr>
          <w:rFonts w:ascii="Cambria" w:eastAsia="Cambria" w:hAnsi="Cambria" w:cs="Cambria"/>
          <w:b/>
          <w:sz w:val="24"/>
        </w:rPr>
        <w:t xml:space="preserve"> </w:t>
      </w:r>
    </w:p>
    <w:p w14:paraId="3C3E5F62" w14:textId="77777777" w:rsidR="00270D07" w:rsidRDefault="00000000">
      <w:pPr>
        <w:spacing w:after="0"/>
        <w:ind w:right="720"/>
        <w:jc w:val="center"/>
      </w:pPr>
      <w:r>
        <w:rPr>
          <w:rFonts w:ascii="Cambria" w:eastAsia="Cambria" w:hAnsi="Cambria" w:cs="Cambria"/>
          <w:b/>
          <w:sz w:val="24"/>
        </w:rPr>
        <w:t xml:space="preserve"> </w:t>
      </w:r>
    </w:p>
    <w:p w14:paraId="3FDE1223" w14:textId="77777777" w:rsidR="00270D07" w:rsidRDefault="00000000">
      <w:pPr>
        <w:spacing w:after="0"/>
        <w:ind w:left="-5" w:hanging="10"/>
      </w:pPr>
      <w:r>
        <w:rPr>
          <w:rFonts w:ascii="Cambria" w:eastAsia="Cambria" w:hAnsi="Cambria" w:cs="Cambria"/>
          <w:sz w:val="24"/>
        </w:rPr>
        <w:t xml:space="preserve">Q1.  </w:t>
      </w:r>
    </w:p>
    <w:p w14:paraId="456A92E5" w14:textId="77777777" w:rsidR="00270D07" w:rsidRDefault="00000000">
      <w:pPr>
        <w:spacing w:after="0"/>
        <w:ind w:left="-5" w:hanging="10"/>
      </w:pPr>
      <w:r>
        <w:rPr>
          <w:rFonts w:ascii="Cambria" w:eastAsia="Cambria" w:hAnsi="Cambria" w:cs="Cambria"/>
          <w:sz w:val="24"/>
        </w:rPr>
        <w:t>Answer questions about the G = (</w:t>
      </w:r>
      <w:proofErr w:type="gramStart"/>
      <w:r>
        <w:rPr>
          <w:rFonts w:ascii="Cambria" w:eastAsia="Cambria" w:hAnsi="Cambria" w:cs="Cambria"/>
          <w:sz w:val="24"/>
        </w:rPr>
        <w:t>V,E</w:t>
      </w:r>
      <w:proofErr w:type="gramEnd"/>
      <w:r>
        <w:rPr>
          <w:rFonts w:ascii="Cambria" w:eastAsia="Cambria" w:hAnsi="Cambria" w:cs="Cambria"/>
          <w:sz w:val="24"/>
        </w:rPr>
        <w:t xml:space="preserve">) displayed below. </w:t>
      </w:r>
    </w:p>
    <w:p w14:paraId="24922E4A" w14:textId="77777777" w:rsidR="00270D07" w:rsidRDefault="00000000">
      <w:pPr>
        <w:spacing w:after="28" w:line="216" w:lineRule="auto"/>
        <w:ind w:left="360" w:right="3812"/>
      </w:pPr>
      <w:r>
        <w:rPr>
          <w:noProof/>
        </w:rPr>
        <w:drawing>
          <wp:inline distT="0" distB="0" distL="0" distR="0" wp14:anchorId="6097ED52" wp14:editId="3F784B17">
            <wp:extent cx="3291840" cy="179705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 xml:space="preserve">  </w:t>
      </w:r>
    </w:p>
    <w:p w14:paraId="17069138" w14:textId="77777777" w:rsidR="00270D07" w:rsidRDefault="00000000">
      <w:pPr>
        <w:numPr>
          <w:ilvl w:val="0"/>
          <w:numId w:val="1"/>
        </w:numPr>
        <w:spacing w:after="0"/>
        <w:ind w:hanging="340"/>
      </w:pPr>
      <w:r>
        <w:rPr>
          <w:rFonts w:ascii="Cambria" w:eastAsia="Cambria" w:hAnsi="Cambria" w:cs="Cambria"/>
          <w:sz w:val="24"/>
        </w:rPr>
        <w:t xml:space="preserve">Let U = {A, </w:t>
      </w:r>
      <w:proofErr w:type="gramStart"/>
      <w:r>
        <w:rPr>
          <w:rFonts w:ascii="Cambria" w:eastAsia="Cambria" w:hAnsi="Cambria" w:cs="Cambria"/>
          <w:sz w:val="24"/>
        </w:rPr>
        <w:t>B}.</w:t>
      </w:r>
      <w:proofErr w:type="gramEnd"/>
      <w:r>
        <w:rPr>
          <w:rFonts w:ascii="Cambria" w:eastAsia="Cambria" w:hAnsi="Cambria" w:cs="Cambria"/>
          <w:sz w:val="24"/>
        </w:rPr>
        <w:t xml:space="preserve"> Draw G[U]. </w:t>
      </w:r>
    </w:p>
    <w:p w14:paraId="71FDDDFE" w14:textId="77777777" w:rsidR="00270D07" w:rsidRDefault="00000000">
      <w:pPr>
        <w:spacing w:after="0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 xml:space="preserve"> </w:t>
      </w:r>
    </w:p>
    <w:p w14:paraId="3948DD4C" w14:textId="08FEF5FB" w:rsidR="00242E78" w:rsidRDefault="00242E78">
      <w:pPr>
        <w:spacing w:after="0"/>
      </w:pPr>
      <w:r>
        <w:rPr>
          <w:noProof/>
        </w:rPr>
        <w:drawing>
          <wp:inline distT="0" distB="0" distL="0" distR="0" wp14:anchorId="02DA8F00" wp14:editId="5DF3B0C7">
            <wp:extent cx="971424" cy="981075"/>
            <wp:effectExtent l="0" t="0" r="635" b="0"/>
            <wp:docPr id="1795497262" name="Picture 1" descr="A group of circles with letters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97262" name="Picture 1" descr="A group of circles with letters and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621" cy="99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5282" w14:textId="77777777" w:rsidR="00270D07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</w:p>
    <w:p w14:paraId="5F7C1B2B" w14:textId="77777777" w:rsidR="00270D07" w:rsidRDefault="00000000">
      <w:pPr>
        <w:numPr>
          <w:ilvl w:val="0"/>
          <w:numId w:val="1"/>
        </w:numPr>
        <w:spacing w:after="0"/>
        <w:ind w:hanging="340"/>
      </w:pPr>
      <w:r>
        <w:rPr>
          <w:rFonts w:ascii="Cambria" w:eastAsia="Cambria" w:hAnsi="Cambria" w:cs="Cambria"/>
          <w:sz w:val="24"/>
        </w:rPr>
        <w:t xml:space="preserve">Let W = {A, C, G, </w:t>
      </w:r>
      <w:proofErr w:type="gramStart"/>
      <w:r>
        <w:rPr>
          <w:rFonts w:ascii="Cambria" w:eastAsia="Cambria" w:hAnsi="Cambria" w:cs="Cambria"/>
          <w:sz w:val="24"/>
        </w:rPr>
        <w:t>F}.</w:t>
      </w:r>
      <w:proofErr w:type="gramEnd"/>
      <w:r>
        <w:rPr>
          <w:rFonts w:ascii="Cambria" w:eastAsia="Cambria" w:hAnsi="Cambria" w:cs="Cambria"/>
          <w:sz w:val="24"/>
        </w:rPr>
        <w:t xml:space="preserve"> Draw G[W]. </w:t>
      </w:r>
    </w:p>
    <w:p w14:paraId="372B2793" w14:textId="77777777" w:rsidR="00270D07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</w:p>
    <w:p w14:paraId="0D99FBE9" w14:textId="1297A8BE" w:rsidR="00270D07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  <w:r w:rsidR="00D2303F" w:rsidRPr="00D2303F">
        <w:rPr>
          <w:rFonts w:ascii="Cambria" w:eastAsia="Cambria" w:hAnsi="Cambria" w:cs="Cambria"/>
          <w:sz w:val="24"/>
        </w:rPr>
        <w:drawing>
          <wp:inline distT="0" distB="0" distL="0" distR="0" wp14:anchorId="5F314116" wp14:editId="43AB1621">
            <wp:extent cx="1438275" cy="1373197"/>
            <wp:effectExtent l="0" t="0" r="0" b="0"/>
            <wp:docPr id="1627834125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34125" name="Picture 1" descr="A diagram of a network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7116" cy="138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D463" w14:textId="77777777" w:rsidR="00270D07" w:rsidRDefault="00000000">
      <w:pPr>
        <w:numPr>
          <w:ilvl w:val="0"/>
          <w:numId w:val="1"/>
        </w:numPr>
        <w:spacing w:after="0"/>
        <w:ind w:hanging="340"/>
      </w:pPr>
      <w:r>
        <w:rPr>
          <w:rFonts w:ascii="Cambria" w:eastAsia="Cambria" w:hAnsi="Cambria" w:cs="Cambria"/>
          <w:sz w:val="24"/>
        </w:rPr>
        <w:t xml:space="preserve">Let Y = {A, B, D, </w:t>
      </w:r>
      <w:proofErr w:type="gramStart"/>
      <w:r>
        <w:rPr>
          <w:rFonts w:ascii="Cambria" w:eastAsia="Cambria" w:hAnsi="Cambria" w:cs="Cambria"/>
          <w:sz w:val="24"/>
        </w:rPr>
        <w:t>E}.</w:t>
      </w:r>
      <w:proofErr w:type="gramEnd"/>
      <w:r>
        <w:rPr>
          <w:rFonts w:ascii="Cambria" w:eastAsia="Cambria" w:hAnsi="Cambria" w:cs="Cambria"/>
          <w:sz w:val="24"/>
        </w:rPr>
        <w:t xml:space="preserve"> Draw G[Y]. </w:t>
      </w:r>
    </w:p>
    <w:p w14:paraId="2F1DC364" w14:textId="77777777" w:rsidR="00270D07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</w:p>
    <w:p w14:paraId="23DD9C9C" w14:textId="6263E832" w:rsidR="00270D07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  <w:r w:rsidR="00242E78" w:rsidRPr="00242E78">
        <w:rPr>
          <w:rFonts w:ascii="Cambria" w:eastAsia="Cambria" w:hAnsi="Cambria" w:cs="Cambria"/>
          <w:sz w:val="24"/>
        </w:rPr>
        <w:drawing>
          <wp:inline distT="0" distB="0" distL="0" distR="0" wp14:anchorId="2DCFBD3A" wp14:editId="3DD864AA">
            <wp:extent cx="1363636" cy="1209675"/>
            <wp:effectExtent l="0" t="0" r="8255" b="0"/>
            <wp:docPr id="1067481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812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0024" cy="121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D8E1" w14:textId="77777777" w:rsidR="00270D07" w:rsidRDefault="00000000">
      <w:pPr>
        <w:numPr>
          <w:ilvl w:val="0"/>
          <w:numId w:val="1"/>
        </w:numPr>
        <w:spacing w:after="0"/>
        <w:ind w:hanging="340"/>
      </w:pPr>
      <w:r>
        <w:rPr>
          <w:rFonts w:ascii="Cambria" w:eastAsia="Cambria" w:hAnsi="Cambria" w:cs="Cambria"/>
          <w:sz w:val="24"/>
        </w:rPr>
        <w:t xml:space="preserve">Consider the following subgraph H of G: </w:t>
      </w:r>
    </w:p>
    <w:p w14:paraId="7F05D8CC" w14:textId="77777777" w:rsidR="00270D07" w:rsidRDefault="00000000">
      <w:pPr>
        <w:spacing w:after="0"/>
        <w:ind w:left="720"/>
      </w:pPr>
      <w:r>
        <w:rPr>
          <w:rFonts w:ascii="Cambria" w:eastAsia="Cambria" w:hAnsi="Cambria" w:cs="Cambria"/>
          <w:sz w:val="24"/>
        </w:rPr>
        <w:t xml:space="preserve"> </w:t>
      </w:r>
    </w:p>
    <w:p w14:paraId="1E5AF8A2" w14:textId="77777777" w:rsidR="00270D07" w:rsidRDefault="00000000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04E58534" wp14:editId="7433D92E">
            <wp:extent cx="1590040" cy="99377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 xml:space="preserve"> </w:t>
      </w:r>
    </w:p>
    <w:p w14:paraId="23010F55" w14:textId="77777777" w:rsidR="00270D07" w:rsidRDefault="00000000">
      <w:pPr>
        <w:spacing w:after="0"/>
        <w:ind w:left="720"/>
      </w:pPr>
      <w:r>
        <w:rPr>
          <w:rFonts w:ascii="Cambria" w:eastAsia="Cambria" w:hAnsi="Cambria" w:cs="Cambria"/>
          <w:sz w:val="24"/>
        </w:rPr>
        <w:t xml:space="preserve"> </w:t>
      </w:r>
    </w:p>
    <w:p w14:paraId="7AB5F75B" w14:textId="77777777" w:rsidR="00270D07" w:rsidRDefault="00000000">
      <w:pPr>
        <w:spacing w:after="0"/>
        <w:ind w:left="-5" w:hanging="10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 xml:space="preserve">Is there a subset X of the vertex set V so that H = G[X]? Explain. </w:t>
      </w:r>
    </w:p>
    <w:p w14:paraId="2B65781A" w14:textId="37EE3387" w:rsidR="002F68C5" w:rsidRDefault="002F68C5">
      <w:pPr>
        <w:spacing w:after="0"/>
        <w:ind w:left="-5" w:hanging="10"/>
      </w:pPr>
      <w:r>
        <w:t>Ans:</w:t>
      </w:r>
    </w:p>
    <w:p w14:paraId="7E309F93" w14:textId="77777777" w:rsidR="002F68C5" w:rsidRPr="002F68C5" w:rsidRDefault="00000000" w:rsidP="002F68C5">
      <w:pPr>
        <w:spacing w:after="0"/>
        <w:rPr>
          <w:rFonts w:ascii="Cambria" w:eastAsia="Cambria" w:hAnsi="Cambria" w:cs="Cambria"/>
          <w:sz w:val="24"/>
        </w:rPr>
      </w:pPr>
      <w:r w:rsidRPr="002F68C5">
        <w:rPr>
          <w:rFonts w:ascii="Cambria" w:eastAsia="Cambria" w:hAnsi="Cambria" w:cs="Cambria"/>
          <w:sz w:val="24"/>
        </w:rPr>
        <w:t xml:space="preserve"> </w:t>
      </w:r>
      <w:r w:rsidR="002F68C5" w:rsidRPr="002F68C5">
        <w:rPr>
          <w:rFonts w:ascii="Cambria" w:eastAsia="Cambria" w:hAnsi="Cambria" w:cs="Cambria"/>
          <w:sz w:val="24"/>
        </w:rPr>
        <w:t>No, there is no subset X of the vertex set V such that H = G[X], because H is missing the edge between B and F, which exists in G.</w:t>
      </w:r>
    </w:p>
    <w:p w14:paraId="31DF6934" w14:textId="2A66B840" w:rsidR="00270D07" w:rsidRDefault="002F68C5" w:rsidP="002F68C5">
      <w:pPr>
        <w:spacing w:after="0"/>
      </w:pPr>
      <w:r w:rsidRPr="002F68C5">
        <w:rPr>
          <w:rFonts w:ascii="Cambria" w:eastAsia="Cambria" w:hAnsi="Cambria" w:cs="Cambria"/>
          <w:sz w:val="24"/>
        </w:rPr>
        <w:t>Therefore, H is not an induced subgraph of G.</w:t>
      </w:r>
    </w:p>
    <w:p w14:paraId="62D3AF34" w14:textId="77777777" w:rsidR="00270D07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</w:p>
    <w:p w14:paraId="6DF54A62" w14:textId="77777777" w:rsidR="00270D07" w:rsidRDefault="00000000">
      <w:pPr>
        <w:spacing w:after="0"/>
        <w:ind w:left="-5" w:hanging="10"/>
      </w:pPr>
      <w:r>
        <w:rPr>
          <w:rFonts w:ascii="Cambria" w:eastAsia="Cambria" w:hAnsi="Cambria" w:cs="Cambria"/>
          <w:sz w:val="24"/>
        </w:rPr>
        <w:t xml:space="preserve">Q2.    </w:t>
      </w:r>
    </w:p>
    <w:p w14:paraId="76339266" w14:textId="77777777" w:rsidR="00270D07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</w:p>
    <w:p w14:paraId="33845C8D" w14:textId="77777777" w:rsidR="00270D07" w:rsidRDefault="00000000">
      <w:pPr>
        <w:spacing w:after="0"/>
        <w:ind w:right="1800"/>
        <w:jc w:val="right"/>
      </w:pPr>
      <w:r>
        <w:rPr>
          <w:noProof/>
        </w:rPr>
        <w:drawing>
          <wp:inline distT="0" distB="0" distL="0" distR="0" wp14:anchorId="041FA9E2" wp14:editId="4DC4F36E">
            <wp:extent cx="4771424" cy="527594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1424" cy="5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 xml:space="preserve"> </w:t>
      </w:r>
    </w:p>
    <w:p w14:paraId="77DF4CAF" w14:textId="77777777" w:rsidR="00270D07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</w:p>
    <w:p w14:paraId="4C8DD002" w14:textId="390D0EBB" w:rsidR="00270D07" w:rsidRPr="002F68C5" w:rsidRDefault="00000000">
      <w:pPr>
        <w:spacing w:after="0"/>
        <w:rPr>
          <w:b/>
          <w:bCs/>
        </w:rPr>
      </w:pPr>
      <w:r w:rsidRPr="002F68C5">
        <w:rPr>
          <w:rFonts w:ascii="Cambria" w:eastAsia="Cambria" w:hAnsi="Cambria" w:cs="Cambria"/>
          <w:b/>
          <w:bCs/>
          <w:sz w:val="24"/>
        </w:rPr>
        <w:t xml:space="preserve"> </w:t>
      </w:r>
      <w:r w:rsidR="002F68C5" w:rsidRPr="002F68C5">
        <w:rPr>
          <w:rFonts w:ascii="Cambria" w:eastAsia="Cambria" w:hAnsi="Cambria" w:cs="Cambria"/>
          <w:b/>
          <w:bCs/>
          <w:sz w:val="24"/>
        </w:rPr>
        <w:t xml:space="preserve">Ans: </w:t>
      </w:r>
    </w:p>
    <w:p w14:paraId="0D2AC6DB" w14:textId="77777777" w:rsidR="002F68C5" w:rsidRPr="002F68C5" w:rsidRDefault="00000000" w:rsidP="002F68C5">
      <w:pPr>
        <w:spacing w:after="0"/>
        <w:rPr>
          <w:rFonts w:ascii="Cambria" w:eastAsia="Cambria" w:hAnsi="Cambria" w:cs="Cambria"/>
          <w:sz w:val="24"/>
        </w:rPr>
      </w:pPr>
      <w:r w:rsidRPr="002F68C5">
        <w:rPr>
          <w:rFonts w:ascii="Cambria" w:eastAsia="Cambria" w:hAnsi="Cambria" w:cs="Cambria"/>
          <w:sz w:val="24"/>
        </w:rPr>
        <w:t xml:space="preserve"> </w:t>
      </w:r>
      <w:r w:rsidR="002F68C5" w:rsidRPr="002F68C5">
        <w:rPr>
          <w:rFonts w:ascii="Cambria" w:eastAsia="Cambria" w:hAnsi="Cambria" w:cs="Cambria"/>
          <w:sz w:val="24"/>
        </w:rPr>
        <w:t>A graph has a unique minimum spanning tree (MST) if, for every cut, the lightest edge crossing the cut is unique.</w:t>
      </w:r>
      <w:r w:rsidR="002F68C5" w:rsidRPr="002F68C5">
        <w:rPr>
          <w:rFonts w:ascii="Cambria" w:eastAsia="Cambria" w:hAnsi="Cambria" w:cs="Cambria"/>
          <w:sz w:val="24"/>
        </w:rPr>
        <w:br/>
        <w:t>This is because such edges must be included in any MST (cut property), and if they're unique, there's no alternative MST that could avoid them — so the MST is forced to include the same edges, making it unique.</w:t>
      </w:r>
    </w:p>
    <w:p w14:paraId="3D1B74E8" w14:textId="77777777" w:rsidR="002F68C5" w:rsidRPr="002F68C5" w:rsidRDefault="002F68C5" w:rsidP="002F68C5">
      <w:pPr>
        <w:spacing w:after="0"/>
        <w:rPr>
          <w:rFonts w:ascii="Cambria" w:eastAsia="Cambria" w:hAnsi="Cambria" w:cs="Cambria"/>
          <w:sz w:val="24"/>
        </w:rPr>
      </w:pPr>
      <w:r w:rsidRPr="002F68C5">
        <w:rPr>
          <w:rFonts w:ascii="Cambria" w:eastAsia="Cambria" w:hAnsi="Cambria" w:cs="Cambria"/>
          <w:sz w:val="24"/>
        </w:rPr>
        <w:t>However, the converse is not true.</w:t>
      </w:r>
    </w:p>
    <w:p w14:paraId="6160CEB5" w14:textId="77777777" w:rsidR="002F68C5" w:rsidRPr="002F68C5" w:rsidRDefault="002F68C5" w:rsidP="002F68C5">
      <w:pPr>
        <w:spacing w:after="0"/>
        <w:rPr>
          <w:rFonts w:ascii="Cambria" w:eastAsia="Cambria" w:hAnsi="Cambria" w:cs="Cambria"/>
          <w:sz w:val="24"/>
        </w:rPr>
      </w:pPr>
      <w:r w:rsidRPr="002F68C5">
        <w:rPr>
          <w:rFonts w:ascii="Cambria" w:eastAsia="Cambria" w:hAnsi="Cambria" w:cs="Cambria"/>
          <w:sz w:val="24"/>
        </w:rPr>
        <w:t>Counterexample:</w:t>
      </w:r>
    </w:p>
    <w:p w14:paraId="59E6DB35" w14:textId="77777777" w:rsidR="002F68C5" w:rsidRPr="002F68C5" w:rsidRDefault="002F68C5" w:rsidP="002F68C5">
      <w:pPr>
        <w:spacing w:after="0"/>
        <w:rPr>
          <w:rFonts w:ascii="Cambria" w:eastAsia="Cambria" w:hAnsi="Cambria" w:cs="Cambria"/>
          <w:sz w:val="24"/>
        </w:rPr>
      </w:pPr>
      <w:r w:rsidRPr="002F68C5">
        <w:rPr>
          <w:rFonts w:ascii="Cambria" w:eastAsia="Cambria" w:hAnsi="Cambria" w:cs="Cambria"/>
          <w:sz w:val="24"/>
        </w:rPr>
        <w:t>Take this graph:</w:t>
      </w:r>
    </w:p>
    <w:p w14:paraId="087457D9" w14:textId="77777777" w:rsidR="002F68C5" w:rsidRPr="002F68C5" w:rsidRDefault="002F68C5" w:rsidP="002F68C5">
      <w:pPr>
        <w:numPr>
          <w:ilvl w:val="0"/>
          <w:numId w:val="2"/>
        </w:numPr>
        <w:spacing w:after="0"/>
        <w:rPr>
          <w:rFonts w:ascii="Cambria" w:eastAsia="Cambria" w:hAnsi="Cambria" w:cs="Cambria"/>
          <w:sz w:val="24"/>
        </w:rPr>
      </w:pPr>
      <w:r w:rsidRPr="002F68C5">
        <w:rPr>
          <w:rFonts w:ascii="Cambria" w:eastAsia="Cambria" w:hAnsi="Cambria" w:cs="Cambria"/>
          <w:sz w:val="24"/>
        </w:rPr>
        <w:t>A—B (weight 1)</w:t>
      </w:r>
    </w:p>
    <w:p w14:paraId="725AE045" w14:textId="77777777" w:rsidR="002F68C5" w:rsidRPr="002F68C5" w:rsidRDefault="002F68C5" w:rsidP="002F68C5">
      <w:pPr>
        <w:numPr>
          <w:ilvl w:val="0"/>
          <w:numId w:val="2"/>
        </w:numPr>
        <w:spacing w:after="0"/>
        <w:rPr>
          <w:rFonts w:ascii="Cambria" w:eastAsia="Cambria" w:hAnsi="Cambria" w:cs="Cambria"/>
          <w:sz w:val="24"/>
        </w:rPr>
      </w:pPr>
      <w:r w:rsidRPr="002F68C5">
        <w:rPr>
          <w:rFonts w:ascii="Cambria" w:eastAsia="Cambria" w:hAnsi="Cambria" w:cs="Cambria"/>
          <w:sz w:val="24"/>
        </w:rPr>
        <w:t>B—C (weight 1)</w:t>
      </w:r>
    </w:p>
    <w:p w14:paraId="235A9900" w14:textId="77777777" w:rsidR="002F68C5" w:rsidRPr="002F68C5" w:rsidRDefault="002F68C5" w:rsidP="002F68C5">
      <w:pPr>
        <w:numPr>
          <w:ilvl w:val="0"/>
          <w:numId w:val="2"/>
        </w:numPr>
        <w:spacing w:after="0"/>
        <w:rPr>
          <w:rFonts w:ascii="Cambria" w:eastAsia="Cambria" w:hAnsi="Cambria" w:cs="Cambria"/>
          <w:sz w:val="24"/>
        </w:rPr>
      </w:pPr>
      <w:r w:rsidRPr="002F68C5">
        <w:rPr>
          <w:rFonts w:ascii="Cambria" w:eastAsia="Cambria" w:hAnsi="Cambria" w:cs="Cambria"/>
          <w:sz w:val="24"/>
        </w:rPr>
        <w:t>A—C (weight 2)</w:t>
      </w:r>
    </w:p>
    <w:p w14:paraId="65AC580F" w14:textId="77777777" w:rsidR="002F68C5" w:rsidRPr="002F68C5" w:rsidRDefault="002F68C5" w:rsidP="002F68C5">
      <w:pPr>
        <w:spacing w:after="0"/>
        <w:rPr>
          <w:rFonts w:ascii="Cambria" w:eastAsia="Cambria" w:hAnsi="Cambria" w:cs="Cambria"/>
          <w:sz w:val="24"/>
        </w:rPr>
      </w:pPr>
      <w:r w:rsidRPr="002F68C5">
        <w:rPr>
          <w:rFonts w:ascii="Cambria" w:eastAsia="Cambria" w:hAnsi="Cambria" w:cs="Cambria"/>
          <w:sz w:val="24"/>
        </w:rPr>
        <w:t>The unique MST is A—B and B—C (total weight = 2).</w:t>
      </w:r>
    </w:p>
    <w:p w14:paraId="1FBB2718" w14:textId="77777777" w:rsidR="002F68C5" w:rsidRPr="002F68C5" w:rsidRDefault="002F68C5" w:rsidP="002F68C5">
      <w:pPr>
        <w:spacing w:after="0"/>
        <w:rPr>
          <w:rFonts w:ascii="Cambria" w:eastAsia="Cambria" w:hAnsi="Cambria" w:cs="Cambria"/>
          <w:sz w:val="24"/>
        </w:rPr>
      </w:pPr>
      <w:r w:rsidRPr="002F68C5">
        <w:rPr>
          <w:rFonts w:ascii="Cambria" w:eastAsia="Cambria" w:hAnsi="Cambria" w:cs="Cambria"/>
          <w:sz w:val="24"/>
        </w:rPr>
        <w:t>But the cut between {A, C} and {B} has two equal minimum edges (A—B and B—C, both weight 1), so the lightest edge across this cut is not unique.</w:t>
      </w:r>
    </w:p>
    <w:p w14:paraId="69D78FEB" w14:textId="77777777" w:rsidR="002F68C5" w:rsidRPr="002F68C5" w:rsidRDefault="002F68C5" w:rsidP="002F68C5">
      <w:pPr>
        <w:spacing w:after="0"/>
        <w:rPr>
          <w:rFonts w:ascii="Cambria" w:eastAsia="Cambria" w:hAnsi="Cambria" w:cs="Cambria"/>
          <w:sz w:val="24"/>
        </w:rPr>
      </w:pPr>
      <w:r w:rsidRPr="002F68C5">
        <w:rPr>
          <w:rFonts w:ascii="Cambria" w:eastAsia="Cambria" w:hAnsi="Cambria" w:cs="Cambria"/>
          <w:sz w:val="24"/>
        </w:rPr>
        <w:t>So, the graph has a unique MST, but not all cuts have a unique light edge — proving the converse is false.</w:t>
      </w:r>
    </w:p>
    <w:p w14:paraId="7771AF12" w14:textId="0DB92029" w:rsidR="00270D07" w:rsidRDefault="00270D07">
      <w:pPr>
        <w:spacing w:after="0"/>
      </w:pPr>
    </w:p>
    <w:p w14:paraId="5F563747" w14:textId="77777777" w:rsidR="00270D07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</w:p>
    <w:p w14:paraId="099394CF" w14:textId="77777777" w:rsidR="00270D07" w:rsidRDefault="00000000">
      <w:pPr>
        <w:spacing w:after="0"/>
        <w:ind w:left="-5" w:hanging="10"/>
      </w:pPr>
      <w:r>
        <w:rPr>
          <w:rFonts w:ascii="Cambria" w:eastAsia="Cambria" w:hAnsi="Cambria" w:cs="Cambria"/>
          <w:sz w:val="24"/>
        </w:rPr>
        <w:t xml:space="preserve">Q1. A.  </w:t>
      </w:r>
    </w:p>
    <w:p w14:paraId="7DC07FE5" w14:textId="77777777" w:rsidR="00270D07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</w:p>
    <w:p w14:paraId="5CF764F5" w14:textId="77777777" w:rsidR="00270D07" w:rsidRDefault="00000000">
      <w:pPr>
        <w:spacing w:after="0"/>
        <w:ind w:left="-5" w:hanging="10"/>
      </w:pPr>
      <w:r>
        <w:rPr>
          <w:rFonts w:ascii="Cambria" w:eastAsia="Cambria" w:hAnsi="Cambria" w:cs="Cambria"/>
          <w:sz w:val="24"/>
        </w:rPr>
        <w:t xml:space="preserve">      Additional Lab 11 Question: </w:t>
      </w:r>
    </w:p>
    <w:p w14:paraId="19E8F315" w14:textId="77777777" w:rsidR="00270D07" w:rsidRDefault="00000000">
      <w:pPr>
        <w:spacing w:after="0"/>
        <w:ind w:left="-5" w:hanging="10"/>
      </w:pPr>
      <w:r>
        <w:rPr>
          <w:rFonts w:ascii="Cambria" w:eastAsia="Cambria" w:hAnsi="Cambria" w:cs="Cambria"/>
          <w:sz w:val="24"/>
        </w:rPr>
        <w:t xml:space="preserve">      Study the discovery and finishing time and then solve the following problem. </w:t>
      </w:r>
    </w:p>
    <w:p w14:paraId="18C22B92" w14:textId="77777777" w:rsidR="00270D07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17BBA2DF" wp14:editId="14640BAC">
            <wp:extent cx="5905325" cy="1218843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325" cy="121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 xml:space="preserve"> </w:t>
      </w:r>
    </w:p>
    <w:p w14:paraId="6C0E49B1" w14:textId="77777777" w:rsidR="00270D07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</w:p>
    <w:p w14:paraId="7B2DFA57" w14:textId="77777777" w:rsidR="00270D07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</w:p>
    <w:p w14:paraId="2DE9E34D" w14:textId="77777777" w:rsidR="00270D07" w:rsidRDefault="00000000">
      <w:pPr>
        <w:spacing w:after="0"/>
        <w:ind w:right="1920"/>
        <w:jc w:val="center"/>
      </w:pPr>
      <w:r>
        <w:rPr>
          <w:noProof/>
        </w:rPr>
        <w:drawing>
          <wp:inline distT="0" distB="0" distL="0" distR="0" wp14:anchorId="5D2083F9" wp14:editId="4373D407">
            <wp:extent cx="4695021" cy="2250936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021" cy="22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 xml:space="preserve"> </w:t>
      </w:r>
    </w:p>
    <w:p w14:paraId="00C1D905" w14:textId="77777777" w:rsidR="00270D07" w:rsidRDefault="00000000">
      <w:pPr>
        <w:spacing w:after="0"/>
        <w:ind w:left="-5" w:hanging="10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 xml:space="preserve">(Corman) </w:t>
      </w:r>
    </w:p>
    <w:p w14:paraId="124FB7F3" w14:textId="77777777" w:rsidR="0098114D" w:rsidRDefault="0098114D">
      <w:pPr>
        <w:spacing w:after="0"/>
        <w:ind w:left="-5" w:hanging="10"/>
        <w:rPr>
          <w:rFonts w:ascii="Cambria" w:eastAsia="Cambria" w:hAnsi="Cambria" w:cs="Cambria"/>
          <w:sz w:val="24"/>
        </w:rPr>
      </w:pPr>
    </w:p>
    <w:p w14:paraId="0A23743D" w14:textId="77777777" w:rsidR="0098114D" w:rsidRDefault="0098114D">
      <w:pPr>
        <w:spacing w:after="0"/>
        <w:ind w:left="-5" w:hanging="10"/>
      </w:pPr>
    </w:p>
    <w:p w14:paraId="511BCBD1" w14:textId="77777777" w:rsidR="0098114D" w:rsidRPr="0098114D" w:rsidRDefault="00000000" w:rsidP="0098114D">
      <w:pPr>
        <w:rPr>
          <w:rFonts w:ascii="Cambria" w:eastAsia="Cambria" w:hAnsi="Cambria" w:cs="Cambria"/>
          <w:b/>
          <w:bCs/>
        </w:rPr>
      </w:pPr>
      <w:r>
        <w:rPr>
          <w:rFonts w:ascii="Cambria" w:eastAsia="Cambria" w:hAnsi="Cambria" w:cs="Cambria"/>
          <w:sz w:val="24"/>
        </w:rPr>
        <w:t xml:space="preserve"> </w:t>
      </w:r>
      <w:r w:rsidR="0098114D" w:rsidRPr="0098114D">
        <w:rPr>
          <w:rFonts w:ascii="Cambria" w:eastAsia="Cambria" w:hAnsi="Cambria" w:cs="Cambria"/>
          <w:b/>
          <w:bCs/>
        </w:rPr>
        <w:t>Step-by-Step DFS Walkthrough</w:t>
      </w:r>
    </w:p>
    <w:p w14:paraId="3266E05A" w14:textId="77777777" w:rsidR="0098114D" w:rsidRPr="0098114D" w:rsidRDefault="0098114D" w:rsidP="0098114D">
      <w:pPr>
        <w:spacing w:after="0"/>
        <w:rPr>
          <w:rFonts w:ascii="Cambria" w:eastAsia="Cambria" w:hAnsi="Cambria" w:cs="Cambria"/>
          <w:sz w:val="24"/>
        </w:rPr>
      </w:pPr>
      <w:r w:rsidRPr="0098114D">
        <w:rPr>
          <w:rFonts w:ascii="Cambria" w:eastAsia="Cambria" w:hAnsi="Cambria" w:cs="Cambria"/>
          <w:sz w:val="24"/>
        </w:rPr>
        <w:t>Starting from q (alphabetically first), DFS proceeds as follows: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0"/>
        <w:gridCol w:w="1440"/>
        <w:gridCol w:w="757"/>
      </w:tblGrid>
      <w:tr w:rsidR="0098114D" w:rsidRPr="0098114D" w14:paraId="2FF9E480" w14:textId="77777777" w:rsidTr="0098114D">
        <w:trPr>
          <w:tblHeader/>
          <w:tblCellSpacing w:w="15" w:type="dxa"/>
        </w:trPr>
        <w:tc>
          <w:tcPr>
            <w:tcW w:w="1125" w:type="dxa"/>
            <w:shd w:val="clear" w:color="auto" w:fill="ADADAD" w:themeFill="background2" w:themeFillShade="BF"/>
            <w:vAlign w:val="center"/>
            <w:hideMark/>
          </w:tcPr>
          <w:p w14:paraId="2FB9A4DA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b/>
                <w:bCs/>
                <w:sz w:val="24"/>
              </w:rPr>
            </w:pPr>
            <w:r w:rsidRPr="0098114D">
              <w:rPr>
                <w:rFonts w:ascii="Cambria" w:eastAsia="Cambria" w:hAnsi="Cambria" w:cs="Cambria"/>
                <w:b/>
                <w:bCs/>
                <w:sz w:val="24"/>
              </w:rPr>
              <w:t>Vertex</w:t>
            </w:r>
          </w:p>
        </w:tc>
        <w:tc>
          <w:tcPr>
            <w:tcW w:w="1410" w:type="dxa"/>
            <w:shd w:val="clear" w:color="auto" w:fill="ADADAD" w:themeFill="background2" w:themeFillShade="BF"/>
            <w:vAlign w:val="center"/>
            <w:hideMark/>
          </w:tcPr>
          <w:p w14:paraId="7FF615F5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b/>
                <w:bCs/>
                <w:sz w:val="24"/>
              </w:rPr>
            </w:pPr>
            <w:r w:rsidRPr="0098114D">
              <w:rPr>
                <w:rFonts w:ascii="Cambria" w:eastAsia="Cambria" w:hAnsi="Cambria" w:cs="Cambria"/>
                <w:b/>
                <w:bCs/>
                <w:sz w:val="24"/>
              </w:rPr>
              <w:t>Discovery</w:t>
            </w:r>
          </w:p>
        </w:tc>
        <w:tc>
          <w:tcPr>
            <w:tcW w:w="712" w:type="dxa"/>
            <w:shd w:val="clear" w:color="auto" w:fill="ADADAD" w:themeFill="background2" w:themeFillShade="BF"/>
            <w:vAlign w:val="center"/>
            <w:hideMark/>
          </w:tcPr>
          <w:p w14:paraId="1EB5653F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b/>
                <w:bCs/>
                <w:sz w:val="24"/>
              </w:rPr>
            </w:pPr>
            <w:r w:rsidRPr="0098114D">
              <w:rPr>
                <w:rFonts w:ascii="Cambria" w:eastAsia="Cambria" w:hAnsi="Cambria" w:cs="Cambria"/>
                <w:b/>
                <w:bCs/>
                <w:sz w:val="24"/>
              </w:rPr>
              <w:t>Finish</w:t>
            </w:r>
          </w:p>
        </w:tc>
      </w:tr>
      <w:tr w:rsidR="0098114D" w:rsidRPr="0098114D" w14:paraId="1D2DDB50" w14:textId="77777777" w:rsidTr="0098114D">
        <w:trPr>
          <w:tblCellSpacing w:w="15" w:type="dxa"/>
        </w:trPr>
        <w:tc>
          <w:tcPr>
            <w:tcW w:w="1125" w:type="dxa"/>
            <w:vAlign w:val="center"/>
            <w:hideMark/>
          </w:tcPr>
          <w:p w14:paraId="20BFC856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q</w:t>
            </w:r>
          </w:p>
        </w:tc>
        <w:tc>
          <w:tcPr>
            <w:tcW w:w="1410" w:type="dxa"/>
            <w:vAlign w:val="center"/>
            <w:hideMark/>
          </w:tcPr>
          <w:p w14:paraId="787549CE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712" w:type="dxa"/>
            <w:vAlign w:val="center"/>
            <w:hideMark/>
          </w:tcPr>
          <w:p w14:paraId="469D5760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16</w:t>
            </w:r>
          </w:p>
        </w:tc>
      </w:tr>
      <w:tr w:rsidR="0098114D" w:rsidRPr="0098114D" w14:paraId="1D1484D1" w14:textId="77777777" w:rsidTr="0098114D">
        <w:trPr>
          <w:tblCellSpacing w:w="15" w:type="dxa"/>
        </w:trPr>
        <w:tc>
          <w:tcPr>
            <w:tcW w:w="1125" w:type="dxa"/>
            <w:vAlign w:val="center"/>
            <w:hideMark/>
          </w:tcPr>
          <w:p w14:paraId="034352F3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s</w:t>
            </w:r>
          </w:p>
        </w:tc>
        <w:tc>
          <w:tcPr>
            <w:tcW w:w="1410" w:type="dxa"/>
            <w:vAlign w:val="center"/>
            <w:hideMark/>
          </w:tcPr>
          <w:p w14:paraId="48D1E14F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2</w:t>
            </w:r>
          </w:p>
        </w:tc>
        <w:tc>
          <w:tcPr>
            <w:tcW w:w="712" w:type="dxa"/>
            <w:vAlign w:val="center"/>
            <w:hideMark/>
          </w:tcPr>
          <w:p w14:paraId="36BD73E9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7</w:t>
            </w:r>
          </w:p>
        </w:tc>
      </w:tr>
      <w:tr w:rsidR="0098114D" w:rsidRPr="0098114D" w14:paraId="21CE332B" w14:textId="77777777" w:rsidTr="0098114D">
        <w:trPr>
          <w:tblCellSpacing w:w="15" w:type="dxa"/>
        </w:trPr>
        <w:tc>
          <w:tcPr>
            <w:tcW w:w="1125" w:type="dxa"/>
            <w:vAlign w:val="center"/>
            <w:hideMark/>
          </w:tcPr>
          <w:p w14:paraId="3738113B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v</w:t>
            </w:r>
          </w:p>
        </w:tc>
        <w:tc>
          <w:tcPr>
            <w:tcW w:w="1410" w:type="dxa"/>
            <w:vAlign w:val="center"/>
            <w:hideMark/>
          </w:tcPr>
          <w:p w14:paraId="7CF9CCF6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3</w:t>
            </w:r>
          </w:p>
        </w:tc>
        <w:tc>
          <w:tcPr>
            <w:tcW w:w="712" w:type="dxa"/>
            <w:vAlign w:val="center"/>
            <w:hideMark/>
          </w:tcPr>
          <w:p w14:paraId="1638F2FB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4</w:t>
            </w:r>
          </w:p>
        </w:tc>
      </w:tr>
      <w:tr w:rsidR="0098114D" w:rsidRPr="0098114D" w14:paraId="1E1AF0A5" w14:textId="77777777" w:rsidTr="0098114D">
        <w:trPr>
          <w:tblCellSpacing w:w="15" w:type="dxa"/>
        </w:trPr>
        <w:tc>
          <w:tcPr>
            <w:tcW w:w="1125" w:type="dxa"/>
            <w:vAlign w:val="center"/>
            <w:hideMark/>
          </w:tcPr>
          <w:p w14:paraId="7E8DC3FF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w</w:t>
            </w:r>
          </w:p>
        </w:tc>
        <w:tc>
          <w:tcPr>
            <w:tcW w:w="1410" w:type="dxa"/>
            <w:vAlign w:val="center"/>
            <w:hideMark/>
          </w:tcPr>
          <w:p w14:paraId="1FA50380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5</w:t>
            </w:r>
          </w:p>
        </w:tc>
        <w:tc>
          <w:tcPr>
            <w:tcW w:w="712" w:type="dxa"/>
            <w:vAlign w:val="center"/>
            <w:hideMark/>
          </w:tcPr>
          <w:p w14:paraId="188414B4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6</w:t>
            </w:r>
          </w:p>
        </w:tc>
      </w:tr>
      <w:tr w:rsidR="0098114D" w:rsidRPr="0098114D" w14:paraId="5219BFD5" w14:textId="77777777" w:rsidTr="0098114D">
        <w:trPr>
          <w:tblCellSpacing w:w="15" w:type="dxa"/>
        </w:trPr>
        <w:tc>
          <w:tcPr>
            <w:tcW w:w="1125" w:type="dxa"/>
            <w:vAlign w:val="center"/>
            <w:hideMark/>
          </w:tcPr>
          <w:p w14:paraId="0A8EA6B6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proofErr w:type="spellStart"/>
            <w:r w:rsidRPr="0098114D">
              <w:rPr>
                <w:rFonts w:ascii="Cambria" w:eastAsia="Cambria" w:hAnsi="Cambria" w:cs="Cambria"/>
                <w:sz w:val="24"/>
              </w:rPr>
              <w:t>i</w:t>
            </w:r>
            <w:proofErr w:type="spellEnd"/>
          </w:p>
        </w:tc>
        <w:tc>
          <w:tcPr>
            <w:tcW w:w="1410" w:type="dxa"/>
            <w:vAlign w:val="center"/>
            <w:hideMark/>
          </w:tcPr>
          <w:p w14:paraId="1D9E5382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8</w:t>
            </w:r>
          </w:p>
        </w:tc>
        <w:tc>
          <w:tcPr>
            <w:tcW w:w="712" w:type="dxa"/>
            <w:vAlign w:val="center"/>
            <w:hideMark/>
          </w:tcPr>
          <w:p w14:paraId="5DF66F54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15</w:t>
            </w:r>
          </w:p>
        </w:tc>
      </w:tr>
      <w:tr w:rsidR="0098114D" w:rsidRPr="0098114D" w14:paraId="6E4EDEA5" w14:textId="77777777" w:rsidTr="0098114D">
        <w:trPr>
          <w:tblCellSpacing w:w="15" w:type="dxa"/>
        </w:trPr>
        <w:tc>
          <w:tcPr>
            <w:tcW w:w="1125" w:type="dxa"/>
            <w:vAlign w:val="center"/>
            <w:hideMark/>
          </w:tcPr>
          <w:p w14:paraId="40E131CF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x</w:t>
            </w:r>
          </w:p>
        </w:tc>
        <w:tc>
          <w:tcPr>
            <w:tcW w:w="1410" w:type="dxa"/>
            <w:vAlign w:val="center"/>
            <w:hideMark/>
          </w:tcPr>
          <w:p w14:paraId="1A40AD77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9</w:t>
            </w:r>
          </w:p>
        </w:tc>
        <w:tc>
          <w:tcPr>
            <w:tcW w:w="712" w:type="dxa"/>
            <w:vAlign w:val="center"/>
            <w:hideMark/>
          </w:tcPr>
          <w:p w14:paraId="3E4B6AD9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13</w:t>
            </w:r>
          </w:p>
        </w:tc>
      </w:tr>
      <w:tr w:rsidR="0098114D" w:rsidRPr="0098114D" w14:paraId="31EEA20C" w14:textId="77777777" w:rsidTr="0098114D">
        <w:trPr>
          <w:tblCellSpacing w:w="15" w:type="dxa"/>
        </w:trPr>
        <w:tc>
          <w:tcPr>
            <w:tcW w:w="1125" w:type="dxa"/>
            <w:vAlign w:val="center"/>
            <w:hideMark/>
          </w:tcPr>
          <w:p w14:paraId="62C05BA5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z</w:t>
            </w:r>
          </w:p>
        </w:tc>
        <w:tc>
          <w:tcPr>
            <w:tcW w:w="1410" w:type="dxa"/>
            <w:vAlign w:val="center"/>
            <w:hideMark/>
          </w:tcPr>
          <w:p w14:paraId="0888C4F4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10</w:t>
            </w:r>
          </w:p>
        </w:tc>
        <w:tc>
          <w:tcPr>
            <w:tcW w:w="712" w:type="dxa"/>
            <w:vAlign w:val="center"/>
            <w:hideMark/>
          </w:tcPr>
          <w:p w14:paraId="01F8695C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12</w:t>
            </w:r>
          </w:p>
        </w:tc>
      </w:tr>
      <w:tr w:rsidR="0098114D" w:rsidRPr="0098114D" w14:paraId="72BCB0A4" w14:textId="77777777" w:rsidTr="0098114D">
        <w:trPr>
          <w:tblCellSpacing w:w="15" w:type="dxa"/>
        </w:trPr>
        <w:tc>
          <w:tcPr>
            <w:tcW w:w="1125" w:type="dxa"/>
            <w:vAlign w:val="center"/>
            <w:hideMark/>
          </w:tcPr>
          <w:p w14:paraId="2ACB85F9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y</w:t>
            </w:r>
          </w:p>
        </w:tc>
        <w:tc>
          <w:tcPr>
            <w:tcW w:w="1410" w:type="dxa"/>
            <w:vAlign w:val="center"/>
            <w:hideMark/>
          </w:tcPr>
          <w:p w14:paraId="5CDF633E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14</w:t>
            </w:r>
          </w:p>
        </w:tc>
        <w:tc>
          <w:tcPr>
            <w:tcW w:w="712" w:type="dxa"/>
            <w:vAlign w:val="center"/>
            <w:hideMark/>
          </w:tcPr>
          <w:p w14:paraId="00EF2DCD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15</w:t>
            </w:r>
          </w:p>
        </w:tc>
      </w:tr>
      <w:tr w:rsidR="0098114D" w:rsidRPr="0098114D" w14:paraId="5FECFE23" w14:textId="77777777" w:rsidTr="0098114D">
        <w:trPr>
          <w:tblCellSpacing w:w="15" w:type="dxa"/>
        </w:trPr>
        <w:tc>
          <w:tcPr>
            <w:tcW w:w="1125" w:type="dxa"/>
            <w:vAlign w:val="center"/>
            <w:hideMark/>
          </w:tcPr>
          <w:p w14:paraId="4BD172FF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t</w:t>
            </w:r>
          </w:p>
        </w:tc>
        <w:tc>
          <w:tcPr>
            <w:tcW w:w="1410" w:type="dxa"/>
            <w:vAlign w:val="center"/>
            <w:hideMark/>
          </w:tcPr>
          <w:p w14:paraId="3D3589E9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17</w:t>
            </w:r>
          </w:p>
        </w:tc>
        <w:tc>
          <w:tcPr>
            <w:tcW w:w="712" w:type="dxa"/>
            <w:vAlign w:val="center"/>
            <w:hideMark/>
          </w:tcPr>
          <w:p w14:paraId="49F8915A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20</w:t>
            </w:r>
          </w:p>
        </w:tc>
      </w:tr>
      <w:tr w:rsidR="0098114D" w:rsidRPr="0098114D" w14:paraId="7DA3BDF9" w14:textId="77777777" w:rsidTr="0098114D">
        <w:trPr>
          <w:tblCellSpacing w:w="15" w:type="dxa"/>
        </w:trPr>
        <w:tc>
          <w:tcPr>
            <w:tcW w:w="1125" w:type="dxa"/>
            <w:vAlign w:val="center"/>
            <w:hideMark/>
          </w:tcPr>
          <w:p w14:paraId="21DE79C1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u</w:t>
            </w:r>
          </w:p>
        </w:tc>
        <w:tc>
          <w:tcPr>
            <w:tcW w:w="1410" w:type="dxa"/>
            <w:vAlign w:val="center"/>
            <w:hideMark/>
          </w:tcPr>
          <w:p w14:paraId="6EF1B04F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18</w:t>
            </w:r>
          </w:p>
        </w:tc>
        <w:tc>
          <w:tcPr>
            <w:tcW w:w="712" w:type="dxa"/>
            <w:vAlign w:val="center"/>
            <w:hideMark/>
          </w:tcPr>
          <w:p w14:paraId="4905C6AD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19</w:t>
            </w:r>
          </w:p>
        </w:tc>
      </w:tr>
      <w:tr w:rsidR="0098114D" w:rsidRPr="0098114D" w14:paraId="1122C7ED" w14:textId="77777777" w:rsidTr="0098114D">
        <w:trPr>
          <w:tblCellSpacing w:w="15" w:type="dxa"/>
        </w:trPr>
        <w:tc>
          <w:tcPr>
            <w:tcW w:w="1125" w:type="dxa"/>
            <w:vAlign w:val="center"/>
            <w:hideMark/>
          </w:tcPr>
          <w:p w14:paraId="0DBC0594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r</w:t>
            </w:r>
          </w:p>
        </w:tc>
        <w:tc>
          <w:tcPr>
            <w:tcW w:w="1410" w:type="dxa"/>
            <w:vAlign w:val="center"/>
            <w:hideMark/>
          </w:tcPr>
          <w:p w14:paraId="012EA5A8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21</w:t>
            </w:r>
          </w:p>
        </w:tc>
        <w:tc>
          <w:tcPr>
            <w:tcW w:w="712" w:type="dxa"/>
            <w:vAlign w:val="center"/>
            <w:hideMark/>
          </w:tcPr>
          <w:p w14:paraId="7595DBEB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24</w:t>
            </w:r>
          </w:p>
        </w:tc>
      </w:tr>
    </w:tbl>
    <w:p w14:paraId="7E5C905B" w14:textId="77777777" w:rsidR="0098114D" w:rsidRPr="0098114D" w:rsidRDefault="0098114D" w:rsidP="0098114D">
      <w:pPr>
        <w:spacing w:after="0"/>
        <w:rPr>
          <w:rFonts w:ascii="Cambria" w:eastAsia="Cambria" w:hAnsi="Cambria" w:cs="Cambria"/>
          <w:sz w:val="24"/>
        </w:rPr>
      </w:pPr>
      <w:r w:rsidRPr="0098114D">
        <w:rPr>
          <w:rFonts w:ascii="Cambria" w:eastAsia="Cambria" w:hAnsi="Cambria" w:cs="Cambria"/>
          <w:sz w:val="24"/>
        </w:rPr>
        <w:pict w14:anchorId="3F022A41">
          <v:rect id="_x0000_i1033" style="width:0;height:1.5pt" o:hralign="center" o:hrstd="t" o:hr="t" fillcolor="#a0a0a0" stroked="f"/>
        </w:pict>
      </w:r>
    </w:p>
    <w:p w14:paraId="614D46ED" w14:textId="77777777" w:rsidR="0098114D" w:rsidRDefault="0098114D" w:rsidP="0098114D">
      <w:pPr>
        <w:spacing w:after="0"/>
        <w:rPr>
          <w:rFonts w:ascii="Cambria" w:eastAsia="Cambria" w:hAnsi="Cambria" w:cs="Cambria"/>
          <w:b/>
          <w:bCs/>
          <w:sz w:val="24"/>
        </w:rPr>
      </w:pPr>
    </w:p>
    <w:p w14:paraId="570CDACC" w14:textId="77777777" w:rsidR="0098114D" w:rsidRDefault="0098114D" w:rsidP="0098114D">
      <w:pPr>
        <w:spacing w:after="0"/>
        <w:rPr>
          <w:rFonts w:ascii="Cambria" w:eastAsia="Cambria" w:hAnsi="Cambria" w:cs="Cambria"/>
          <w:b/>
          <w:bCs/>
          <w:sz w:val="24"/>
        </w:rPr>
      </w:pPr>
    </w:p>
    <w:p w14:paraId="68B13BA3" w14:textId="77777777" w:rsidR="0098114D" w:rsidRDefault="0098114D" w:rsidP="0098114D">
      <w:pPr>
        <w:spacing w:after="0"/>
        <w:rPr>
          <w:rFonts w:ascii="Cambria" w:eastAsia="Cambria" w:hAnsi="Cambria" w:cs="Cambria"/>
          <w:b/>
          <w:bCs/>
          <w:sz w:val="24"/>
        </w:rPr>
      </w:pPr>
    </w:p>
    <w:p w14:paraId="401AFB47" w14:textId="2332A358" w:rsidR="0098114D" w:rsidRPr="0098114D" w:rsidRDefault="0098114D" w:rsidP="0098114D">
      <w:pPr>
        <w:spacing w:after="0"/>
        <w:rPr>
          <w:rFonts w:ascii="Cambria" w:eastAsia="Cambria" w:hAnsi="Cambria" w:cs="Cambria"/>
          <w:b/>
          <w:bCs/>
          <w:sz w:val="24"/>
        </w:rPr>
      </w:pPr>
      <w:r w:rsidRPr="0098114D">
        <w:rPr>
          <w:rFonts w:ascii="Cambria" w:eastAsia="Cambria" w:hAnsi="Cambria" w:cs="Cambria"/>
          <w:b/>
          <w:bCs/>
          <w:sz w:val="24"/>
        </w:rPr>
        <w:t>Edge Classifications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0"/>
        <w:gridCol w:w="2070"/>
        <w:gridCol w:w="2091"/>
      </w:tblGrid>
      <w:tr w:rsidR="0098114D" w:rsidRPr="0098114D" w14:paraId="6BE7825C" w14:textId="77777777" w:rsidTr="0098114D">
        <w:trPr>
          <w:tblHeader/>
          <w:tblCellSpacing w:w="15" w:type="dxa"/>
        </w:trPr>
        <w:tc>
          <w:tcPr>
            <w:tcW w:w="1755" w:type="dxa"/>
            <w:shd w:val="clear" w:color="auto" w:fill="ADADAD" w:themeFill="background2" w:themeFillShade="BF"/>
            <w:vAlign w:val="center"/>
            <w:hideMark/>
          </w:tcPr>
          <w:p w14:paraId="6626B552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b/>
                <w:bCs/>
                <w:sz w:val="24"/>
              </w:rPr>
            </w:pPr>
            <w:r w:rsidRPr="0098114D">
              <w:rPr>
                <w:rFonts w:ascii="Cambria" w:eastAsia="Cambria" w:hAnsi="Cambria" w:cs="Cambria"/>
                <w:b/>
                <w:bCs/>
                <w:sz w:val="24"/>
              </w:rPr>
              <w:t>Edge</w:t>
            </w:r>
          </w:p>
        </w:tc>
        <w:tc>
          <w:tcPr>
            <w:tcW w:w="2040" w:type="dxa"/>
            <w:shd w:val="clear" w:color="auto" w:fill="ADADAD" w:themeFill="background2" w:themeFillShade="BF"/>
            <w:vAlign w:val="center"/>
            <w:hideMark/>
          </w:tcPr>
          <w:p w14:paraId="76070585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b/>
                <w:bCs/>
                <w:sz w:val="24"/>
              </w:rPr>
            </w:pPr>
            <w:r w:rsidRPr="0098114D">
              <w:rPr>
                <w:rFonts w:ascii="Cambria" w:eastAsia="Cambria" w:hAnsi="Cambria" w:cs="Cambria"/>
                <w:b/>
                <w:bCs/>
                <w:sz w:val="24"/>
              </w:rPr>
              <w:t>Type</w:t>
            </w:r>
          </w:p>
        </w:tc>
        <w:tc>
          <w:tcPr>
            <w:tcW w:w="2046" w:type="dxa"/>
            <w:shd w:val="clear" w:color="auto" w:fill="ADADAD" w:themeFill="background2" w:themeFillShade="BF"/>
            <w:vAlign w:val="center"/>
            <w:hideMark/>
          </w:tcPr>
          <w:p w14:paraId="066BAD64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b/>
                <w:bCs/>
                <w:sz w:val="24"/>
              </w:rPr>
            </w:pPr>
            <w:r w:rsidRPr="0098114D">
              <w:rPr>
                <w:rFonts w:ascii="Cambria" w:eastAsia="Cambria" w:hAnsi="Cambria" w:cs="Cambria"/>
                <w:b/>
                <w:bCs/>
                <w:sz w:val="24"/>
              </w:rPr>
              <w:t>Explanation</w:t>
            </w:r>
          </w:p>
        </w:tc>
      </w:tr>
      <w:tr w:rsidR="0098114D" w:rsidRPr="0098114D" w14:paraId="771D8724" w14:textId="77777777" w:rsidTr="0098114D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2B80E3A2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q → s</w:t>
            </w:r>
          </w:p>
        </w:tc>
        <w:tc>
          <w:tcPr>
            <w:tcW w:w="2040" w:type="dxa"/>
            <w:vAlign w:val="center"/>
            <w:hideMark/>
          </w:tcPr>
          <w:p w14:paraId="0AA97A06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Tree</w:t>
            </w:r>
          </w:p>
        </w:tc>
        <w:tc>
          <w:tcPr>
            <w:tcW w:w="2046" w:type="dxa"/>
            <w:vAlign w:val="center"/>
            <w:hideMark/>
          </w:tcPr>
          <w:p w14:paraId="22BAE630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Discovered s from q</w:t>
            </w:r>
          </w:p>
        </w:tc>
      </w:tr>
      <w:tr w:rsidR="0098114D" w:rsidRPr="0098114D" w14:paraId="787E6B5D" w14:textId="77777777" w:rsidTr="0098114D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42D669C3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s → v</w:t>
            </w:r>
          </w:p>
        </w:tc>
        <w:tc>
          <w:tcPr>
            <w:tcW w:w="2040" w:type="dxa"/>
            <w:vAlign w:val="center"/>
            <w:hideMark/>
          </w:tcPr>
          <w:p w14:paraId="36A43715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Tree</w:t>
            </w:r>
          </w:p>
        </w:tc>
        <w:tc>
          <w:tcPr>
            <w:tcW w:w="2046" w:type="dxa"/>
            <w:vAlign w:val="center"/>
            <w:hideMark/>
          </w:tcPr>
          <w:p w14:paraId="54E1E0EB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Discovered v from s</w:t>
            </w:r>
          </w:p>
        </w:tc>
      </w:tr>
      <w:tr w:rsidR="0098114D" w:rsidRPr="0098114D" w14:paraId="2BD9D701" w14:textId="77777777" w:rsidTr="0098114D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24E9C061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s → w</w:t>
            </w:r>
          </w:p>
        </w:tc>
        <w:tc>
          <w:tcPr>
            <w:tcW w:w="2040" w:type="dxa"/>
            <w:vAlign w:val="center"/>
            <w:hideMark/>
          </w:tcPr>
          <w:p w14:paraId="36860ACD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Tree</w:t>
            </w:r>
          </w:p>
        </w:tc>
        <w:tc>
          <w:tcPr>
            <w:tcW w:w="2046" w:type="dxa"/>
            <w:vAlign w:val="center"/>
            <w:hideMark/>
          </w:tcPr>
          <w:p w14:paraId="4F5931D7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Discovered w from s</w:t>
            </w:r>
          </w:p>
        </w:tc>
      </w:tr>
      <w:tr w:rsidR="0098114D" w:rsidRPr="0098114D" w14:paraId="5E8D8327" w14:textId="77777777" w:rsidTr="0098114D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5F1A094B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w → q</w:t>
            </w:r>
          </w:p>
        </w:tc>
        <w:tc>
          <w:tcPr>
            <w:tcW w:w="2040" w:type="dxa"/>
            <w:vAlign w:val="center"/>
            <w:hideMark/>
          </w:tcPr>
          <w:p w14:paraId="04E36A7A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Back</w:t>
            </w:r>
          </w:p>
        </w:tc>
        <w:tc>
          <w:tcPr>
            <w:tcW w:w="2046" w:type="dxa"/>
            <w:vAlign w:val="center"/>
            <w:hideMark/>
          </w:tcPr>
          <w:p w14:paraId="237870D6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Points back to ancestor q</w:t>
            </w:r>
          </w:p>
        </w:tc>
      </w:tr>
      <w:tr w:rsidR="0098114D" w:rsidRPr="0098114D" w14:paraId="0FD9E3EC" w14:textId="77777777" w:rsidTr="0098114D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75ED5EF5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 xml:space="preserve">q → </w:t>
            </w:r>
            <w:proofErr w:type="spellStart"/>
            <w:r w:rsidRPr="0098114D">
              <w:rPr>
                <w:rFonts w:ascii="Cambria" w:eastAsia="Cambria" w:hAnsi="Cambria" w:cs="Cambria"/>
                <w:sz w:val="24"/>
              </w:rPr>
              <w:t>i</w:t>
            </w:r>
            <w:proofErr w:type="spellEnd"/>
          </w:p>
        </w:tc>
        <w:tc>
          <w:tcPr>
            <w:tcW w:w="2040" w:type="dxa"/>
            <w:vAlign w:val="center"/>
            <w:hideMark/>
          </w:tcPr>
          <w:p w14:paraId="2E60DD82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Tree</w:t>
            </w:r>
          </w:p>
        </w:tc>
        <w:tc>
          <w:tcPr>
            <w:tcW w:w="2046" w:type="dxa"/>
            <w:vAlign w:val="center"/>
            <w:hideMark/>
          </w:tcPr>
          <w:p w14:paraId="551E8B7B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proofErr w:type="gramStart"/>
            <w:r w:rsidRPr="0098114D">
              <w:rPr>
                <w:rFonts w:ascii="Cambria" w:eastAsia="Cambria" w:hAnsi="Cambria" w:cs="Cambria"/>
                <w:sz w:val="24"/>
              </w:rPr>
              <w:t xml:space="preserve">Discovered </w:t>
            </w:r>
            <w:proofErr w:type="spellStart"/>
            <w:r w:rsidRPr="0098114D">
              <w:rPr>
                <w:rFonts w:ascii="Cambria" w:eastAsia="Cambria" w:hAnsi="Cambria" w:cs="Cambria"/>
                <w:sz w:val="24"/>
              </w:rPr>
              <w:t>i</w:t>
            </w:r>
            <w:proofErr w:type="spellEnd"/>
            <w:proofErr w:type="gramEnd"/>
            <w:r w:rsidRPr="0098114D">
              <w:rPr>
                <w:rFonts w:ascii="Cambria" w:eastAsia="Cambria" w:hAnsi="Cambria" w:cs="Cambria"/>
                <w:sz w:val="24"/>
              </w:rPr>
              <w:t xml:space="preserve"> from q</w:t>
            </w:r>
          </w:p>
        </w:tc>
      </w:tr>
      <w:tr w:rsidR="0098114D" w:rsidRPr="0098114D" w14:paraId="4445F5F2" w14:textId="77777777" w:rsidTr="0098114D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3509A057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proofErr w:type="spellStart"/>
            <w:r w:rsidRPr="0098114D">
              <w:rPr>
                <w:rFonts w:ascii="Cambria" w:eastAsia="Cambria" w:hAnsi="Cambria" w:cs="Cambria"/>
                <w:sz w:val="24"/>
              </w:rPr>
              <w:t>i</w:t>
            </w:r>
            <w:proofErr w:type="spellEnd"/>
            <w:r w:rsidRPr="0098114D">
              <w:rPr>
                <w:rFonts w:ascii="Cambria" w:eastAsia="Cambria" w:hAnsi="Cambria" w:cs="Cambria"/>
                <w:sz w:val="24"/>
              </w:rPr>
              <w:t xml:space="preserve"> → x</w:t>
            </w:r>
          </w:p>
        </w:tc>
        <w:tc>
          <w:tcPr>
            <w:tcW w:w="2040" w:type="dxa"/>
            <w:vAlign w:val="center"/>
            <w:hideMark/>
          </w:tcPr>
          <w:p w14:paraId="4D58E7A5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Tree</w:t>
            </w:r>
          </w:p>
        </w:tc>
        <w:tc>
          <w:tcPr>
            <w:tcW w:w="2046" w:type="dxa"/>
            <w:vAlign w:val="center"/>
            <w:hideMark/>
          </w:tcPr>
          <w:p w14:paraId="66BB8E10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 xml:space="preserve">Discovered x from </w:t>
            </w:r>
            <w:proofErr w:type="spellStart"/>
            <w:r w:rsidRPr="0098114D">
              <w:rPr>
                <w:rFonts w:ascii="Cambria" w:eastAsia="Cambria" w:hAnsi="Cambria" w:cs="Cambria"/>
                <w:sz w:val="24"/>
              </w:rPr>
              <w:t>i</w:t>
            </w:r>
            <w:proofErr w:type="spellEnd"/>
          </w:p>
        </w:tc>
      </w:tr>
      <w:tr w:rsidR="0098114D" w:rsidRPr="0098114D" w14:paraId="4F788513" w14:textId="77777777" w:rsidTr="0098114D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4AF9219A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x → z</w:t>
            </w:r>
          </w:p>
        </w:tc>
        <w:tc>
          <w:tcPr>
            <w:tcW w:w="2040" w:type="dxa"/>
            <w:vAlign w:val="center"/>
            <w:hideMark/>
          </w:tcPr>
          <w:p w14:paraId="528ADEDF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Tree</w:t>
            </w:r>
          </w:p>
        </w:tc>
        <w:tc>
          <w:tcPr>
            <w:tcW w:w="2046" w:type="dxa"/>
            <w:vAlign w:val="center"/>
            <w:hideMark/>
          </w:tcPr>
          <w:p w14:paraId="3494E741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Discovered z from x</w:t>
            </w:r>
          </w:p>
        </w:tc>
      </w:tr>
      <w:tr w:rsidR="0098114D" w:rsidRPr="0098114D" w14:paraId="4EB0ED51" w14:textId="77777777" w:rsidTr="0098114D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5D960949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z → x</w:t>
            </w:r>
          </w:p>
        </w:tc>
        <w:tc>
          <w:tcPr>
            <w:tcW w:w="2040" w:type="dxa"/>
            <w:vAlign w:val="center"/>
            <w:hideMark/>
          </w:tcPr>
          <w:p w14:paraId="5FEF1820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Back</w:t>
            </w:r>
          </w:p>
        </w:tc>
        <w:tc>
          <w:tcPr>
            <w:tcW w:w="2046" w:type="dxa"/>
            <w:vAlign w:val="center"/>
            <w:hideMark/>
          </w:tcPr>
          <w:p w14:paraId="727D5EF6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Cycle back to x</w:t>
            </w:r>
          </w:p>
        </w:tc>
      </w:tr>
      <w:tr w:rsidR="0098114D" w:rsidRPr="0098114D" w14:paraId="588C7A72" w14:textId="77777777" w:rsidTr="0098114D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748D1045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proofErr w:type="spellStart"/>
            <w:r w:rsidRPr="0098114D">
              <w:rPr>
                <w:rFonts w:ascii="Cambria" w:eastAsia="Cambria" w:hAnsi="Cambria" w:cs="Cambria"/>
                <w:sz w:val="24"/>
              </w:rPr>
              <w:t>i</w:t>
            </w:r>
            <w:proofErr w:type="spellEnd"/>
            <w:r w:rsidRPr="0098114D">
              <w:rPr>
                <w:rFonts w:ascii="Cambria" w:eastAsia="Cambria" w:hAnsi="Cambria" w:cs="Cambria"/>
                <w:sz w:val="24"/>
              </w:rPr>
              <w:t xml:space="preserve"> → y</w:t>
            </w:r>
          </w:p>
        </w:tc>
        <w:tc>
          <w:tcPr>
            <w:tcW w:w="2040" w:type="dxa"/>
            <w:vAlign w:val="center"/>
            <w:hideMark/>
          </w:tcPr>
          <w:p w14:paraId="62B60AB8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Tree</w:t>
            </w:r>
          </w:p>
        </w:tc>
        <w:tc>
          <w:tcPr>
            <w:tcW w:w="2046" w:type="dxa"/>
            <w:vAlign w:val="center"/>
            <w:hideMark/>
          </w:tcPr>
          <w:p w14:paraId="7CC62528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 xml:space="preserve">Discovered y from </w:t>
            </w:r>
            <w:proofErr w:type="spellStart"/>
            <w:r w:rsidRPr="0098114D">
              <w:rPr>
                <w:rFonts w:ascii="Cambria" w:eastAsia="Cambria" w:hAnsi="Cambria" w:cs="Cambria"/>
                <w:sz w:val="24"/>
              </w:rPr>
              <w:t>i</w:t>
            </w:r>
            <w:proofErr w:type="spellEnd"/>
          </w:p>
        </w:tc>
      </w:tr>
      <w:tr w:rsidR="0098114D" w:rsidRPr="0098114D" w14:paraId="1BE1195B" w14:textId="77777777" w:rsidTr="0098114D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20425EA1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q → t</w:t>
            </w:r>
          </w:p>
        </w:tc>
        <w:tc>
          <w:tcPr>
            <w:tcW w:w="2040" w:type="dxa"/>
            <w:vAlign w:val="center"/>
            <w:hideMark/>
          </w:tcPr>
          <w:p w14:paraId="2D34F997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Tree</w:t>
            </w:r>
          </w:p>
        </w:tc>
        <w:tc>
          <w:tcPr>
            <w:tcW w:w="2046" w:type="dxa"/>
            <w:vAlign w:val="center"/>
            <w:hideMark/>
          </w:tcPr>
          <w:p w14:paraId="6457EB0C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Discovered t from q</w:t>
            </w:r>
          </w:p>
        </w:tc>
      </w:tr>
      <w:tr w:rsidR="0098114D" w:rsidRPr="0098114D" w14:paraId="6B036098" w14:textId="77777777" w:rsidTr="0098114D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2596846A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t → u</w:t>
            </w:r>
          </w:p>
        </w:tc>
        <w:tc>
          <w:tcPr>
            <w:tcW w:w="2040" w:type="dxa"/>
            <w:vAlign w:val="center"/>
            <w:hideMark/>
          </w:tcPr>
          <w:p w14:paraId="1A628D82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Tree</w:t>
            </w:r>
          </w:p>
        </w:tc>
        <w:tc>
          <w:tcPr>
            <w:tcW w:w="2046" w:type="dxa"/>
            <w:vAlign w:val="center"/>
            <w:hideMark/>
          </w:tcPr>
          <w:p w14:paraId="51DB7424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Discovered u from t</w:t>
            </w:r>
          </w:p>
        </w:tc>
      </w:tr>
      <w:tr w:rsidR="0098114D" w:rsidRPr="0098114D" w14:paraId="5693D2E0" w14:textId="77777777" w:rsidTr="0098114D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7B9D870C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r → y</w:t>
            </w:r>
          </w:p>
        </w:tc>
        <w:tc>
          <w:tcPr>
            <w:tcW w:w="2040" w:type="dxa"/>
            <w:vAlign w:val="center"/>
            <w:hideMark/>
          </w:tcPr>
          <w:p w14:paraId="6552E3D9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Cross</w:t>
            </w:r>
          </w:p>
        </w:tc>
        <w:tc>
          <w:tcPr>
            <w:tcW w:w="2046" w:type="dxa"/>
            <w:vAlign w:val="center"/>
            <w:hideMark/>
          </w:tcPr>
          <w:p w14:paraId="37FBEBDA" w14:textId="77777777" w:rsidR="0098114D" w:rsidRPr="0098114D" w:rsidRDefault="0098114D" w:rsidP="0098114D">
            <w:pPr>
              <w:spacing w:after="0"/>
              <w:rPr>
                <w:rFonts w:ascii="Cambria" w:eastAsia="Cambria" w:hAnsi="Cambria" w:cs="Cambria"/>
                <w:sz w:val="24"/>
              </w:rPr>
            </w:pPr>
            <w:r w:rsidRPr="0098114D">
              <w:rPr>
                <w:rFonts w:ascii="Cambria" w:eastAsia="Cambria" w:hAnsi="Cambria" w:cs="Cambria"/>
                <w:sz w:val="24"/>
              </w:rPr>
              <w:t>y was already fully explored when r visited it</w:t>
            </w:r>
          </w:p>
        </w:tc>
      </w:tr>
    </w:tbl>
    <w:p w14:paraId="27AF3257" w14:textId="000DBC90" w:rsidR="00270D07" w:rsidRDefault="00270D07">
      <w:pPr>
        <w:spacing w:after="0"/>
      </w:pPr>
    </w:p>
    <w:p w14:paraId="072AFCD1" w14:textId="77777777" w:rsidR="00270D07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</w:p>
    <w:p w14:paraId="1731884D" w14:textId="77777777" w:rsidR="00270D07" w:rsidRDefault="00000000">
      <w:pPr>
        <w:spacing w:after="0"/>
        <w:ind w:left="-5" w:hanging="10"/>
      </w:pPr>
      <w:r>
        <w:rPr>
          <w:rFonts w:ascii="Cambria" w:eastAsia="Cambria" w:hAnsi="Cambria" w:cs="Cambria"/>
          <w:sz w:val="24"/>
        </w:rPr>
        <w:t xml:space="preserve">Q3.  </w:t>
      </w:r>
    </w:p>
    <w:p w14:paraId="6246ADCD" w14:textId="77777777" w:rsidR="00270D07" w:rsidRDefault="00000000">
      <w:pPr>
        <w:spacing w:after="0"/>
        <w:ind w:left="-5" w:hanging="10"/>
      </w:pPr>
      <w:r>
        <w:rPr>
          <w:rFonts w:ascii="Cambria" w:eastAsia="Cambria" w:hAnsi="Cambria" w:cs="Cambria"/>
          <w:sz w:val="24"/>
        </w:rPr>
        <w:t xml:space="preserve">The following graph has a Hamiltonian cycle. Find it. </w:t>
      </w:r>
    </w:p>
    <w:p w14:paraId="4C868007" w14:textId="77777777" w:rsidR="00270D07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</w:p>
    <w:p w14:paraId="5EEA79F0" w14:textId="77777777" w:rsidR="00270D07" w:rsidRDefault="00000000">
      <w:pPr>
        <w:spacing w:after="0"/>
        <w:ind w:right="3413"/>
        <w:jc w:val="center"/>
      </w:pPr>
      <w:r>
        <w:rPr>
          <w:noProof/>
        </w:rPr>
        <w:lastRenderedPageBreak/>
        <w:drawing>
          <wp:inline distT="0" distB="0" distL="0" distR="0" wp14:anchorId="4D99F1F3" wp14:editId="25E3D637">
            <wp:extent cx="3739749" cy="3504896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9749" cy="3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 xml:space="preserve"> </w:t>
      </w:r>
    </w:p>
    <w:p w14:paraId="6454CD84" w14:textId="77777777" w:rsidR="00270D07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</w:p>
    <w:p w14:paraId="680D6CDF" w14:textId="77777777" w:rsidR="0098114D" w:rsidRPr="0098114D" w:rsidRDefault="00000000" w:rsidP="0098114D">
      <w:pPr>
        <w:spacing w:after="0"/>
        <w:rPr>
          <w:rFonts w:ascii="Cambria" w:eastAsia="Cambria" w:hAnsi="Cambria" w:cs="Cambria"/>
          <w:sz w:val="24"/>
        </w:rPr>
      </w:pPr>
      <w:r w:rsidRPr="0098114D">
        <w:rPr>
          <w:rFonts w:ascii="Cambria" w:eastAsia="Cambria" w:hAnsi="Cambria" w:cs="Cambria"/>
          <w:sz w:val="24"/>
        </w:rPr>
        <w:t xml:space="preserve"> </w:t>
      </w:r>
      <w:r w:rsidR="0098114D" w:rsidRPr="0098114D">
        <w:rPr>
          <w:rFonts w:ascii="Cambria" w:eastAsia="Cambria" w:hAnsi="Cambria" w:cs="Cambria"/>
          <w:sz w:val="24"/>
        </w:rPr>
        <w:t>We can trace the outermost pentagon and "zigzag" inward and back out, hitting every vertex once. One such valid Hamiltonian cycle (described in clockwise direction) is:</w:t>
      </w:r>
    </w:p>
    <w:p w14:paraId="661693F5" w14:textId="77777777" w:rsidR="0098114D" w:rsidRPr="0098114D" w:rsidRDefault="0098114D" w:rsidP="0098114D">
      <w:pPr>
        <w:numPr>
          <w:ilvl w:val="0"/>
          <w:numId w:val="3"/>
        </w:numPr>
        <w:spacing w:after="0"/>
        <w:rPr>
          <w:rFonts w:ascii="Cambria" w:eastAsia="Cambria" w:hAnsi="Cambria" w:cs="Cambria"/>
          <w:sz w:val="24"/>
        </w:rPr>
      </w:pPr>
      <w:r w:rsidRPr="0098114D">
        <w:rPr>
          <w:rFonts w:ascii="Cambria" w:eastAsia="Cambria" w:hAnsi="Cambria" w:cs="Cambria"/>
          <w:sz w:val="24"/>
        </w:rPr>
        <w:t>Start at the top vertex</w:t>
      </w:r>
    </w:p>
    <w:p w14:paraId="0B3712E5" w14:textId="77777777" w:rsidR="0098114D" w:rsidRPr="0098114D" w:rsidRDefault="0098114D" w:rsidP="0098114D">
      <w:pPr>
        <w:numPr>
          <w:ilvl w:val="0"/>
          <w:numId w:val="3"/>
        </w:numPr>
        <w:spacing w:after="0"/>
        <w:rPr>
          <w:rFonts w:ascii="Cambria" w:eastAsia="Cambria" w:hAnsi="Cambria" w:cs="Cambria"/>
          <w:sz w:val="24"/>
        </w:rPr>
      </w:pPr>
      <w:r w:rsidRPr="0098114D">
        <w:rPr>
          <w:rFonts w:ascii="Cambria" w:eastAsia="Cambria" w:hAnsi="Cambria" w:cs="Cambria"/>
          <w:sz w:val="24"/>
        </w:rPr>
        <w:t xml:space="preserve">Move </w:t>
      </w:r>
      <w:proofErr w:type="gramStart"/>
      <w:r w:rsidRPr="0098114D">
        <w:rPr>
          <w:rFonts w:ascii="Cambria" w:eastAsia="Cambria" w:hAnsi="Cambria" w:cs="Cambria"/>
          <w:sz w:val="24"/>
        </w:rPr>
        <w:t>down-right</w:t>
      </w:r>
      <w:proofErr w:type="gramEnd"/>
      <w:r w:rsidRPr="0098114D">
        <w:rPr>
          <w:rFonts w:ascii="Cambria" w:eastAsia="Cambria" w:hAnsi="Cambria" w:cs="Cambria"/>
          <w:sz w:val="24"/>
        </w:rPr>
        <w:t xml:space="preserve"> into the next layer</w:t>
      </w:r>
    </w:p>
    <w:p w14:paraId="5ADC9C74" w14:textId="77777777" w:rsidR="0098114D" w:rsidRPr="0098114D" w:rsidRDefault="0098114D" w:rsidP="0098114D">
      <w:pPr>
        <w:numPr>
          <w:ilvl w:val="0"/>
          <w:numId w:val="3"/>
        </w:numPr>
        <w:spacing w:after="0"/>
        <w:rPr>
          <w:rFonts w:ascii="Cambria" w:eastAsia="Cambria" w:hAnsi="Cambria" w:cs="Cambria"/>
          <w:sz w:val="24"/>
        </w:rPr>
      </w:pPr>
      <w:r w:rsidRPr="0098114D">
        <w:rPr>
          <w:rFonts w:ascii="Cambria" w:eastAsia="Cambria" w:hAnsi="Cambria" w:cs="Cambria"/>
          <w:sz w:val="24"/>
        </w:rPr>
        <w:t>Follow the path in a spiral-like fashion, always choosing edges that move you around the center while pulling into inner rings and then back out</w:t>
      </w:r>
    </w:p>
    <w:p w14:paraId="5C6AEFFF" w14:textId="77777777" w:rsidR="0098114D" w:rsidRPr="0098114D" w:rsidRDefault="0098114D" w:rsidP="0098114D">
      <w:pPr>
        <w:numPr>
          <w:ilvl w:val="0"/>
          <w:numId w:val="3"/>
        </w:numPr>
        <w:spacing w:after="0"/>
        <w:rPr>
          <w:rFonts w:ascii="Cambria" w:eastAsia="Cambria" w:hAnsi="Cambria" w:cs="Cambria"/>
          <w:sz w:val="24"/>
        </w:rPr>
      </w:pPr>
      <w:r w:rsidRPr="0098114D">
        <w:rPr>
          <w:rFonts w:ascii="Cambria" w:eastAsia="Cambria" w:hAnsi="Cambria" w:cs="Cambria"/>
          <w:sz w:val="24"/>
        </w:rPr>
        <w:t>End up back at the starting vertex after hitting all vertices</w:t>
      </w:r>
    </w:p>
    <w:p w14:paraId="245D3F49" w14:textId="0D85EC05" w:rsidR="00270D07" w:rsidRDefault="00270D07">
      <w:pPr>
        <w:spacing w:after="0"/>
      </w:pPr>
    </w:p>
    <w:p w14:paraId="4969FCCB" w14:textId="571EFF78" w:rsidR="0098114D" w:rsidRDefault="00EC71FD">
      <w:pPr>
        <w:spacing w:after="0"/>
      </w:pPr>
      <w:r>
        <w:rPr>
          <w:noProof/>
        </w:rPr>
        <w:drawing>
          <wp:inline distT="0" distB="0" distL="0" distR="0" wp14:anchorId="00EE1AA5" wp14:editId="34182C9E">
            <wp:extent cx="2752725" cy="2752725"/>
            <wp:effectExtent l="0" t="0" r="9525" b="9525"/>
            <wp:docPr id="885818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519070" w14:textId="77777777" w:rsidR="00270D07" w:rsidRDefault="00000000">
      <w:pPr>
        <w:spacing w:after="0"/>
      </w:pPr>
      <w:r>
        <w:rPr>
          <w:rFonts w:ascii="Cambria" w:eastAsia="Cambria" w:hAnsi="Cambria" w:cs="Cambria"/>
        </w:rPr>
        <w:lastRenderedPageBreak/>
        <w:t xml:space="preserve">Q4.  </w:t>
      </w:r>
    </w:p>
    <w:p w14:paraId="5C1EE603" w14:textId="77777777" w:rsidR="00270D07" w:rsidRDefault="00000000">
      <w:pPr>
        <w:spacing w:after="0" w:line="240" w:lineRule="auto"/>
        <w:ind w:right="766"/>
      </w:pPr>
      <w:r>
        <w:rPr>
          <w:sz w:val="24"/>
        </w:rPr>
        <w:t xml:space="preserve">Consider the problem of computing a </w:t>
      </w:r>
      <w:r>
        <w:rPr>
          <w:i/>
          <w:sz w:val="24"/>
        </w:rPr>
        <w:t xml:space="preserve">maximum </w:t>
      </w:r>
      <w:r>
        <w:rPr>
          <w:sz w:val="24"/>
        </w:rPr>
        <w:t xml:space="preserve">spanning tree, namely the spanning tree that maximizes the sum of edge costs. Do Prim and Kruskal’s </w:t>
      </w:r>
      <w:proofErr w:type="gramStart"/>
      <w:r>
        <w:rPr>
          <w:sz w:val="24"/>
        </w:rPr>
        <w:t>algorithm</w:t>
      </w:r>
      <w:proofErr w:type="gramEnd"/>
      <w:r>
        <w:rPr>
          <w:sz w:val="24"/>
        </w:rPr>
        <w:t xml:space="preserve"> work for this problem (assuming of course that we choose the crossing edge with maximum cost)?  </w:t>
      </w:r>
    </w:p>
    <w:p w14:paraId="28F89022" w14:textId="6F51E702" w:rsidR="00270D07" w:rsidRDefault="00000000">
      <w:pPr>
        <w:spacing w:after="0"/>
      </w:pPr>
      <w:r>
        <w:rPr>
          <w:rFonts w:ascii="Cambria" w:eastAsia="Cambria" w:hAnsi="Cambria" w:cs="Cambria"/>
        </w:rPr>
        <w:t xml:space="preserve">         </w:t>
      </w:r>
    </w:p>
    <w:p w14:paraId="7DCE73D3" w14:textId="743E4E8D" w:rsidR="00EC71FD" w:rsidRPr="00EC71FD" w:rsidRDefault="00000000">
      <w:pPr>
        <w:spacing w:after="0"/>
        <w:rPr>
          <w:rFonts w:ascii="Cambria" w:eastAsia="Cambria" w:hAnsi="Cambria" w:cs="Cambria"/>
          <w:bCs/>
          <w:sz w:val="24"/>
        </w:rPr>
      </w:pPr>
      <w:r w:rsidRPr="00EC71FD">
        <w:rPr>
          <w:rFonts w:ascii="Cambria" w:eastAsia="Cambria" w:hAnsi="Cambria" w:cs="Cambria"/>
          <w:bCs/>
          <w:sz w:val="24"/>
        </w:rPr>
        <w:t xml:space="preserve"> </w:t>
      </w:r>
      <w:r w:rsidR="00EC71FD">
        <w:rPr>
          <w:rFonts w:ascii="Cambria" w:eastAsia="Cambria" w:hAnsi="Cambria" w:cs="Cambria"/>
          <w:bCs/>
          <w:sz w:val="24"/>
        </w:rPr>
        <w:t>Ans:</w:t>
      </w:r>
    </w:p>
    <w:p w14:paraId="42C703AF" w14:textId="77777777" w:rsidR="00EC71FD" w:rsidRPr="00EC71FD" w:rsidRDefault="00000000" w:rsidP="00EC71FD">
      <w:pPr>
        <w:spacing w:after="0"/>
        <w:rPr>
          <w:rFonts w:ascii="Cambria" w:eastAsia="Cambria" w:hAnsi="Cambria" w:cs="Cambria"/>
          <w:bCs/>
          <w:sz w:val="24"/>
        </w:rPr>
      </w:pPr>
      <w:r w:rsidRPr="00EC71FD">
        <w:rPr>
          <w:rFonts w:ascii="Cambria" w:eastAsia="Cambria" w:hAnsi="Cambria" w:cs="Cambria"/>
          <w:bCs/>
          <w:sz w:val="24"/>
        </w:rPr>
        <w:t xml:space="preserve"> </w:t>
      </w:r>
      <w:r w:rsidR="00EC71FD" w:rsidRPr="00EC71FD">
        <w:rPr>
          <w:rFonts w:ascii="Cambria" w:eastAsia="Cambria" w:hAnsi="Cambria" w:cs="Cambria"/>
          <w:bCs/>
          <w:sz w:val="24"/>
        </w:rPr>
        <w:t xml:space="preserve">Yes, both Prim’s and Kruskal’s algorithms still work </w:t>
      </w:r>
      <w:proofErr w:type="gramStart"/>
      <w:r w:rsidR="00EC71FD" w:rsidRPr="00EC71FD">
        <w:rPr>
          <w:rFonts w:ascii="Cambria" w:eastAsia="Cambria" w:hAnsi="Cambria" w:cs="Cambria"/>
          <w:bCs/>
          <w:sz w:val="24"/>
        </w:rPr>
        <w:t>for finding</w:t>
      </w:r>
      <w:proofErr w:type="gramEnd"/>
      <w:r w:rsidR="00EC71FD" w:rsidRPr="00EC71FD">
        <w:rPr>
          <w:rFonts w:ascii="Cambria" w:eastAsia="Cambria" w:hAnsi="Cambria" w:cs="Cambria"/>
          <w:bCs/>
          <w:sz w:val="24"/>
        </w:rPr>
        <w:t xml:space="preserve"> a maximum spanning tree — we just need to flip how we choose edges.</w:t>
      </w:r>
    </w:p>
    <w:p w14:paraId="67E51FC6" w14:textId="77777777" w:rsidR="00EC71FD" w:rsidRPr="00EC71FD" w:rsidRDefault="00EC71FD" w:rsidP="00EC71FD">
      <w:pPr>
        <w:spacing w:after="0"/>
        <w:rPr>
          <w:rFonts w:ascii="Cambria" w:eastAsia="Cambria" w:hAnsi="Cambria" w:cs="Cambria"/>
          <w:bCs/>
          <w:sz w:val="24"/>
        </w:rPr>
      </w:pPr>
      <w:r w:rsidRPr="00EC71FD">
        <w:rPr>
          <w:rFonts w:ascii="Cambria" w:eastAsia="Cambria" w:hAnsi="Cambria" w:cs="Cambria"/>
          <w:bCs/>
          <w:sz w:val="24"/>
        </w:rPr>
        <w:t>Normally, these algorithms are used to find a minimum spanning tree by picking the smallest edge at each step. But if we simply pick the largest edge instead, everything still works the same way.</w:t>
      </w:r>
    </w:p>
    <w:p w14:paraId="5C00DF8C" w14:textId="77777777" w:rsidR="00EC71FD" w:rsidRPr="00EC71FD" w:rsidRDefault="00EC71FD" w:rsidP="00EC71FD">
      <w:pPr>
        <w:numPr>
          <w:ilvl w:val="0"/>
          <w:numId w:val="4"/>
        </w:numPr>
        <w:tabs>
          <w:tab w:val="num" w:pos="720"/>
        </w:tabs>
        <w:spacing w:after="0"/>
        <w:rPr>
          <w:rFonts w:ascii="Cambria" w:eastAsia="Cambria" w:hAnsi="Cambria" w:cs="Cambria"/>
          <w:bCs/>
          <w:sz w:val="24"/>
        </w:rPr>
      </w:pPr>
      <w:r w:rsidRPr="00EC71FD">
        <w:rPr>
          <w:rFonts w:ascii="Cambria" w:eastAsia="Cambria" w:hAnsi="Cambria" w:cs="Cambria"/>
          <w:bCs/>
          <w:sz w:val="24"/>
        </w:rPr>
        <w:t>Kruskal’s Algorithm:</w:t>
      </w:r>
      <w:r w:rsidRPr="00EC71FD">
        <w:rPr>
          <w:rFonts w:ascii="Cambria" w:eastAsia="Cambria" w:hAnsi="Cambria" w:cs="Cambria"/>
          <w:bCs/>
          <w:sz w:val="24"/>
        </w:rPr>
        <w:br/>
        <w:t>Sort the edges from largest to smallest. Then, add the biggest edge that doesn't form a cycle. Keep going until all vertices are connected. This gives us a maximum spanning tree.</w:t>
      </w:r>
    </w:p>
    <w:p w14:paraId="288CD7ED" w14:textId="77777777" w:rsidR="00EC71FD" w:rsidRPr="00EC71FD" w:rsidRDefault="00EC71FD" w:rsidP="00EC71FD">
      <w:pPr>
        <w:numPr>
          <w:ilvl w:val="0"/>
          <w:numId w:val="4"/>
        </w:numPr>
        <w:tabs>
          <w:tab w:val="num" w:pos="720"/>
        </w:tabs>
        <w:spacing w:after="0"/>
        <w:rPr>
          <w:rFonts w:ascii="Cambria" w:eastAsia="Cambria" w:hAnsi="Cambria" w:cs="Cambria"/>
          <w:bCs/>
          <w:sz w:val="24"/>
        </w:rPr>
      </w:pPr>
      <w:r w:rsidRPr="00EC71FD">
        <w:rPr>
          <w:rFonts w:ascii="Cambria" w:eastAsia="Cambria" w:hAnsi="Cambria" w:cs="Cambria"/>
          <w:bCs/>
          <w:sz w:val="24"/>
        </w:rPr>
        <w:t>Prim’s Algorithm:</w:t>
      </w:r>
      <w:r w:rsidRPr="00EC71FD">
        <w:rPr>
          <w:rFonts w:ascii="Cambria" w:eastAsia="Cambria" w:hAnsi="Cambria" w:cs="Cambria"/>
          <w:bCs/>
          <w:sz w:val="24"/>
        </w:rPr>
        <w:br/>
        <w:t xml:space="preserve">Start at any </w:t>
      </w:r>
      <w:proofErr w:type="gramStart"/>
      <w:r w:rsidRPr="00EC71FD">
        <w:rPr>
          <w:rFonts w:ascii="Cambria" w:eastAsia="Cambria" w:hAnsi="Cambria" w:cs="Cambria"/>
          <w:bCs/>
          <w:sz w:val="24"/>
        </w:rPr>
        <w:t>node, and</w:t>
      </w:r>
      <w:proofErr w:type="gramEnd"/>
      <w:r w:rsidRPr="00EC71FD">
        <w:rPr>
          <w:rFonts w:ascii="Cambria" w:eastAsia="Cambria" w:hAnsi="Cambria" w:cs="Cambria"/>
          <w:bCs/>
          <w:sz w:val="24"/>
        </w:rPr>
        <w:t xml:space="preserve"> always add the heaviest edge that connects to a new vertex. Keep growing the tree until all nodes are included.</w:t>
      </w:r>
    </w:p>
    <w:p w14:paraId="3E445F50" w14:textId="77777777" w:rsidR="00EC71FD" w:rsidRPr="00EC71FD" w:rsidRDefault="00EC71FD" w:rsidP="00EC71FD">
      <w:pPr>
        <w:spacing w:after="0"/>
        <w:rPr>
          <w:rFonts w:ascii="Cambria" w:eastAsia="Cambria" w:hAnsi="Cambria" w:cs="Cambria"/>
          <w:bCs/>
          <w:sz w:val="24"/>
        </w:rPr>
      </w:pPr>
      <w:r w:rsidRPr="00EC71FD">
        <w:rPr>
          <w:rFonts w:ascii="Cambria" w:eastAsia="Cambria" w:hAnsi="Cambria" w:cs="Cambria"/>
          <w:bCs/>
          <w:sz w:val="24"/>
        </w:rPr>
        <w:t xml:space="preserve">So overall, both algorithms work just fine for maximum spanning trees, </w:t>
      </w:r>
      <w:proofErr w:type="gramStart"/>
      <w:r w:rsidRPr="00EC71FD">
        <w:rPr>
          <w:rFonts w:ascii="Cambria" w:eastAsia="Cambria" w:hAnsi="Cambria" w:cs="Cambria"/>
          <w:bCs/>
          <w:sz w:val="24"/>
        </w:rPr>
        <w:t>as long as</w:t>
      </w:r>
      <w:proofErr w:type="gramEnd"/>
      <w:r w:rsidRPr="00EC71FD">
        <w:rPr>
          <w:rFonts w:ascii="Cambria" w:eastAsia="Cambria" w:hAnsi="Cambria" w:cs="Cambria"/>
          <w:bCs/>
          <w:sz w:val="24"/>
        </w:rPr>
        <w:t xml:space="preserve"> we always choose the maximum-cost edge instead of the minimum.</w:t>
      </w:r>
    </w:p>
    <w:p w14:paraId="32A0214B" w14:textId="60094D16" w:rsidR="00270D07" w:rsidRDefault="00270D07">
      <w:pPr>
        <w:spacing w:after="0"/>
      </w:pPr>
    </w:p>
    <w:p w14:paraId="4429FA9C" w14:textId="77777777" w:rsidR="00270D07" w:rsidRDefault="00000000">
      <w:pPr>
        <w:spacing w:after="0"/>
      </w:pPr>
      <w:r>
        <w:rPr>
          <w:rFonts w:ascii="Cambria" w:eastAsia="Cambria" w:hAnsi="Cambria" w:cs="Cambria"/>
          <w:b/>
          <w:sz w:val="24"/>
        </w:rPr>
        <w:t xml:space="preserve"> </w:t>
      </w:r>
    </w:p>
    <w:p w14:paraId="19800DA3" w14:textId="77777777" w:rsidR="00270D07" w:rsidRDefault="00000000">
      <w:pPr>
        <w:spacing w:after="0"/>
        <w:ind w:left="360"/>
      </w:pPr>
      <w:r>
        <w:rPr>
          <w:rFonts w:ascii="Cambria" w:eastAsia="Cambria" w:hAnsi="Cambria" w:cs="Cambria"/>
          <w:sz w:val="24"/>
        </w:rPr>
        <w:t xml:space="preserve"> </w:t>
      </w:r>
    </w:p>
    <w:sectPr w:rsidR="00270D07">
      <w:pgSz w:w="12240" w:h="15840"/>
      <w:pgMar w:top="1440" w:right="1025" w:bottom="1574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6D138A"/>
    <w:multiLevelType w:val="multilevel"/>
    <w:tmpl w:val="817AC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63299"/>
    <w:multiLevelType w:val="hybridMultilevel"/>
    <w:tmpl w:val="8A5EA272"/>
    <w:lvl w:ilvl="0" w:tplc="76FAD064">
      <w:start w:val="1"/>
      <w:numFmt w:val="lowerLetter"/>
      <w:lvlText w:val="%1."/>
      <w:lvlJc w:val="left"/>
      <w:pPr>
        <w:ind w:left="3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2C7DB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AE37E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E24BD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E8D88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2681D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F87B9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E4A856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DCBFB2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1981AD7"/>
    <w:multiLevelType w:val="multilevel"/>
    <w:tmpl w:val="B18CC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15B51"/>
    <w:multiLevelType w:val="multilevel"/>
    <w:tmpl w:val="1040B5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730809855">
    <w:abstractNumId w:val="1"/>
  </w:num>
  <w:num w:numId="2" w16cid:durableId="1995140106">
    <w:abstractNumId w:val="2"/>
  </w:num>
  <w:num w:numId="3" w16cid:durableId="1006638837">
    <w:abstractNumId w:val="0"/>
  </w:num>
  <w:num w:numId="4" w16cid:durableId="13699938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D07"/>
    <w:rsid w:val="00242E78"/>
    <w:rsid w:val="00270D07"/>
    <w:rsid w:val="002F68C5"/>
    <w:rsid w:val="0098114D"/>
    <w:rsid w:val="009D5ABC"/>
    <w:rsid w:val="00D2303F"/>
    <w:rsid w:val="00EC7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E4F47"/>
  <w15:docId w15:val="{7861F2FE-F899-42C6-B88B-F6D36F2C2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1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98114D"/>
    <w:rPr>
      <w:rFonts w:asciiTheme="majorHAnsi" w:eastAsiaTheme="majorEastAsia" w:hAnsiTheme="majorHAnsi" w:cstheme="majorBidi"/>
      <w:color w:val="0A2F4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7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Corazza</dc:creator>
  <cp:keywords/>
  <cp:lastModifiedBy>Yohannes Sileshi Haile</cp:lastModifiedBy>
  <cp:revision>2</cp:revision>
  <dcterms:created xsi:type="dcterms:W3CDTF">2025-05-11T00:37:00Z</dcterms:created>
  <dcterms:modified xsi:type="dcterms:W3CDTF">2025-05-11T00:37:00Z</dcterms:modified>
</cp:coreProperties>
</file>