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RAILWAY TRACK OBSTACLE DETECTION SYSTEM</w:t>
      </w:r>
    </w:p>
    <w:p>
      <w:pPr>
        <w:jc w:val="center"/>
      </w:pPr>
      <w:r>
        <w:rPr>
          <w:i/>
        </w:rPr>
        <w:t>Arduino UNO Based Embedded Safety Prototype</w:t>
      </w:r>
    </w:p>
    <w:p>
      <w:pPr>
        <w:pStyle w:val="Heading1"/>
      </w:pPr>
      <w:r>
        <w:t>1. Aim</w:t>
      </w:r>
    </w:p>
    <w:p>
      <w:r>
        <w:t>To design and implement an Arduino UNO based railway track obstacle detection prototype that senses an object in front of a model train and provides a visual warning through an LED and an I2C 16×2 LCD.</w:t>
      </w:r>
    </w:p>
    <w:p>
      <w:pPr>
        <w:pStyle w:val="Heading1"/>
      </w:pPr>
      <w:r>
        <w:t>2. Components / Sensors Required</w:t>
      </w:r>
    </w:p>
    <w:p>
      <w:pPr>
        <w:pStyle w:val="ListBullet"/>
      </w:pPr>
      <w:r>
        <w:t>Arduino UNO</w:t>
      </w:r>
    </w:p>
    <w:p>
      <w:pPr>
        <w:pStyle w:val="ListBullet"/>
      </w:pPr>
      <w:r>
        <w:t>HC-SR04 Ultrasonic Distance Sensor – main obstacle detection sensor</w:t>
      </w:r>
    </w:p>
    <w:p>
      <w:pPr>
        <w:pStyle w:val="ListBullet"/>
      </w:pPr>
      <w:r>
        <w:t>16×2 LCD with I2C module – status/distance display</w:t>
      </w:r>
    </w:p>
    <w:p>
      <w:pPr>
        <w:pStyle w:val="ListBullet"/>
      </w:pPr>
      <w:r>
        <w:t>LED – visual warning indicator</w:t>
      </w:r>
    </w:p>
    <w:p>
      <w:pPr>
        <w:pStyle w:val="ListBullet"/>
      </w:pPr>
      <w:r>
        <w:t>220 Ω resistor – LED current limiting</w:t>
      </w:r>
    </w:p>
    <w:p>
      <w:pPr>
        <w:pStyle w:val="ListBullet"/>
      </w:pPr>
      <w:r>
        <w:t>Breadboard</w:t>
      </w:r>
    </w:p>
    <w:p>
      <w:pPr>
        <w:pStyle w:val="ListBullet"/>
      </w:pPr>
      <w:r>
        <w:t>Jumper wires</w:t>
      </w:r>
    </w:p>
    <w:p>
      <w:pPr>
        <w:pStyle w:val="ListBullet"/>
      </w:pPr>
      <w:r>
        <w:t>USB/power supply</w:t>
      </w:r>
    </w:p>
    <w:p>
      <w:pPr>
        <w:pStyle w:val="ListBullet"/>
      </w:pPr>
      <w:r>
        <w:t>Train model / chassis</w:t>
      </w:r>
    </w:p>
    <w:p>
      <w:pPr>
        <w:pStyle w:val="ListBullet"/>
      </w:pPr>
      <w:r>
        <w:t>Rain/water sensor module – visible in the supplied hardware photographs; optional/future expansion</w:t>
      </w:r>
    </w:p>
    <w:p>
      <w:pPr>
        <w:pStyle w:val="ListBullet"/>
      </w:pPr>
      <w:r>
        <w:t>Flame sensor module – visible in the supplied hardware photographs; optional/future expansion</w:t>
      </w:r>
    </w:p>
    <w:p>
      <w:pPr>
        <w:pStyle w:val="ListBullet"/>
      </w:pPr>
      <w:r>
        <w:t>DHT11-type temperature/humidity sensor module – visible in the supplied hardware photographs; optional/future expansion</w:t>
      </w:r>
    </w:p>
    <w:p>
      <w:r>
        <w:t>The core railway obstacle-detection function in this report uses the HC-SR04 ultrasonic sensor. Additional modules should only be treated as active sensors if they are included in the final Arduino program.</w:t>
      </w:r>
    </w:p>
    <w:p>
      <w:pPr>
        <w:pStyle w:val="Heading1"/>
      </w:pPr>
      <w:r>
        <w:t>3. Problem Statement</w:t>
      </w:r>
    </w:p>
    <w:p>
      <w:r>
        <w:t>Railway tracks can sometimes contain unwanted objects such as debris, fallen materials, animals or other obstructions. If an approaching train cannot detect an obstruction early, it may create a safety risk.</w:t>
      </w:r>
    </w:p>
    <w:p>
      <w:r>
        <w:t>The problem addressed by this project is to develop a small, low-cost prototype that can continuously monitor the area in front of a model train and give an immediate indication when an obstacle is detected.</w:t>
      </w:r>
    </w:p>
    <w:p>
      <w:pPr>
        <w:pStyle w:val="Heading1"/>
      </w:pPr>
      <w:r>
        <w:t>4. Problem Solution</w:t>
      </w:r>
    </w:p>
    <w:p>
      <w:r>
        <w:t>The proposed solution uses an HC-SR04 ultrasonic sensor mounted at the front of the train model. The sensor measures the distance to objects in front of the train. Arduino UNO receives the sensor signal and checks the measured distance against a programmed threshold.</w:t>
      </w:r>
    </w:p>
    <w:p>
      <w:r>
        <w:t>When an obstacle is detected within the selected range, the warning LED is turned ON and the LCD displays an obstacle/warning message. When no obstacle is detected, the system returns to normal monitoring.</w:t>
      </w:r>
    </w:p>
    <w:p>
      <w:pPr>
        <w:pStyle w:val="Heading1"/>
      </w:pPr>
      <w:r>
        <w:t>5. Circuit Design</w:t>
      </w:r>
    </w:p>
    <w:p>
      <w:r>
        <w:t>The circuit was planned using the required components and then assembled practically on a breadboard. Arduino UNO acts as the main controller. The HC-SR04 is used for distance sensing, while the I2C LCD provides the display and the LED provides the warning indication.</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schematic_diagram_created.png"/>
                    <pic:cNvPicPr/>
                  </pic:nvPicPr>
                  <pic:blipFill>
                    <a:blip r:embed="rId9"/>
                    <a:stretch>
                      <a:fillRect/>
                    </a:stretch>
                  </pic:blipFill>
                  <pic:spPr>
                    <a:xfrm>
                      <a:off x="0" y="0"/>
                      <a:ext cx="6035040" cy="3394710"/>
                    </a:xfrm>
                    <a:prstGeom prst="rect"/>
                  </pic:spPr>
                </pic:pic>
              </a:graphicData>
            </a:graphic>
          </wp:inline>
        </w:drawing>
      </w:r>
    </w:p>
    <w:p>
      <w:pPr>
        <w:pStyle w:val="Heading1"/>
      </w:pPr>
      <w:r>
        <w:t>6. Schematic Diagram</w:t>
      </w:r>
    </w:p>
    <w:p>
      <w:r>
        <w:t>Core connection used for the documented prototype:</w:t>
      </w:r>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Pin</w:t>
            </w:r>
          </w:p>
        </w:tc>
        <w:tc>
          <w:tcPr>
            <w:tcW w:type="dxa" w:w="3360"/>
          </w:tcPr>
          <w:p>
            <w:r>
              <w:t>Arduino UNO</w:t>
            </w:r>
          </w:p>
        </w:tc>
      </w:tr>
      <w:tr>
        <w:tc>
          <w:tcPr>
            <w:tcW w:type="dxa" w:w="3360"/>
          </w:tcPr>
          <w:p>
            <w:r>
              <w:t>HC-SR04</w:t>
            </w:r>
          </w:p>
        </w:tc>
        <w:tc>
          <w:tcPr>
            <w:tcW w:type="dxa" w:w="3360"/>
          </w:tcPr>
          <w:p>
            <w:r>
              <w:t>VCC / GND</w:t>
            </w:r>
          </w:p>
        </w:tc>
        <w:tc>
          <w:tcPr>
            <w:tcW w:type="dxa" w:w="3360"/>
          </w:tcPr>
          <w:p>
            <w:r>
              <w:t>5V / GND</w:t>
            </w:r>
          </w:p>
        </w:tc>
      </w:tr>
      <w:tr>
        <w:tc>
          <w:tcPr>
            <w:tcW w:type="dxa" w:w="3360"/>
          </w:tcPr>
          <w:p>
            <w:r>
              <w:t>HC-SR04</w:t>
            </w:r>
          </w:p>
        </w:tc>
        <w:tc>
          <w:tcPr>
            <w:tcW w:type="dxa" w:w="3360"/>
          </w:tcPr>
          <w:p>
            <w:r>
              <w:t>TRIG / ECHO</w:t>
            </w:r>
          </w:p>
        </w:tc>
        <w:tc>
          <w:tcPr>
            <w:tcW w:type="dxa" w:w="3360"/>
          </w:tcPr>
          <w:p>
            <w:r>
              <w:t>D9 / D8</w:t>
            </w:r>
          </w:p>
        </w:tc>
      </w:tr>
      <w:tr>
        <w:tc>
          <w:tcPr>
            <w:tcW w:type="dxa" w:w="3360"/>
          </w:tcPr>
          <w:p>
            <w:r>
              <w:t>I2C LCD</w:t>
            </w:r>
          </w:p>
        </w:tc>
        <w:tc>
          <w:tcPr>
            <w:tcW w:type="dxa" w:w="3360"/>
          </w:tcPr>
          <w:p>
            <w:r>
              <w:t>VCC / GND</w:t>
            </w:r>
          </w:p>
        </w:tc>
        <w:tc>
          <w:tcPr>
            <w:tcW w:type="dxa" w:w="3360"/>
          </w:tcPr>
          <w:p>
            <w:r>
              <w:t>5V / GND</w:t>
            </w:r>
          </w:p>
        </w:tc>
      </w:tr>
      <w:tr>
        <w:tc>
          <w:tcPr>
            <w:tcW w:type="dxa" w:w="3360"/>
          </w:tcPr>
          <w:p>
            <w:r>
              <w:t>I2C LCD</w:t>
            </w:r>
          </w:p>
        </w:tc>
        <w:tc>
          <w:tcPr>
            <w:tcW w:type="dxa" w:w="3360"/>
          </w:tcPr>
          <w:p>
            <w:r>
              <w:t>SDA / SCL</w:t>
            </w:r>
          </w:p>
        </w:tc>
        <w:tc>
          <w:tcPr>
            <w:tcW w:type="dxa" w:w="3360"/>
          </w:tcPr>
          <w:p>
            <w:r>
              <w:t>A4 / A5</w:t>
            </w:r>
          </w:p>
        </w:tc>
      </w:tr>
      <w:tr>
        <w:tc>
          <w:tcPr>
            <w:tcW w:type="dxa" w:w="3360"/>
          </w:tcPr>
          <w:p>
            <w:r>
              <w:t>LED</w:t>
            </w:r>
          </w:p>
        </w:tc>
        <w:tc>
          <w:tcPr>
            <w:tcW w:type="dxa" w:w="3360"/>
          </w:tcPr>
          <w:p>
            <w:r>
              <w:t>Output through 220 Ω</w:t>
            </w:r>
          </w:p>
        </w:tc>
        <w:tc>
          <w:tcPr>
            <w:tcW w:type="dxa" w:w="3360"/>
          </w:tcPr>
          <w:p>
            <w:r>
              <w:t>Digital output</w:t>
            </w:r>
          </w:p>
        </w:tc>
      </w:tr>
    </w:tbl>
    <w:p>
      <w:pPr>
        <w:pStyle w:val="Heading1"/>
      </w:pPr>
      <w:r>
        <w:t>7. Procedure</w:t>
      </w:r>
    </w:p>
    <w:p>
      <w:r>
        <w:t>1. Place the Arduino UNO and breadboard on the prototype platform.</w:t>
      </w:r>
    </w:p>
    <w:p>
      <w:r>
        <w:t>2. Connect the HC-SR04 ultrasonic sensor to 5V, GND, TRIG and ECHO.</w:t>
      </w:r>
    </w:p>
    <w:p>
      <w:r>
        <w:t>3. Connect the I2C LCD to 5V, GND, SDA and SCL.</w:t>
      </w:r>
    </w:p>
    <w:p>
      <w:r>
        <w:t>4. Connect the LED through a suitable current-limiting resistor.</w:t>
      </w:r>
    </w:p>
    <w:p>
      <w:r>
        <w:t>5. Upload the Arduino program and power the circuit.</w:t>
      </w:r>
    </w:p>
    <w:p>
      <w:r>
        <w:t>6. Place an object in front of the ultrasonic sensor.</w:t>
      </w:r>
    </w:p>
    <w:p>
      <w:r>
        <w:t>7. Observe the LCD and LED response.</w:t>
      </w:r>
    </w:p>
    <w:p>
      <w:r>
        <w:t>8. Remove the object and verify that the system returns to normal monitoring.</w:t>
      </w:r>
    </w:p>
    <w:p>
      <w:pPr>
        <w:pStyle w:val="Heading1"/>
      </w:pPr>
      <w:r>
        <w:t>8. Working</w:t>
      </w:r>
    </w:p>
    <w:p>
      <w:r>
        <w:t>The HC-SR04 sends an ultrasonic pulse and measures the time taken for the reflected pulse to return. Arduino uses this timing information to calculate the approximate distance to an object.</w:t>
      </w:r>
    </w:p>
    <w:p>
      <w:r>
        <w:t>The measured distance is compared with the programmed detection threshold. If the object satisfies the obstacle condition, Arduino activates the warning LED and updates the LCD. Otherwise, the system remains in normal monitoring mode.</w:t>
      </w:r>
    </w:p>
    <w:p>
      <w:r>
        <w:t>Ultrasonic distance measurement with Arduino and a 16×2 I2C LCD is a standard embedded-system arrangement. citeturn0search0turn0search12</w:t>
      </w:r>
    </w:p>
    <w:p>
      <w:pPr>
        <w:pStyle w:val="Heading1"/>
      </w:pPr>
      <w:r>
        <w:t>9. Applications</w:t>
      </w:r>
    </w:p>
    <w:p>
      <w:pPr>
        <w:pStyle w:val="ListBullet"/>
      </w:pPr>
      <w:r>
        <w:t>Railway obstacle monitoring prototype</w:t>
      </w:r>
    </w:p>
    <w:p>
      <w:pPr>
        <w:pStyle w:val="ListBullet"/>
      </w:pPr>
      <w:r>
        <w:t>Model railway safety demonstration</w:t>
      </w:r>
    </w:p>
    <w:p>
      <w:pPr>
        <w:pStyle w:val="ListBullet"/>
      </w:pPr>
      <w:r>
        <w:t>Robotics and autonomous vehicle prototypes</w:t>
      </w:r>
    </w:p>
    <w:p>
      <w:pPr>
        <w:pStyle w:val="ListBullet"/>
      </w:pPr>
      <w:r>
        <w:t>Industrial obstacle detection</w:t>
      </w:r>
    </w:p>
    <w:p>
      <w:pPr>
        <w:pStyle w:val="ListBullet"/>
      </w:pPr>
      <w:r>
        <w:t>Embedded-system laboratory projects</w:t>
      </w:r>
    </w:p>
    <w:p>
      <w:pPr>
        <w:pStyle w:val="ListBullet"/>
      </w:pPr>
      <w:r>
        <w:t>Future IoT-based railway monitoring</w:t>
      </w:r>
    </w:p>
    <w:p>
      <w:pPr>
        <w:pStyle w:val="Heading1"/>
      </w:pPr>
      <w:r>
        <w:t>10. Advantages</w:t>
      </w:r>
    </w:p>
    <w:p>
      <w:pPr>
        <w:pStyle w:val="ListBullet"/>
      </w:pPr>
      <w:r>
        <w:t>Low-cost prototype</w:t>
      </w:r>
    </w:p>
    <w:p>
      <w:pPr>
        <w:pStyle w:val="ListBullet"/>
      </w:pPr>
      <w:r>
        <w:t>Simple sensor-based detection</w:t>
      </w:r>
    </w:p>
    <w:p>
      <w:pPr>
        <w:pStyle w:val="ListBullet"/>
      </w:pPr>
      <w:r>
        <w:t>Real-time distance monitoring</w:t>
      </w:r>
    </w:p>
    <w:p>
      <w:pPr>
        <w:pStyle w:val="ListBullet"/>
      </w:pPr>
      <w:r>
        <w:t>LCD gives clear system information</w:t>
      </w:r>
    </w:p>
    <w:p>
      <w:pPr>
        <w:pStyle w:val="ListBullet"/>
      </w:pPr>
      <w:r>
        <w:t>Easy to modify and expand</w:t>
      </w:r>
    </w:p>
    <w:p>
      <w:pPr>
        <w:pStyle w:val="ListBullet"/>
      </w:pPr>
      <w:r>
        <w:t>Suitable for ECE embedded-system learning</w:t>
      </w:r>
    </w:p>
    <w:p>
      <w:pPr>
        <w:pStyle w:val="Heading1"/>
      </w:pPr>
      <w:r>
        <w:t>11. Result</w:t>
      </w:r>
    </w:p>
    <w:p>
      <w:r>
        <w:t>The railway obstacle detection prototype was successfully assembled using the Arduino UNO, ultrasonic sensor, LCD and indicator circuit. The supplied train-model photographs show the completed physical prototype.</w:t>
      </w:r>
    </w:p>
    <w:p>
      <w:r>
        <w:t>When an obstacle is placed in front of the ultrasonic sensor, the system is designed to detect the change in distance and provide a warning indication through the LCD and LED.</w:t>
      </w:r>
    </w:p>
    <w:p>
      <w:pPr>
        <w:jc w:val="center"/>
      </w:pPr>
      <w:r>
        <w:drawing>
          <wp:inline xmlns:a="http://schemas.openxmlformats.org/drawingml/2006/main" xmlns:pic="http://schemas.openxmlformats.org/drawingml/2006/picture">
            <wp:extent cx="5852160" cy="7802880"/>
            <wp:docPr id="2" name="Picture 2"/>
            <wp:cNvGraphicFramePr>
              <a:graphicFrameLocks noChangeAspect="1"/>
            </wp:cNvGraphicFramePr>
            <a:graphic>
              <a:graphicData uri="http://schemas.openxmlformats.org/drawingml/2006/picture">
                <pic:pic>
                  <pic:nvPicPr>
                    <pic:cNvPr id="0" name="train_front.jpg"/>
                    <pic:cNvPicPr/>
                  </pic:nvPicPr>
                  <pic:blipFill>
                    <a:blip r:embed="rId10"/>
                    <a:stretch>
                      <a:fillRect/>
                    </a:stretch>
                  </pic:blipFill>
                  <pic:spPr>
                    <a:xfrm>
                      <a:off x="0" y="0"/>
                      <a:ext cx="5852160" cy="7802880"/>
                    </a:xfrm>
                    <a:prstGeom prst="rect"/>
                  </pic:spPr>
                </pic:pic>
              </a:graphicData>
            </a:graphic>
          </wp:inline>
        </w:drawing>
      </w:r>
    </w:p>
    <w:p>
      <w:pPr>
        <w:jc w:val="center"/>
      </w:pPr>
      <w:r>
        <w:drawing>
          <wp:inline xmlns:a="http://schemas.openxmlformats.org/drawingml/2006/main" xmlns:pic="http://schemas.openxmlformats.org/drawingml/2006/picture">
            <wp:extent cx="5852160" cy="4389120"/>
            <wp:docPr id="3" name="Picture 3"/>
            <wp:cNvGraphicFramePr>
              <a:graphicFrameLocks noChangeAspect="1"/>
            </wp:cNvGraphicFramePr>
            <a:graphic>
              <a:graphicData uri="http://schemas.openxmlformats.org/drawingml/2006/picture">
                <pic:pic>
                  <pic:nvPicPr>
                    <pic:cNvPr id="0" name="train_side.jpg"/>
                    <pic:cNvPicPr/>
                  </pic:nvPicPr>
                  <pic:blipFill>
                    <a:blip r:embed="rId11"/>
                    <a:stretch>
                      <a:fillRect/>
                    </a:stretch>
                  </pic:blipFill>
                  <pic:spPr>
                    <a:xfrm>
                      <a:off x="0" y="0"/>
                      <a:ext cx="5852160" cy="4389120"/>
                    </a:xfrm>
                    <a:prstGeom prst="rect"/>
                  </pic:spPr>
                </pic:pic>
              </a:graphicData>
            </a:graphic>
          </wp:inline>
        </w:drawing>
      </w:r>
    </w:p>
    <w:p>
      <w:pPr>
        <w:pStyle w:val="Heading1"/>
      </w:pPr>
      <w:r>
        <w:t>12. Future Enhancements</w:t>
      </w:r>
    </w:p>
    <w:p>
      <w:pPr>
        <w:pStyle w:val="ListBullet"/>
      </w:pPr>
      <w:r>
        <w:t>Add a buzzer for an audible warning.</w:t>
      </w:r>
    </w:p>
    <w:p>
      <w:pPr>
        <w:pStyle w:val="ListBullet"/>
      </w:pPr>
      <w:r>
        <w:t>Add GSM/IoT communication for remote alerts.</w:t>
      </w:r>
    </w:p>
    <w:p>
      <w:pPr>
        <w:pStyle w:val="ListBullet"/>
      </w:pPr>
      <w:r>
        <w:t>Add GPS for location information.</w:t>
      </w:r>
    </w:p>
    <w:p>
      <w:pPr>
        <w:pStyle w:val="ListBullet"/>
      </w:pPr>
      <w:r>
        <w:t>Add a camera for visual obstacle verification.</w:t>
      </w:r>
    </w:p>
    <w:p>
      <w:pPr>
        <w:pStyle w:val="ListBullet"/>
      </w:pPr>
      <w:r>
        <w:t>Add multiple ultrasonic sensors for wider coverage.</w:t>
      </w:r>
    </w:p>
    <w:p>
      <w:pPr>
        <w:pStyle w:val="ListBullet"/>
      </w:pPr>
      <w:r>
        <w:t>Add data logging.</w:t>
      </w:r>
    </w:p>
    <w:p>
      <w:pPr>
        <w:pStyle w:val="ListBullet"/>
      </w:pPr>
      <w:r>
        <w:t>Integrate additional environmental sensors such as rain and temperature/humidity sensors.</w:t>
      </w:r>
    </w:p>
    <w:p>
      <w:pPr>
        <w:pStyle w:val="Heading1"/>
      </w:pPr>
      <w:r>
        <w:t>13. Limitations</w:t>
      </w:r>
    </w:p>
    <w:p>
      <w:r>
        <w:t>This is an educational prototype and not a certified railway safety system. Real railway applications require redundant sensing, fail-safe design, certified signalling and braking systems, environmental testing, and regulatory approval.</w:t>
      </w:r>
    </w:p>
    <w:p>
      <w:pPr>
        <w:pStyle w:val="Heading1"/>
      </w:pPr>
      <w:r>
        <w:t>14. Conclusion</w:t>
      </w:r>
    </w:p>
    <w:p>
      <w:r>
        <w:t>The project demonstrates the use of an Arduino UNO and ultrasonic distance sensing to create a railway track obstacle detection prototype. The system combines sensing, processing and visual indication in a compact train model. The practical prototype provides a clear demonstration of how embedded electronics can be applied to a railway safety-related problem.</w:t>
      </w:r>
    </w:p>
    <w:p>
      <w:pPr>
        <w:pStyle w:val="Heading1"/>
      </w:pPr>
      <w:r>
        <w:t>15. Project Photos</w:t>
      </w:r>
    </w:p>
    <w:p>
      <w:r>
        <w:rPr>
          <w:b/>
        </w:rPr>
        <w:t>Practical hardware setup</w:t>
      </w:r>
    </w:p>
    <w:p>
      <w:pPr>
        <w:jc w:val="center"/>
      </w:pPr>
      <w:r>
        <w:drawing>
          <wp:inline xmlns:a="http://schemas.openxmlformats.org/drawingml/2006/main" xmlns:pic="http://schemas.openxmlformats.org/drawingml/2006/picture">
            <wp:extent cx="5760720" cy="7680960"/>
            <wp:docPr id="4" name="Picture 4"/>
            <wp:cNvGraphicFramePr>
              <a:graphicFrameLocks noChangeAspect="1"/>
            </wp:cNvGraphicFramePr>
            <a:graphic>
              <a:graphicData uri="http://schemas.openxmlformats.org/drawingml/2006/picture">
                <pic:pic>
                  <pic:nvPicPr>
                    <pic:cNvPr id="0" name="hardware_setup.jpg"/>
                    <pic:cNvPicPr/>
                  </pic:nvPicPr>
                  <pic:blipFill>
                    <a:blip r:embed="rId12"/>
                    <a:stretch>
                      <a:fillRect/>
                    </a:stretch>
                  </pic:blipFill>
                  <pic:spPr>
                    <a:xfrm>
                      <a:off x="0" y="0"/>
                      <a:ext cx="5760720" cy="7680960"/>
                    </a:xfrm>
                    <a:prstGeom prst="rect"/>
                  </pic:spPr>
                </pic:pic>
              </a:graphicData>
            </a:graphic>
          </wp:inline>
        </w:drawing>
      </w:r>
    </w:p>
    <w:p>
      <w:r>
        <w:rPr>
          <w:b/>
        </w:rPr>
        <w:t>LCD output during testing</w:t>
      </w:r>
    </w:p>
    <w:p>
      <w:pPr>
        <w:jc w:val="center"/>
      </w:pPr>
      <w:r>
        <w:drawing>
          <wp:inline xmlns:a="http://schemas.openxmlformats.org/drawingml/2006/main" xmlns:pic="http://schemas.openxmlformats.org/drawingml/2006/picture">
            <wp:extent cx="5760720" cy="4320540"/>
            <wp:docPr id="5" name="Picture 5"/>
            <wp:cNvGraphicFramePr>
              <a:graphicFrameLocks noChangeAspect="1"/>
            </wp:cNvGraphicFramePr>
            <a:graphic>
              <a:graphicData uri="http://schemas.openxmlformats.org/drawingml/2006/picture">
                <pic:pic>
                  <pic:nvPicPr>
                    <pic:cNvPr id="0" name="lcd_output.jpg"/>
                    <pic:cNvPicPr/>
                  </pic:nvPicPr>
                  <pic:blipFill>
                    <a:blip r:embed="rId13"/>
                    <a:stretch>
                      <a:fillRect/>
                    </a:stretch>
                  </pic:blipFill>
                  <pic:spPr>
                    <a:xfrm>
                      <a:off x="0" y="0"/>
                      <a:ext cx="5760720" cy="4320540"/>
                    </a:xfrm>
                    <a:prstGeom prst="rect"/>
                  </pic:spPr>
                </pic:pic>
              </a:graphicData>
            </a:graphic>
          </wp:inline>
        </w:drawing>
      </w:r>
    </w:p>
    <w:p>
      <w:r>
        <w:rPr>
          <w:b/>
        </w:rPr>
        <w:t>Original circuit/schematic reference</w:t>
      </w:r>
    </w:p>
    <w:p>
      <w:pPr>
        <w:jc w:val="center"/>
      </w:pPr>
      <w:r>
        <w:drawing>
          <wp:inline xmlns:a="http://schemas.openxmlformats.org/drawingml/2006/main" xmlns:pic="http://schemas.openxmlformats.org/drawingml/2006/picture">
            <wp:extent cx="5760720" cy="7680960"/>
            <wp:docPr id="6" name="Picture 6"/>
            <wp:cNvGraphicFramePr>
              <a:graphicFrameLocks noChangeAspect="1"/>
            </wp:cNvGraphicFramePr>
            <a:graphic>
              <a:graphicData uri="http://schemas.openxmlformats.org/drawingml/2006/picture">
                <pic:pic>
                  <pic:nvPicPr>
                    <pic:cNvPr id="0" name="original_schematic.jpg"/>
                    <pic:cNvPicPr/>
                  </pic:nvPicPr>
                  <pic:blipFill>
                    <a:blip r:embed="rId14"/>
                    <a:stretch>
                      <a:fillRect/>
                    </a:stretch>
                  </pic:blipFill>
                  <pic:spPr>
                    <a:xfrm>
                      <a:off x="0" y="0"/>
                      <a:ext cx="5760720" cy="7680960"/>
                    </a:xfrm>
                    <a:prstGeom prst="rect"/>
                  </pic:spPr>
                </pic:pic>
              </a:graphicData>
            </a:graphic>
          </wp:inline>
        </w:drawing>
      </w:r>
    </w:p>
    <w:p>
      <w:r>
        <w:rPr>
          <w:b/>
        </w:rPr>
        <w:t>Created schematic diagram</w:t>
      </w:r>
    </w:p>
    <w:p>
      <w:pPr>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schematic_diagram_created.png"/>
                    <pic:cNvPicPr/>
                  </pic:nvPicPr>
                  <pic:blipFill>
                    <a:blip r:embed="rId9"/>
                    <a:stretch>
                      <a:fillRect/>
                    </a:stretch>
                  </pic:blipFill>
                  <pic:spPr>
                    <a:xfrm>
                      <a:off x="0" y="0"/>
                      <a:ext cx="5760720" cy="3240405"/>
                    </a:xfrm>
                    <a:prstGeom prst="rect"/>
                  </pic:spPr>
                </pic:pic>
              </a:graphicData>
            </a:graphic>
          </wp:inline>
        </w:drawing>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