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2355" w14:textId="77777777" w:rsidR="00E524E9" w:rsidRPr="00E524E9" w:rsidRDefault="00E524E9" w:rsidP="00E524E9">
      <w:pPr>
        <w:jc w:val="center"/>
        <w:rPr>
          <w:b/>
          <w:bCs/>
          <w:sz w:val="44"/>
          <w:szCs w:val="44"/>
        </w:rPr>
      </w:pPr>
      <w:proofErr w:type="spellStart"/>
      <w:r w:rsidRPr="00E524E9">
        <w:rPr>
          <w:b/>
          <w:bCs/>
          <w:sz w:val="44"/>
          <w:szCs w:val="44"/>
        </w:rPr>
        <w:t>InstantRelease</w:t>
      </w:r>
      <w:proofErr w:type="spellEnd"/>
      <w:r w:rsidRPr="00E524E9">
        <w:rPr>
          <w:b/>
          <w:bCs/>
          <w:sz w:val="44"/>
          <w:szCs w:val="44"/>
        </w:rPr>
        <w:t xml:space="preserve"> - Documentation de Rendu</w:t>
      </w:r>
    </w:p>
    <w:p w14:paraId="4A1E1D77" w14:textId="77777777" w:rsidR="00E524E9" w:rsidRDefault="00E524E9" w:rsidP="00E524E9">
      <w:pPr>
        <w:rPr>
          <w:b/>
          <w:bCs/>
        </w:rPr>
      </w:pPr>
    </w:p>
    <w:p w14:paraId="7DDB21F5" w14:textId="69F07DFC" w:rsidR="00E524E9" w:rsidRPr="00E524E9" w:rsidRDefault="00E524E9" w:rsidP="00E524E9">
      <w:pPr>
        <w:rPr>
          <w:b/>
          <w:bCs/>
          <w:sz w:val="36"/>
          <w:szCs w:val="36"/>
        </w:rPr>
      </w:pPr>
      <w:r w:rsidRPr="00E524E9">
        <w:rPr>
          <w:b/>
          <w:bCs/>
          <w:sz w:val="36"/>
          <w:szCs w:val="36"/>
        </w:rPr>
        <w:t>Lien du Site Web</w:t>
      </w:r>
    </w:p>
    <w:p w14:paraId="5AB2A90A" w14:textId="77777777" w:rsidR="00E524E9" w:rsidRPr="00E524E9" w:rsidRDefault="00E524E9" w:rsidP="00E524E9">
      <w:r w:rsidRPr="00E524E9">
        <w:rPr>
          <w:rFonts w:ascii="Segoe UI Emoji" w:hAnsi="Segoe UI Emoji" w:cs="Segoe UI Emoji"/>
        </w:rPr>
        <w:t>🌐</w:t>
      </w:r>
      <w:r w:rsidRPr="00E524E9">
        <w:t xml:space="preserve"> </w:t>
      </w:r>
      <w:r w:rsidRPr="00E524E9">
        <w:rPr>
          <w:b/>
          <w:bCs/>
        </w:rPr>
        <w:t>Site web :</w:t>
      </w:r>
      <w:r w:rsidRPr="00E524E9">
        <w:t xml:space="preserve"> </w:t>
      </w:r>
      <w:hyperlink r:id="rId5" w:history="1">
        <w:r w:rsidRPr="00E524E9">
          <w:rPr>
            <w:rStyle w:val="Lienhypertexte"/>
          </w:rPr>
          <w:t>https://instantrelease.dev</w:t>
        </w:r>
      </w:hyperlink>
      <w:r w:rsidRPr="00E524E9">
        <w:t xml:space="preserve"> </w:t>
      </w:r>
      <w:r w:rsidRPr="00E524E9">
        <w:rPr>
          <w:i/>
          <w:iCs/>
        </w:rPr>
        <w:t>(à déployer)</w:t>
      </w:r>
    </w:p>
    <w:p w14:paraId="130BDA59" w14:textId="77777777" w:rsidR="00E524E9" w:rsidRPr="00E524E9" w:rsidRDefault="00E524E9" w:rsidP="00E524E9">
      <w:r w:rsidRPr="00E524E9">
        <w:t xml:space="preserve">Le site web présente </w:t>
      </w:r>
      <w:proofErr w:type="spellStart"/>
      <w:r w:rsidRPr="00E524E9">
        <w:t>InstantRelease</w:t>
      </w:r>
      <w:proofErr w:type="spellEnd"/>
      <w:r w:rsidRPr="00E524E9">
        <w:t xml:space="preserve">, un </w:t>
      </w:r>
      <w:proofErr w:type="spellStart"/>
      <w:r w:rsidRPr="00E524E9">
        <w:t>framework</w:t>
      </w:r>
      <w:proofErr w:type="spellEnd"/>
      <w:r w:rsidRPr="00E524E9">
        <w:t xml:space="preserve"> CI/CD nouvelle génération actuellement en phase de POC. Il contient une présentation complète du projet incluant la vision, les problématiques adressées, les innovations apportées, les bénéfices business attendus ainsi que l'état d'avancement actuel. La documentation technique (WBS et description des fonctions) est accessible via le bouton "Documentation" en haut du site.</w:t>
      </w:r>
    </w:p>
    <w:p w14:paraId="420E0B5A" w14:textId="77777777" w:rsidR="00E524E9" w:rsidRDefault="00E524E9"/>
    <w:sectPr w:rsidR="00E524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A07FA"/>
    <w:multiLevelType w:val="multilevel"/>
    <w:tmpl w:val="7FBA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31BCE"/>
    <w:multiLevelType w:val="multilevel"/>
    <w:tmpl w:val="D0D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77160">
    <w:abstractNumId w:val="0"/>
  </w:num>
  <w:num w:numId="2" w16cid:durableId="45615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4E9"/>
    <w:rsid w:val="009C23AF"/>
    <w:rsid w:val="00E524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8A990"/>
  <w15:chartTrackingRefBased/>
  <w15:docId w15:val="{A2A32A24-BD60-4057-A44E-5F475478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2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2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24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24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24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24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24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24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24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24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24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24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24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24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24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24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24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24E9"/>
    <w:rPr>
      <w:rFonts w:eastAsiaTheme="majorEastAsia" w:cstheme="majorBidi"/>
      <w:color w:val="272727" w:themeColor="text1" w:themeTint="D8"/>
    </w:rPr>
  </w:style>
  <w:style w:type="paragraph" w:styleId="Titre">
    <w:name w:val="Title"/>
    <w:basedOn w:val="Normal"/>
    <w:next w:val="Normal"/>
    <w:link w:val="TitreCar"/>
    <w:uiPriority w:val="10"/>
    <w:qFormat/>
    <w:rsid w:val="00E5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24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24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24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24E9"/>
    <w:pPr>
      <w:spacing w:before="160"/>
      <w:jc w:val="center"/>
    </w:pPr>
    <w:rPr>
      <w:i/>
      <w:iCs/>
      <w:color w:val="404040" w:themeColor="text1" w:themeTint="BF"/>
    </w:rPr>
  </w:style>
  <w:style w:type="character" w:customStyle="1" w:styleId="CitationCar">
    <w:name w:val="Citation Car"/>
    <w:basedOn w:val="Policepardfaut"/>
    <w:link w:val="Citation"/>
    <w:uiPriority w:val="29"/>
    <w:rsid w:val="00E524E9"/>
    <w:rPr>
      <w:i/>
      <w:iCs/>
      <w:color w:val="404040" w:themeColor="text1" w:themeTint="BF"/>
    </w:rPr>
  </w:style>
  <w:style w:type="paragraph" w:styleId="Paragraphedeliste">
    <w:name w:val="List Paragraph"/>
    <w:basedOn w:val="Normal"/>
    <w:uiPriority w:val="34"/>
    <w:qFormat/>
    <w:rsid w:val="00E524E9"/>
    <w:pPr>
      <w:ind w:left="720"/>
      <w:contextualSpacing/>
    </w:pPr>
  </w:style>
  <w:style w:type="character" w:styleId="Accentuationintense">
    <w:name w:val="Intense Emphasis"/>
    <w:basedOn w:val="Policepardfaut"/>
    <w:uiPriority w:val="21"/>
    <w:qFormat/>
    <w:rsid w:val="00E524E9"/>
    <w:rPr>
      <w:i/>
      <w:iCs/>
      <w:color w:val="0F4761" w:themeColor="accent1" w:themeShade="BF"/>
    </w:rPr>
  </w:style>
  <w:style w:type="paragraph" w:styleId="Citationintense">
    <w:name w:val="Intense Quote"/>
    <w:basedOn w:val="Normal"/>
    <w:next w:val="Normal"/>
    <w:link w:val="CitationintenseCar"/>
    <w:uiPriority w:val="30"/>
    <w:qFormat/>
    <w:rsid w:val="00E52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24E9"/>
    <w:rPr>
      <w:i/>
      <w:iCs/>
      <w:color w:val="0F4761" w:themeColor="accent1" w:themeShade="BF"/>
    </w:rPr>
  </w:style>
  <w:style w:type="character" w:styleId="Rfrenceintense">
    <w:name w:val="Intense Reference"/>
    <w:basedOn w:val="Policepardfaut"/>
    <w:uiPriority w:val="32"/>
    <w:qFormat/>
    <w:rsid w:val="00E524E9"/>
    <w:rPr>
      <w:b/>
      <w:bCs/>
      <w:smallCaps/>
      <w:color w:val="0F4761" w:themeColor="accent1" w:themeShade="BF"/>
      <w:spacing w:val="5"/>
    </w:rPr>
  </w:style>
  <w:style w:type="character" w:styleId="Lienhypertexte">
    <w:name w:val="Hyperlink"/>
    <w:basedOn w:val="Policepardfaut"/>
    <w:uiPriority w:val="99"/>
    <w:unhideWhenUsed/>
    <w:rsid w:val="00E524E9"/>
    <w:rPr>
      <w:color w:val="467886" w:themeColor="hyperlink"/>
      <w:u w:val="single"/>
    </w:rPr>
  </w:style>
  <w:style w:type="character" w:styleId="Mentionnonrsolue">
    <w:name w:val="Unresolved Mention"/>
    <w:basedOn w:val="Policepardfaut"/>
    <w:uiPriority w:val="99"/>
    <w:semiHidden/>
    <w:unhideWhenUsed/>
    <w:rsid w:val="00E52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stantrelease.dev"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89</Words>
  <Characters>491</Characters>
  <Application>Microsoft Office Word</Application>
  <DocSecurity>0</DocSecurity>
  <Lines>4</Lines>
  <Paragraphs>1</Paragraphs>
  <ScaleCrop>false</ScaleCrop>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chap</dc:creator>
  <cp:keywords/>
  <dc:description/>
  <cp:lastModifiedBy>logan chap</cp:lastModifiedBy>
  <cp:revision>1</cp:revision>
  <dcterms:created xsi:type="dcterms:W3CDTF">2025-12-02T07:35:00Z</dcterms:created>
  <dcterms:modified xsi:type="dcterms:W3CDTF">2025-12-02T07:39:00Z</dcterms:modified>
</cp:coreProperties>
</file>