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UniLang Interpreter</w:t>
      </w:r>
    </w:p>
    <w:p>
      <w:pPr>
        <w:spacing w:after="100"/>
        <w:jc w:val="center"/>
      </w:pPr>
      <w:r>
        <w:rPr>
          <w:color w:val="2c5282"/>
          <w:sz w:val="36"/>
          <w:szCs w:val="36"/>
        </w:rPr>
        <w:t xml:space="preserve">실시간 다국어 통역 서비스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Technical Design Document v1.0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Google Meet | Microsoft Teams | Zoom | Webex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Cross-Platform Real-time Translation Service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2025-11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Technical Architecture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UniLang Interpreter는 Google Meet, Microsoft Teams, Zoom, Webex 등 주요 화상회의 플랫폼에 실시간 다국어 통역 기능을 제공하는 크로스 플랫폼 SaaS 솔루션입니다. 참가자들이 각자의 모국어로 대화하면서 실시간으로 번역된 자막을 볼 수 있으며, 회의 종료 후에는 다국어 회의록과 AI 요약본을 제공합니다.</w:t>
      </w:r>
    </w:p>
    <w:p>
      <w:pPr>
        <w:pStyle w:val="Heading2"/>
      </w:pPr>
      <w:r>
        <w:t xml:space="preserve">1.1 핵심 가치 제안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언어 장벽 해소: </w:t>
      </w:r>
      <w:r>
        <w:t xml:space="preserve">100개 이상 언어 지원으로 글로벌 비즈니스 커뮤니케이션 원활화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플랫폼 독립성: </w:t>
      </w:r>
      <w:r>
        <w:t xml:space="preserve">어떤 화상회의 솔루션에서도 동일한 통역 경험 제공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완벽한 기록: </w:t>
      </w:r>
      <w:r>
        <w:t xml:space="preserve">원본 및 번역본 회의록 자동 생성 및 다국어 요약 제공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비용 효율성: </w:t>
      </w:r>
      <w:r>
        <w:t xml:space="preserve">전문 통역사 대비 90% 이상 비용 절감</w:t>
      </w:r>
    </w:p>
    <w:p>
      <w:pPr>
        <w:pStyle w:val="Heading2"/>
      </w:pPr>
      <w:r>
        <w:t xml:space="preserve">1.2 Target Market</w:t>
      </w:r>
    </w:p>
    <w:p>
      <w:pPr>
        <w:pStyle w:val="ListParagraph"/>
        <w:numPr>
          <w:ilvl w:val="0"/>
          <w:numId w:val="2"/>
        </w:numPr>
      </w:pPr>
      <w:r>
        <w:t xml:space="preserve">한국 시장 우선 진출 (Phase 1): 한-영, 한-중, 한-일 통역 중심</w:t>
      </w:r>
    </w:p>
    <w:p>
      <w:pPr>
        <w:pStyle w:val="ListParagraph"/>
        <w:numPr>
          <w:ilvl w:val="0"/>
          <w:numId w:val="2"/>
        </w:numPr>
      </w:pPr>
      <w:r>
        <w:t xml:space="preserve">아시아-태평양 확장 (Phase 2): 동남아, 인도 언어 추가</w:t>
      </w:r>
    </w:p>
    <w:p>
      <w:pPr>
        <w:pStyle w:val="ListParagraph"/>
        <w:numPr>
          <w:ilvl w:val="0"/>
          <w:numId w:val="2"/>
        </w:numPr>
      </w:pPr>
      <w:r>
        <w:t xml:space="preserve">글로벌 확장 (Phase 3): 유럽, 중동, 아프리카 언어 지원</w:t>
      </w:r>
    </w:p>
    <w:p>
      <w:r>
        <w:br w:type="page"/>
      </w:r>
    </w:p>
    <w:p>
      <w:pPr>
        <w:pStyle w:val="Heading1"/>
      </w:pPr>
      <w:r>
        <w:t xml:space="preserve">2. System Architecture Overview</w:t>
      </w:r>
    </w:p>
    <w:p>
      <w:pPr>
        <w:pStyle w:val="Heading2"/>
      </w:pPr>
      <w:r>
        <w:t xml:space="preserve">2.1 High-Level Architecture</w:t>
      </w:r>
    </w:p>
    <w:p>
      <w:pPr>
        <w:spacing w:after="200"/>
      </w:pPr>
      <w:r>
        <w:t xml:space="preserve">시스템은 마이크로서비스 아키텍처를 기반으로 하며, 각 컴포넌트가 독립적으로 확장 가능합니다.</w:t>
      </w:r>
    </w:p>
    <w:p>
      <w:pPr>
        <w:spacing w:before="200" w:after="100"/>
        <w:jc w:val="center"/>
      </w:pPr>
      <w:r>
        <w:rPr>
          <w:b/>
          <w:bCs/>
          <w:sz w:val="22"/>
          <w:szCs w:val="22"/>
        </w:rPr>
        <w:t xml:space="preserve">[ System Architecture Diagram 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before="10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VIDEO CONFERENCING PLATFORMS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[Google Meet]  [MS Teams]  [Zoom]  [Webex]  [Others...]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│ Audio/Video Streams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MEETING BOT ORCHESTRATOR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(WebRTC / RTMP / Bot SDK Integration Layer)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│ Raw Audio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SPEECH-TO-TEXT ENGINE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(Deepgram Nova-3 / Google STT / Azure Cognitive Services)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│ Transcribed Text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TRANSLATION ENGINE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(DeepL / Google Translate / Custom NMT)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│ Translated Text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CAPTION DELIVERY SERVICE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(WebSocket / Overlay / Native Caption Integration)         │</w:t>
            </w:r>
          </w:p>
          <w:p>
            <w:pPr>
              <w:spacing w:after="10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2.2 Core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Meeting Bot Orchestrator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Node.js, Puppeteer, WebRTC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화상회의 플랫폼 연결 및 오디오 스트림 수집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STT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Deepgram Nova-3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실시간 음성-텍스트 변환 (&lt; 300ms 지연)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Translation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DeepL API, Google Cloud Translation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고품질 실시간 번역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Caption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WebSocket, React Overlay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실시간 자막 전송 및 표시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Transcript Store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PostgreSQL, ElasticSearch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회의록 저장 및 검색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AI Summarizer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OpenAI GPT-4, Claude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회의 요약 및 액션 아이템 추출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Platform Integration Strategy</w:t>
      </w:r>
    </w:p>
    <w:p>
      <w:pPr>
        <w:spacing w:after="200"/>
      </w:pPr>
      <w:r>
        <w:t xml:space="preserve">각 화상회의 플랫폼은 고유한 API와 제약사항을 가지고 있습니다. 본 섹션에서는 플랫폼별 통합 전략과 기술적 접근 방식을 설명합니다.</w:t>
      </w:r>
    </w:p>
    <w:p>
      <w:pPr>
        <w:pStyle w:val="Heading2"/>
      </w:pPr>
      <w:r>
        <w:t xml:space="preserve">3.1 Google Meet Integration</w:t>
      </w:r>
    </w:p>
    <w:p>
      <w:pPr>
        <w:spacing w:after="100"/>
      </w:pPr>
      <w:r>
        <w:rPr>
          <w:b/>
          <w:bCs/>
        </w:rPr>
        <w:t xml:space="preserve">Available APIs: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Meet Media API (Developer Preview): </w:t>
      </w:r>
      <w:r>
        <w:t xml:space="preserve">WebRTC 기반 실시간 오디오/비디오 스트림 직접 접근 가능. 가장 이상적인 통합 방식이나 현재 Developer Preview 단계로 모든 참가자가 프로그램에 등록되어야 함.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 Bot Approach: </w:t>
      </w:r>
      <w:r>
        <w:t xml:space="preserve">Headless browser (Puppeteer)를 사용하여 회의에 참가자로 입장, WebRTC를 통해 오디오 스트림 추출. 범용적으로 사용 가능.</w:t>
      </w:r>
    </w:p>
    <w:p>
      <w:pPr>
        <w:spacing w:before="200" w:after="100"/>
      </w:pPr>
      <w:r>
        <w:rPr>
          <w:b/>
          <w:bCs/>
        </w:rPr>
        <w:t xml:space="preserve">Recommended Approach:</w:t>
      </w:r>
    </w:p>
    <w:p>
      <w:pPr>
        <w:pStyle w:val="ListParagraph"/>
        <w:numPr>
          <w:ilvl w:val="0"/>
          <w:numId w:val="3"/>
        </w:numPr>
      </w:pPr>
      <w:r>
        <w:t xml:space="preserve">단기: Meeting Bot 방식으로 즉시 서비스 제공</w:t>
      </w:r>
    </w:p>
    <w:p>
      <w:pPr>
        <w:pStyle w:val="ListParagraph"/>
        <w:numPr>
          <w:ilvl w:val="0"/>
          <w:numId w:val="3"/>
        </w:numPr>
      </w:pPr>
      <w:r>
        <w:t xml:space="preserve">중기: Media API Developer Preview 참여 및 테스트</w:t>
      </w:r>
    </w:p>
    <w:p>
      <w:pPr>
        <w:pStyle w:val="ListParagraph"/>
        <w:numPr>
          <w:ilvl w:val="0"/>
          <w:numId w:val="3"/>
        </w:numPr>
      </w:pPr>
      <w:r>
        <w:t xml:space="preserve">장기: Media API GA 후 네이티브 통합으로 전환</w:t>
      </w:r>
    </w:p>
    <w:p>
      <w:pPr>
        <w:pStyle w:val="Heading2"/>
      </w:pPr>
      <w:r>
        <w:t xml:space="preserve">3.2 Microsoft Teams Integration</w:t>
      </w:r>
    </w:p>
    <w:p>
      <w:pPr>
        <w:spacing w:after="100"/>
      </w:pPr>
      <w:r>
        <w:rPr>
          <w:b/>
          <w:bCs/>
        </w:rPr>
        <w:t xml:space="preserve">Available APIs: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 Communications Bot Media SDK: </w:t>
      </w:r>
      <w:r>
        <w:t xml:space="preserve">Teams Calling Bot으로 회의 참여 후 실시간 RTP 오디오 패킷 수신 가능. Azure 호스팅 필요.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 API Transcripts: </w:t>
      </w:r>
      <w:r>
        <w:t xml:space="preserve">회의 종료 후 전사본 접근 가능. 실시간이 아닌 사후 처리용.</w:t>
      </w:r>
    </w:p>
    <w:p>
      <w:pPr>
        <w:spacing w:before="200" w:after="100"/>
      </w:pPr>
      <w:r>
        <w:rPr>
          <w:b/>
          <w:bCs/>
        </w:rPr>
        <w:t xml:space="preserve">Implementation Notes:</w:t>
      </w:r>
    </w:p>
    <w:p>
      <w:pPr>
        <w:pStyle w:val="ListParagraph"/>
        <w:numPr>
          <w:ilvl w:val="0"/>
          <w:numId w:val="2"/>
        </w:numPr>
      </w:pPr>
      <w:r>
        <w:t xml:space="preserve">Azure Bot Service 등록 및 Microsoft Entra ID 권한 설정 필요</w:t>
      </w:r>
    </w:p>
    <w:p>
      <w:pPr>
        <w:pStyle w:val="ListParagraph"/>
        <w:numPr>
          <w:ilvl w:val="0"/>
          <w:numId w:val="2"/>
        </w:numPr>
      </w:pPr>
      <w:r>
        <w:t xml:space="preserve">실시간 오디오를 Azure Cognitive Services Speech-to-Text로 라우팅</w:t>
      </w:r>
    </w:p>
    <w:p>
      <w:pPr>
        <w:pStyle w:val="ListParagraph"/>
        <w:numPr>
          <w:ilvl w:val="0"/>
          <w:numId w:val="2"/>
        </w:numPr>
      </w:pPr>
      <w:r>
        <w:t xml:space="preserve">RSC (Resource-Specific Consent) 또는 조직 전체 권한 선택 가능</w:t>
      </w:r>
    </w:p>
    <w:p>
      <w:pPr>
        <w:pStyle w:val="Heading2"/>
      </w:pPr>
      <w:r>
        <w:t xml:space="preserve">3.3 Zoom Integration</w:t>
      </w:r>
    </w:p>
    <w:p>
      <w:pPr>
        <w:spacing w:after="100"/>
      </w:pPr>
      <w:r>
        <w:rPr>
          <w:b/>
          <w:bCs/>
        </w:rPr>
        <w:t xml:space="preserve">Available APIs: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RTMS SDK (Real-Time Media Streaming): </w:t>
      </w:r>
      <w:r>
        <w:t xml:space="preserve">C++ SDK를 통해 실시간 오디오/비디오/전사 데이터 접근. 가장 강력한 옵션.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RTMP Live Streaming: </w:t>
      </w:r>
      <w:r>
        <w:t xml:space="preserve">회의를 커스텀 RTMP 엔드포인트로 스트리밍. 5-10초 지연 발생.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 Bot: </w:t>
      </w:r>
      <w:r>
        <w:t xml:space="preserve">Headless client로 참여하여 오디오 추출. 무료 플랜에서도 동작.</w:t>
      </w:r>
    </w:p>
    <w:p>
      <w:pPr>
        <w:spacing w:before="200" w:after="100"/>
      </w:pPr>
      <w:r>
        <w:rPr>
          <w:b/>
          <w:bCs/>
        </w:rPr>
        <w:t xml:space="preserve">Recommended Approach:</w:t>
      </w:r>
    </w:p>
    <w:p>
      <w:pPr>
        <w:spacing w:after="200"/>
      </w:pPr>
      <w:r>
        <w:t xml:space="preserve">RTMS SDK 사용을 우선 권장. 낮은 지연시간과 화자 분리(Speaker Diarization) 지원. Pro 플랜 이상 필요.</w:t>
      </w:r>
    </w:p>
    <w:p>
      <w:pPr>
        <w:pStyle w:val="Heading2"/>
      </w:pPr>
      <w:r>
        <w:t xml:space="preserve">3.4 Webex Integration</w:t>
      </w:r>
    </w:p>
    <w:p>
      <w:pPr>
        <w:spacing w:after="100"/>
      </w:pPr>
      <w:r>
        <w:rPr>
          <w:b/>
          <w:bCs/>
        </w:rPr>
        <w:t xml:space="preserve">Available Features: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Real-time Translation: </w:t>
      </w:r>
      <w:r>
        <w:t xml:space="preserve">Webex는 자체적으로 15개 언어 음성 인식 및 120개+ 자막 언어 번역 지원. Real-time Translation 라이선스 필요.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Captures API: </w:t>
      </w:r>
      <w:r>
        <w:t xml:space="preserve">회의 종료 후 녹음 및 전사본 접근. 실시간 접근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 Bot: </w:t>
      </w:r>
      <w:r>
        <w:t xml:space="preserve">타 플랫폼과 동일한 방식으로 오디오 추출 가능.</w:t>
      </w:r>
    </w:p>
    <w:p>
      <w:pPr>
        <w:spacing w:before="200" w:after="100"/>
      </w:pPr>
      <w:r>
        <w:rPr>
          <w:b/>
          <w:bCs/>
        </w:rPr>
        <w:t xml:space="preserve">Strategy:</w:t>
      </w:r>
    </w:p>
    <w:p>
      <w:pPr>
        <w:spacing w:after="200"/>
      </w:pPr>
      <w:r>
        <w:t xml:space="preserve">Webex의 네이티브 번역 기능이 제한적인 경우(커스텀 용어, 특정 언어쌍 등) Meeting Bot 방식으로 자체 번역 엔진 연동.</w:t>
      </w:r>
    </w:p>
    <w:p>
      <w:r>
        <w:br w:type="page"/>
      </w:r>
    </w:p>
    <w:p>
      <w:pPr>
        <w:pStyle w:val="Heading2"/>
      </w:pPr>
      <w:r>
        <w:t xml:space="preserve">3.5 Platform Integration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Google Meet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MS Teams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Zoom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Webex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Audio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Media API (Preview)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Bot Media SDK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RTMS SDK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Bot Approach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 Supported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 Supported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 Supported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 Supported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Via Media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✓ Native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✓ RTMS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Post-call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300ms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Free Plan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Bot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Bot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Real-time Data Flow</w:t>
      </w:r>
    </w:p>
    <w:p>
      <w:pPr>
        <w:pStyle w:val="Heading2"/>
      </w:pPr>
      <w:r>
        <w:t xml:space="preserve">4.1 Audio Processing Pipeline</w:t>
      </w:r>
    </w:p>
    <w:p>
      <w:pPr>
        <w:spacing w:after="200"/>
      </w:pPr>
      <w:r>
        <w:t xml:space="preserve">실시간 번역을 위한 오디오 처리 파이프라인은 다음과 같은 단계로 구성됩니다: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Audio Capture: </w:t>
      </w:r>
      <w:r>
        <w:t xml:space="preserve">화상회의 플랫폼에서 원시 오디오 스트림 수집 (PCM 16-bit, 16kHz)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Voice Activity Detection (VAD): </w:t>
      </w:r>
      <w:r>
        <w:t xml:space="preserve">음성 구간 감지 및 무음 구간 필터링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Speaker Identification: </w:t>
      </w:r>
      <w:r>
        <w:t xml:space="preserve">화자 분리 및 식별 (참가자별 오디오 채널 분리가 가능한 경우)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Speech-to-Text: </w:t>
      </w:r>
      <w:r>
        <w:t xml:space="preserve">Deepgram Nova-3 실시간 스트리밍 API로 텍스트 변환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Language Detection: </w:t>
      </w:r>
      <w:r>
        <w:t xml:space="preserve">발화 언어 자동 감지 (사용자 설정 우선)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Translation: </w:t>
      </w:r>
      <w:r>
        <w:t xml:space="preserve">각 참가자의 선호 언어로 번역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Caption Delivery: </w:t>
      </w:r>
      <w:r>
        <w:t xml:space="preserve">WebSocket을 통해 각 클라이언트에 번역된 자막 전송</w:t>
      </w:r>
    </w:p>
    <w:p>
      <w:pPr>
        <w:pStyle w:val="Heading2"/>
      </w:pPr>
      <w:r>
        <w:t xml:space="preserve">4.2 Latency Budget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Max Acceptable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 Capture &amp;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Speech-to-Text (Deepgram)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Translation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Caption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End-to-End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400ms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700ms</w:t>
            </w:r>
          </w:p>
        </w:tc>
      </w:tr>
    </w:tbl>
    <w:p>
      <w:pPr>
        <w:pStyle w:val="Heading2"/>
      </w:pPr>
      <w:r>
        <w:t xml:space="preserve">4.3 Data Storage Schema</w:t>
      </w:r>
    </w:p>
    <w:p>
      <w:pPr>
        <w:spacing w:after="100"/>
      </w:pPr>
      <w:r>
        <w:rPr>
          <w:b/>
          <w:bCs/>
        </w:rPr>
        <w:t xml:space="preserve">Meeting Session Data: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// PostgreSQL Schema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meeting_sessions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UUID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platform VARCHAR(20) NOT NULL,  -- 'google_meet', 'teams', 'zoom', 'webex'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meeting_url TEXT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started_at TIMESTAMPTZ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ended_at TIMESTAMPTZ,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organization_id UUID REFERENCES organizations(id),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VARCHAR(20) DEFAULT 'active'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utterances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UUID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session_id UUID REFERENCES meeting_sessions(id),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speaker_id UUID REFERENCES participants(id),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original_text TEXT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original_language VARCHAR(10)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timestamp_start TIMESTAMPTZ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timestamp_end TIMESTAMPTZ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confidence DECIMAL(3,2)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translations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UUID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utterance_id UUID REFERENCES utterances(id),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target_language VARCHAR(10)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translated_text TEXT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translation_engine VARCHAR(20) NOT NULL  -- 'deepl', 'google', 'custom'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 Specification</w:t>
      </w:r>
    </w:p>
    <w:p>
      <w:pPr>
        <w:pStyle w:val="Heading2"/>
      </w:pPr>
      <w:r>
        <w:t xml:space="preserve">5.1 REST API Endpoints</w:t>
      </w:r>
    </w:p>
    <w:p>
      <w:pPr>
        <w:pStyle w:val="Heading3"/>
      </w:pPr>
      <w:r>
        <w:t xml:space="preserve">Session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Create new translation session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/api/v1/sessions/{sessionId}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session details and 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/api/v1/sessions/{sessionId}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End session and stop bot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/api/v1/sessions/{sessionId}/transcript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full transcript with translations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/api/v1/sessions/{sessionId}/summary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 AI-generated meeting summary</w:t>
            </w:r>
          </w:p>
        </w:tc>
      </w:tr>
    </w:tbl>
    <w:p>
      <w:pPr>
        <w:pStyle w:val="Heading3"/>
      </w:pPr>
      <w:r>
        <w:t xml:space="preserve">Request/Response Examples</w:t>
      </w:r>
    </w:p>
    <w:p>
      <w:pPr>
        <w:spacing w:after="100"/>
      </w:pPr>
      <w:r>
        <w:rPr>
          <w:b/>
          <w:bCs/>
        </w:rPr>
        <w:t xml:space="preserve">Create Session Request: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POST /api/v1/sessions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"meeting_url": "https://meet.google.com/abc-defg-hij",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"platform": "google_meet",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"source_languages": ["ko", "en", "zh"],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"participants":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{"user_id": "user_1", "preferred_language": "ko"},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{"user_id": "user_2", "preferred_language": "en"},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{"user_id": "user_3", "preferred_language": "zh"}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"settings":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"enable_summary":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"summary_languages": ["ko", "en", "zh"],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"translation_engine": "deepl"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5.2 WebSocket API (Real-time Captions)</w:t>
      </w:r>
    </w:p>
    <w:p>
      <w:pPr>
        <w:spacing w:after="100"/>
      </w:pPr>
      <w:r>
        <w:t xml:space="preserve">클라이언트는 WebSocket을 통해 실시간으로 번역된 자막을 수신합니다.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// WebSocket Connection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wss://api.unilang.io/ws/captions/{sessionId}?user_id={userId}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// Incoming Message Format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"type": "caption",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"speaker_id": "user_1",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"speaker_name": "김철수",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"original_text": "오늘 회의 안건을 시작하겠습니다.",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"original_language": "ko",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"translated_text": "Let's begin today's meeting agenda.",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"target_language": "en",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"timestamp": "2025-11-28T09:15:32.456Z",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"is_final":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Technology Stack</w:t>
      </w:r>
    </w:p>
    <w:p>
      <w:pPr>
        <w:pStyle w:val="Heading2"/>
      </w:pPr>
      <w:r>
        <w:t xml:space="preserve">6.1 Backend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Kong / AWS API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Rate limiting, authentication, request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Bot Orchestrator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 + Puppeteer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Headless browser automation for meeting participation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 Processor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Go / Rust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High-performance audio stream handling with low latency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STT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Deepgram Nova-3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Industry-leading real-time STT with &lt; 300ms latency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Translation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DeepL API (Primary)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Highest quality translation, especially for CJK languages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Real-time Messaging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 Pub/Sub + 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Low-latency caption distribution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ACID compliance, JSON support for flexible schema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Full-text search across transcripts in multiple languages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Summarization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OpenAI GPT-4 / Claude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Multi-language meeting summary generation</w:t>
            </w:r>
          </w:p>
        </w:tc>
      </w:tr>
    </w:tbl>
    <w:p>
      <w:pPr>
        <w:pStyle w:val="Heading2"/>
      </w:pPr>
      <w:r>
        <w:t xml:space="preserve">6.2 Frontend &amp; Client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Session management, transcript viewing,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Caption Overlay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 + Electron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Floating caption window over any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Chrome Extension (Manifest V3)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In-browser caption injection for web meetings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Mobile caption viewing and session management</w:t>
            </w:r>
          </w:p>
        </w:tc>
      </w:tr>
    </w:tbl>
    <w:p>
      <w:pPr>
        <w:pStyle w:val="Heading2"/>
      </w:pPr>
      <w:r>
        <w:t xml:space="preserve">6.3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Provider: </w:t>
      </w:r>
      <w:r>
        <w:t xml:space="preserve">AWS (Primary) / GCP (Backup)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 Orchestration: </w:t>
      </w:r>
      <w:r>
        <w:t xml:space="preserve">Kubernetes (EKS)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 xml:space="preserve">GitHub Actions + ArgoCD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Datadog + PagerDuty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CDN: </w:t>
      </w:r>
      <w:r>
        <w:t xml:space="preserve">CloudFront for static assets and WebSocket edge routing</w:t>
      </w:r>
    </w:p>
    <w:p>
      <w:r>
        <w:br w:type="page"/>
      </w:r>
    </w:p>
    <w:p>
      <w:pPr>
        <w:pStyle w:val="Heading1"/>
      </w:pPr>
      <w:r>
        <w:t xml:space="preserve">7. Meeting Summary &amp; Documentation</w:t>
      </w:r>
    </w:p>
    <w:p>
      <w:pPr>
        <w:pStyle w:val="Heading2"/>
      </w:pPr>
      <w:r>
        <w:t xml:space="preserve">7.1 Transcript Storage</w:t>
      </w:r>
    </w:p>
    <w:p>
      <w:pPr>
        <w:spacing w:after="200"/>
      </w:pPr>
      <w:r>
        <w:t xml:space="preserve">모든 발화는 원본 언어로 저장되며, 각 참가자의 선호 언어로의 번역본도 함께 저장됩니다.</w:t>
      </w:r>
    </w:p>
    <w:p>
      <w:pPr>
        <w:spacing w:after="100"/>
      </w:pPr>
      <w:r>
        <w:rPr>
          <w:b/>
          <w:bCs/>
        </w:rPr>
        <w:t xml:space="preserve">Storage Structure per Utterance:</w:t>
      </w:r>
    </w:p>
    <w:p>
      <w:pPr>
        <w:pStyle w:val="ListParagraph"/>
        <w:numPr>
          <w:ilvl w:val="0"/>
          <w:numId w:val="2"/>
        </w:numPr>
      </w:pPr>
      <w:r>
        <w:t xml:space="preserve">원본 텍스트 + 원본 언어 코드</w:t>
      </w:r>
    </w:p>
    <w:p>
      <w:pPr>
        <w:pStyle w:val="ListParagraph"/>
        <w:numPr>
          <w:ilvl w:val="0"/>
          <w:numId w:val="2"/>
        </w:numPr>
      </w:pPr>
      <w:r>
        <w:t xml:space="preserve">화자 정보 (ID, 이름, 참가자 매핑)</w:t>
      </w:r>
    </w:p>
    <w:p>
      <w:pPr>
        <w:pStyle w:val="ListParagraph"/>
        <w:numPr>
          <w:ilvl w:val="0"/>
          <w:numId w:val="2"/>
        </w:numPr>
      </w:pPr>
      <w:r>
        <w:t xml:space="preserve">타임스탬프 (시작, 종료)</w:t>
      </w:r>
    </w:p>
    <w:p>
      <w:pPr>
        <w:pStyle w:val="ListParagraph"/>
        <w:numPr>
          <w:ilvl w:val="0"/>
          <w:numId w:val="2"/>
        </w:numPr>
      </w:pPr>
      <w:r>
        <w:t xml:space="preserve">각 대상 언어별 번역본 배열</w:t>
      </w:r>
    </w:p>
    <w:p>
      <w:pPr>
        <w:pStyle w:val="ListParagraph"/>
        <w:numPr>
          <w:ilvl w:val="0"/>
          <w:numId w:val="2"/>
        </w:numPr>
      </w:pPr>
      <w:r>
        <w:t xml:space="preserve">STT 신뢰도 점수</w:t>
      </w:r>
    </w:p>
    <w:p>
      <w:pPr>
        <w:pStyle w:val="Heading2"/>
      </w:pPr>
      <w:r>
        <w:t xml:space="preserve">7.2 AI-Powered Meeting Summary</w:t>
      </w:r>
    </w:p>
    <w:p>
      <w:pPr>
        <w:spacing w:after="100"/>
      </w:pPr>
      <w:r>
        <w:t xml:space="preserve">회의 종료 후 AI가 자동으로 요약본을 생성합니다: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Executive Summary: </w:t>
      </w:r>
      <w:r>
        <w:t xml:space="preserve">회의의 핵심 내용 3-5문장 요약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Key Discussion Points: </w:t>
      </w:r>
      <w:r>
        <w:t xml:space="preserve">주요 논의 사항 bullet point 정리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Action Items: </w:t>
      </w:r>
      <w:r>
        <w:t xml:space="preserve">담당자, 마감일이 명시된 액션 아이템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Decisions Made: </w:t>
      </w:r>
      <w:r>
        <w:t xml:space="preserve">회의 중 결정된 사항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Questions &amp; Open Issues: </w:t>
      </w:r>
      <w:r>
        <w:t xml:space="preserve">미해결 질문 및 후속 논의 필요 사항</w:t>
      </w:r>
    </w:p>
    <w:p>
      <w:pPr>
        <w:spacing w:before="200" w:after="100"/>
      </w:pPr>
      <w:r>
        <w:rPr>
          <w:b/>
          <w:bCs/>
        </w:rPr>
        <w:t xml:space="preserve">Multi-language Summary Generation:</w:t>
      </w:r>
    </w:p>
    <w:p>
      <w:pPr>
        <w:spacing w:after="200"/>
      </w:pPr>
      <w:r>
        <w:t xml:space="preserve">요약본은 회의에 참석한 모든 언어로 자동 생성됩니다. 예를 들어 한-영-중 회의의 경우, 한국어, 영어, 중국어 3개 버전의 요약본이 생성되어 각 참가자에게 제공됩니다.</w:t>
      </w:r>
    </w:p>
    <w:p>
      <w:pPr>
        <w:pStyle w:val="Heading2"/>
      </w:pPr>
      <w:r>
        <w:t xml:space="preserve">7.3 Export Formats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Formatted transcript with speaker labels, timestamps, and language tags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DOCX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Editable Word document with proper formatting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SRT/VTT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Subtitle format for video re-captioning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Raw data export for API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Clean text format for note-taking apps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 &amp; Compliance</w:t>
      </w:r>
    </w:p>
    <w:p>
      <w:pPr>
        <w:pStyle w:val="Heading2"/>
      </w:pPr>
      <w:r>
        <w:t xml:space="preserve">8.1 Data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at Rest: </w:t>
      </w:r>
      <w:r>
        <w:t xml:space="preserve">AES-256 encryption for all stored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in Transit: </w:t>
      </w:r>
      <w:r>
        <w:t xml:space="preserve">TLS 1.3 for all API and WebSocket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Processing: </w:t>
      </w:r>
      <w:r>
        <w:t xml:space="preserve">Real-time audio is processed in memory and not persisted unless recording is enabled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Residency: </w:t>
      </w:r>
      <w:r>
        <w:t xml:space="preserve">Korea region option for domestic data sovereignty requirements</w:t>
      </w:r>
    </w:p>
    <w:p>
      <w:pPr>
        <w:pStyle w:val="Heading2"/>
      </w:pPr>
      <w:r>
        <w:t xml:space="preserve">8.2 Authentication &amp; Authorization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SSO Integration: </w:t>
      </w:r>
      <w:r>
        <w:t xml:space="preserve">SAML 2.0 and OIDC support for enterprise customers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Authentication: </w:t>
      </w:r>
      <w:r>
        <w:t xml:space="preserve">OAuth 2.0 with JWT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RBAC: </w:t>
      </w:r>
      <w:r>
        <w:t xml:space="preserve">Role-based access control (Admin, Manager, User, Viewer)</w:t>
      </w:r>
    </w:p>
    <w:p>
      <w:pPr>
        <w:pStyle w:val="Heading2"/>
      </w:pPr>
      <w:r>
        <w:t xml:space="preserve">8.3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 &amp;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Data processing agreement, right to erasure, data portability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Target certification within 12 months of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ISO 27001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Information security management system certification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PIPA (Korea)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Personal Information Protection Act compliance for Korean market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Pricing Model</w:t>
      </w:r>
    </w:p>
    <w:p>
      <w:pPr>
        <w:pStyle w:val="Heading2"/>
      </w:pPr>
      <w:r>
        <w:t xml:space="preserve">9.1 Cost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Cost/Unit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Deepgram STT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$0.0043/min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Nova-3 model, pay-as-you-go 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DeepL Translation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$20/M chars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 plan, unlimited characters option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GPT-4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$0.03/1K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For meeting summarization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~$0.02/min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compute, storage, networking (estimated)</w:t>
            </w:r>
          </w:p>
        </w:tc>
      </w:tr>
    </w:tbl>
    <w:p>
      <w:pPr>
        <w:pStyle w:val="Heading2"/>
      </w:pPr>
      <w:r>
        <w:t xml:space="preserve">9.2 Subscription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Professional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Business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Price/month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$299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Minutes/month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Languages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+ Custom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AI Summary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+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Model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+ 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+ On-Prem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Dedicated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24/7 + SLA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Implementation Roadmap</w:t>
      </w:r>
    </w:p>
    <w:p>
      <w:pPr>
        <w:pStyle w:val="Heading2"/>
      </w:pPr>
      <w:r>
        <w:t xml:space="preserve">Phase 1: MVP (Month 1-3)</w:t>
      </w:r>
    </w:p>
    <w:p>
      <w:pPr>
        <w:pStyle w:val="ListParagraph"/>
        <w:numPr>
          <w:ilvl w:val="0"/>
          <w:numId w:val="6"/>
        </w:numPr>
      </w:pPr>
      <w:r>
        <w:t xml:space="preserve">Google Meet bot integration with basic translation</w:t>
      </w:r>
    </w:p>
    <w:p>
      <w:pPr>
        <w:pStyle w:val="ListParagraph"/>
        <w:numPr>
          <w:ilvl w:val="0"/>
          <w:numId w:val="6"/>
        </w:numPr>
      </w:pPr>
      <w:r>
        <w:t xml:space="preserve">Korean-English-Chinese language support</w:t>
      </w:r>
    </w:p>
    <w:p>
      <w:pPr>
        <w:pStyle w:val="ListParagraph"/>
        <w:numPr>
          <w:ilvl w:val="0"/>
          <w:numId w:val="6"/>
        </w:numPr>
      </w:pPr>
      <w:r>
        <w:t xml:space="preserve">Web-based caption overlay</w:t>
      </w:r>
    </w:p>
    <w:p>
      <w:pPr>
        <w:pStyle w:val="ListParagraph"/>
        <w:numPr>
          <w:ilvl w:val="0"/>
          <w:numId w:val="6"/>
        </w:numPr>
      </w:pPr>
      <w:r>
        <w:t xml:space="preserve">Basic transcript storage and export</w:t>
      </w:r>
    </w:p>
    <w:p>
      <w:pPr>
        <w:pStyle w:val="ListParagraph"/>
        <w:numPr>
          <w:ilvl w:val="0"/>
          <w:numId w:val="6"/>
        </w:numPr>
      </w:pPr>
      <w:r>
        <w:t xml:space="preserve">User authentication and billing infrastructure</w:t>
      </w:r>
    </w:p>
    <w:p>
      <w:pPr>
        <w:pStyle w:val="Heading2"/>
      </w:pPr>
      <w:r>
        <w:t xml:space="preserve">Phase 2: Platform Expansion (Month 4-6)</w:t>
      </w:r>
    </w:p>
    <w:p>
      <w:pPr>
        <w:pStyle w:val="ListParagraph"/>
        <w:numPr>
          <w:ilvl w:val="0"/>
          <w:numId w:val="7"/>
        </w:numPr>
      </w:pPr>
      <w:r>
        <w:t xml:space="preserve">Microsoft Teams and Zoom integration</w:t>
      </w:r>
    </w:p>
    <w:p>
      <w:pPr>
        <w:pStyle w:val="ListParagraph"/>
        <w:numPr>
          <w:ilvl w:val="0"/>
          <w:numId w:val="7"/>
        </w:numPr>
      </w:pPr>
      <w:r>
        <w:t xml:space="preserve">Japanese and Vietnamese language addition</w:t>
      </w:r>
    </w:p>
    <w:p>
      <w:pPr>
        <w:pStyle w:val="ListParagraph"/>
        <w:numPr>
          <w:ilvl w:val="0"/>
          <w:numId w:val="7"/>
        </w:numPr>
      </w:pPr>
      <w:r>
        <w:t xml:space="preserve">AI meeting summary feature</w:t>
      </w:r>
    </w:p>
    <w:p>
      <w:pPr>
        <w:pStyle w:val="ListParagraph"/>
        <w:numPr>
          <w:ilvl w:val="0"/>
          <w:numId w:val="7"/>
        </w:numPr>
      </w:pPr>
      <w:r>
        <w:t xml:space="preserve">Chrome extension for in-browser captions</w:t>
      </w:r>
    </w:p>
    <w:p>
      <w:pPr>
        <w:pStyle w:val="ListParagraph"/>
        <w:numPr>
          <w:ilvl w:val="0"/>
          <w:numId w:val="7"/>
        </w:numPr>
      </w:pPr>
      <w:r>
        <w:t xml:space="preserve">Mobile app (iOS/Android)</w:t>
      </w:r>
    </w:p>
    <w:p>
      <w:pPr>
        <w:pStyle w:val="Heading2"/>
      </w:pPr>
      <w:r>
        <w:t xml:space="preserve">Phase 3: Enterprise Features (Month 7-12)</w:t>
      </w:r>
    </w:p>
    <w:p>
      <w:pPr>
        <w:pStyle w:val="ListParagraph"/>
        <w:numPr>
          <w:ilvl w:val="0"/>
          <w:numId w:val="2"/>
        </w:numPr>
      </w:pPr>
      <w:r>
        <w:t xml:space="preserve">Webex integration and full platform coverage</w:t>
      </w:r>
    </w:p>
    <w:p>
      <w:pPr>
        <w:pStyle w:val="ListParagraph"/>
        <w:numPr>
          <w:ilvl w:val="0"/>
          <w:numId w:val="2"/>
        </w:numPr>
      </w:pPr>
      <w:r>
        <w:t xml:space="preserve">SSO and enterprise admin dashboard</w:t>
      </w:r>
    </w:p>
    <w:p>
      <w:pPr>
        <w:pStyle w:val="ListParagraph"/>
        <w:numPr>
          <w:ilvl w:val="0"/>
          <w:numId w:val="2"/>
        </w:numPr>
      </w:pPr>
      <w:r>
        <w:t xml:space="preserve">Custom glossary and terminology management</w:t>
      </w:r>
    </w:p>
    <w:p>
      <w:pPr>
        <w:pStyle w:val="ListParagraph"/>
        <w:numPr>
          <w:ilvl w:val="0"/>
          <w:numId w:val="2"/>
        </w:numPr>
      </w:pPr>
      <w:r>
        <w:t xml:space="preserve">API access for third-party integration</w:t>
      </w:r>
    </w:p>
    <w:p>
      <w:pPr>
        <w:pStyle w:val="ListParagraph"/>
        <w:numPr>
          <w:ilvl w:val="0"/>
          <w:numId w:val="2"/>
        </w:numPr>
      </w:pPr>
      <w:r>
        <w:t xml:space="preserve">SOC 2 Type II certification</w:t>
      </w:r>
    </w:p>
    <w:p>
      <w:pPr>
        <w:pStyle w:val="ListParagraph"/>
        <w:numPr>
          <w:ilvl w:val="0"/>
          <w:numId w:val="2"/>
        </w:numPr>
      </w:pPr>
      <w:r>
        <w:t xml:space="preserve">European and Asian language expansion (20+ languages)</w:t>
      </w:r>
    </w:p>
    <w:p>
      <w:pPr>
        <w:pStyle w:val="Heading2"/>
      </w:pPr>
      <w:r>
        <w:t xml:space="preserve">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6-Month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12-Month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100 organizations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500 organizations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Monthly Meeting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50,000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500,000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Translation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&gt; 92%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800ms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NPS &gt; 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NPS &gt; 60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Appendix</w:t>
      </w:r>
    </w:p>
    <w:p>
      <w:pPr>
        <w:pStyle w:val="Heading2"/>
      </w:pPr>
      <w:r>
        <w:t xml:space="preserve">A. Supported Languages (Phase 1-2)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Translation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Korean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DeepL, Google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English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DeepL, Google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Chinese (Mandarin)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DeepL, Google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Japanese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DeepL, Google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Vietnamese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Spanish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DeepL, Google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German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DeepL, Google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DeepL, Google</w:t>
            </w:r>
          </w:p>
        </w:tc>
      </w:tr>
    </w:tbl>
    <w:p>
      <w:pPr>
        <w:pStyle w:val="Heading2"/>
      </w:pPr>
      <w:r>
        <w:t xml:space="preserve">B. Glossary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STT (Speech-to-Text): </w:t>
      </w:r>
      <w:r>
        <w:t xml:space="preserve">음성을 텍스트로 변환하는 기술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NMT (Neural Machine Translation): </w:t>
      </w:r>
      <w:r>
        <w:t xml:space="preserve">신경망 기반 기계 번역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WebRTC: </w:t>
      </w:r>
      <w:r>
        <w:t xml:space="preserve">실시간 웹 통신을 위한 API 표준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RTMP: </w:t>
      </w:r>
      <w:r>
        <w:t xml:space="preserve">Real-Time Messaging Protocol, 실시간 미디어 스트리밍 프로토콜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VAD (Voice Activity Detection): </w:t>
      </w:r>
      <w:r>
        <w:t xml:space="preserve">음성 활동 감지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Diarization: </w:t>
      </w:r>
      <w:r>
        <w:t xml:space="preserve">화자 분리, 누가 언제 말했는지 구분하는 기술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WER (Word Error Rate): </w:t>
      </w:r>
      <w:r>
        <w:t xml:space="preserve">단어 오류율, STT 정확도 측정 지표</w:t>
      </w:r>
    </w:p>
    <w:p>
      <w:pPr>
        <w:pStyle w:val="Heading2"/>
      </w:pPr>
      <w:r>
        <w:t xml:space="preserve">C. References</w:t>
      </w:r>
    </w:p>
    <w:p>
      <w:pPr>
        <w:pStyle w:val="ListParagraph"/>
        <w:numPr>
          <w:ilvl w:val="0"/>
          <w:numId w:val="2"/>
        </w:numPr>
      </w:pPr>
      <w:r>
        <w:t xml:space="preserve">Google Meet Media API Documentation</w:t>
      </w:r>
    </w:p>
    <w:p>
      <w:pPr>
        <w:pStyle w:val="ListParagraph"/>
        <w:numPr>
          <w:ilvl w:val="0"/>
          <w:numId w:val="2"/>
        </w:numPr>
      </w:pPr>
      <w:r>
        <w:t xml:space="preserve">Microsoft Graph Communications Bot SDK</w:t>
      </w:r>
    </w:p>
    <w:p>
      <w:pPr>
        <w:pStyle w:val="ListParagraph"/>
        <w:numPr>
          <w:ilvl w:val="0"/>
          <w:numId w:val="2"/>
        </w:numPr>
      </w:pPr>
      <w:r>
        <w:t xml:space="preserve">Zoom RTMS SDK Documentation</w:t>
      </w:r>
    </w:p>
    <w:p>
      <w:pPr>
        <w:pStyle w:val="ListParagraph"/>
        <w:numPr>
          <w:ilvl w:val="0"/>
          <w:numId w:val="2"/>
        </w:numPr>
      </w:pPr>
      <w:r>
        <w:t xml:space="preserve">Deepgram Nova-3 API Reference</w:t>
      </w:r>
    </w:p>
    <w:p>
      <w:pPr>
        <w:pStyle w:val="ListParagraph"/>
        <w:numPr>
          <w:ilvl w:val="0"/>
          <w:numId w:val="2"/>
        </w:numPr>
      </w:pPr>
      <w:r>
        <w:t xml:space="preserve">DeepL API Documentation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UniLang Interpreter -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2025-11-28T05:21:28.037Z</dcterms:created>
  <dcterms:modified xsi:type="dcterms:W3CDTF">2025-11-28T05:21:28.039Z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