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CAP 413 /  CSTW2 413 – Capstone Project 2 / Thesis Writing 2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A.Y. 2021 – 2022, Second Semester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GANTT CHART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Research Title:  </w:t>
      </w:r>
      <w:r w:rsidDel="00000000" w:rsidR="00000000" w:rsidRPr="00000000">
        <w:rPr>
          <w:rFonts w:ascii="Oswald" w:cs="Oswald" w:eastAsia="Oswald" w:hAnsi="Oswald"/>
          <w:highlight w:val="white"/>
          <w:u w:val="single"/>
          <w:rtl w:val="0"/>
        </w:rPr>
        <w:t xml:space="preserve">#3Ib: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 </w:t>
      </w:r>
      <w:r w:rsidDel="00000000" w:rsidR="00000000" w:rsidRPr="00000000">
        <w:rPr>
          <w:highlight w:val="white"/>
          <w:u w:val="single"/>
          <w:rtl w:val="0"/>
        </w:rPr>
        <w:t xml:space="preserve">A 117 Emergency Communication Platform for Abuse Report in a Mobile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 xml:space="preserve">Date:  </w:t>
      </w:r>
      <w:r w:rsidDel="00000000" w:rsidR="00000000" w:rsidRPr="00000000">
        <w:rPr>
          <w:u w:val="single"/>
          <w:rtl w:val="0"/>
        </w:rPr>
        <w:t xml:space="preserve">September 30,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 xml:space="preserve">Members:</w:t>
        <w:tab/>
      </w:r>
      <w:r w:rsidDel="00000000" w:rsidR="00000000" w:rsidRPr="00000000">
        <w:rPr>
          <w:u w:val="single"/>
          <w:rtl w:val="0"/>
        </w:rPr>
        <w:t xml:space="preserve">Alonzo, Arlene Grace C. 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u w:val="single"/>
          <w:rtl w:val="0"/>
        </w:rPr>
        <w:t xml:space="preserve">Magat, Mharck Stephen P.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Soriano, Justine G.</w:t>
      </w:r>
    </w:p>
    <w:p w:rsidR="00000000" w:rsidDel="00000000" w:rsidP="00000000" w:rsidRDefault="00000000" w:rsidRPr="00000000" w14:paraId="00000008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Belleza, Ram Rainier M.  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u w:val="single"/>
          <w:rtl w:val="0"/>
        </w:rPr>
        <w:t xml:space="preserve"> Ma</w:t>
      </w:r>
      <w:r w:rsidDel="00000000" w:rsidR="00000000" w:rsidRPr="00000000">
        <w:rPr>
          <w:color w:val="202124"/>
          <w:highlight w:val="white"/>
          <w:u w:val="single"/>
          <w:rtl w:val="0"/>
        </w:rPr>
        <w:t xml:space="preserve">ñ</w:t>
      </w:r>
      <w:r w:rsidDel="00000000" w:rsidR="00000000" w:rsidRPr="00000000">
        <w:rPr>
          <w:u w:val="single"/>
          <w:rtl w:val="0"/>
        </w:rPr>
        <w:t xml:space="preserve">alac, Gerald O.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Dela Cruz, Diane Louise M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u w:val="single"/>
          <w:rtl w:val="0"/>
        </w:rPr>
        <w:t xml:space="preserve"> Pineda, John Carlo C.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72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2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0"/>
        <w:gridCol w:w="2580"/>
        <w:gridCol w:w="2878"/>
        <w:gridCol w:w="2878"/>
        <w:gridCol w:w="2879"/>
        <w:gridCol w:w="2879"/>
        <w:tblGridChange w:id="0">
          <w:tblGrid>
            <w:gridCol w:w="3180"/>
            <w:gridCol w:w="2580"/>
            <w:gridCol w:w="2878"/>
            <w:gridCol w:w="2878"/>
            <w:gridCol w:w="2879"/>
            <w:gridCol w:w="287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the month of September 2021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OTP Code and Verification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dd7ee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Belleza, Soriano, Magat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Admin Website Design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e599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Pineda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Database to Admin Connection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Mañalac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Call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8d08d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Magat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Back-end Login and Sign up, Forget Password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7cbac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 Cruz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Forms and Layouts Connectivity to Firebase (Database)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 Cruz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Front-end Design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d965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Database to App Connection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Belleza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Connectivity of Layouts (Activities &amp; Class)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eaaaa" w:val="clea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Belleza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Introduction and Methodology Revision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4b083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 Cruz, Alonzo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Updating of Progress Report and Gantt Chart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4a7d6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 Cruz, Alonzo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7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7"/>
        <w:gridCol w:w="2878"/>
        <w:gridCol w:w="2878"/>
        <w:gridCol w:w="2879"/>
        <w:gridCol w:w="2879"/>
        <w:gridCol w:w="2879"/>
        <w:tblGridChange w:id="0">
          <w:tblGrid>
            <w:gridCol w:w="2877"/>
            <w:gridCol w:w="2878"/>
            <w:gridCol w:w="2878"/>
            <w:gridCol w:w="2879"/>
            <w:gridCol w:w="2879"/>
            <w:gridCol w:w="287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the month of October 2021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Introduction and Methodology Revision</w:t>
            </w:r>
          </w:p>
        </w:tc>
        <w:tc>
          <w:tcPr>
            <w:gridSpan w:val="5"/>
            <w:shd w:fill="f4b083" w:val="clea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 Cruz, Alonzo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Formulation of Questionnaire </w:t>
            </w:r>
          </w:p>
        </w:tc>
        <w:tc>
          <w:tcPr>
            <w:gridSpan w:val="2"/>
            <w:shd w:fill="ffe599" w:val="clea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Dela Cruz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Call Function</w:t>
            </w:r>
          </w:p>
        </w:tc>
        <w:tc>
          <w:tcPr>
            <w:gridSpan w:val="3"/>
            <w:shd w:fill="c5e0b3" w:val="clea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Belleza, Soriano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Connection of Admin Panel to Firebase (Database)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Mañalac, Pineda, Belleza, Soriano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Admin Side Full Functions</w:t>
            </w:r>
          </w:p>
        </w:tc>
        <w:tc>
          <w:tcPr>
            <w:gridSpan w:val="5"/>
            <w:shd w:fill="b4c6e7" w:val="clea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Pineda, Mañalac, Belleza, Soriano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Front-End Design</w:t>
            </w:r>
          </w:p>
        </w:tc>
        <w:tc>
          <w:tcPr>
            <w:gridSpan w:val="2"/>
            <w:shd w:fill="f4cccc" w:val="clea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Finalization of App Connections and Functions</w:t>
            </w:r>
          </w:p>
        </w:tc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Belleza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Prototype Testing</w:t>
            </w:r>
          </w:p>
        </w:tc>
        <w:tc>
          <w:tcPr>
            <w:gridSpan w:val="5"/>
            <w:shd w:fill="f4b083" w:val="clea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Mañalac, Pineda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Updating of Progress Report and Gantt Chart</w:t>
            </w:r>
          </w:p>
        </w:tc>
        <w:tc>
          <w:tcPr>
            <w:gridSpan w:val="5"/>
            <w:shd w:fill="d9d2e9" w:val="clea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Dela Cruz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Admin Website Design and Charts, Tables, and Forms</w:t>
            </w:r>
          </w:p>
        </w:tc>
        <w:tc>
          <w:tcPr>
            <w:gridSpan w:val="2"/>
            <w:shd w:fill="6d9eeb" w:val="clea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Pineda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Forms and Layouts Connectivity of the App from Android Studio to Firebase (Database)</w:t>
            </w:r>
          </w:p>
        </w:tc>
        <w:tc>
          <w:tcPr>
            <w:gridSpan w:val="2"/>
            <w:shd w:fill="c27ba0" w:val="clea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 Cruz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Connectivity of Layouts (Activities &amp; Class)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Dela Cruz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Manuscript </w:t>
            </w:r>
          </w:p>
        </w:tc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Dela Cruz, Pineda, Soriano, Magat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ERD finalization and other Figures and Diagrams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Dela Cruz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7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7"/>
        <w:gridCol w:w="2878"/>
        <w:gridCol w:w="2878"/>
        <w:gridCol w:w="2879"/>
        <w:gridCol w:w="2879"/>
        <w:gridCol w:w="2879"/>
        <w:tblGridChange w:id="0">
          <w:tblGrid>
            <w:gridCol w:w="2877"/>
            <w:gridCol w:w="2878"/>
            <w:gridCol w:w="2878"/>
            <w:gridCol w:w="2879"/>
            <w:gridCol w:w="2879"/>
            <w:gridCol w:w="287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the month of November 2021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Prototype Presentation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Prototype Testing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Distribution of Questionnaire, Gathering of Data (Survey and Feedback from the Prototype Testing)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Magat, Soriano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Processing and Interpreting survey results</w:t>
            </w:r>
          </w:p>
        </w:tc>
        <w:tc>
          <w:tcPr>
            <w:gridSpan w:val="2"/>
            <w:shd w:fill="d0e0e3" w:val="clea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Dela Cruz, Mañalac, Pineda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Formulating</w:t>
            </w:r>
            <w:r w:rsidDel="00000000" w:rsidR="00000000" w:rsidRPr="00000000">
              <w:rPr>
                <w:rtl w:val="0"/>
              </w:rPr>
              <w:t xml:space="preserve"> summary, conclusion and recommendation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b8af" w:val="clea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Dela Cruz, Mañalac, Pineda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Attachment of Curriculum Vitae</w:t>
            </w:r>
          </w:p>
        </w:tc>
        <w:tc>
          <w:tcPr>
            <w:gridSpan w:val="2"/>
            <w:shd w:fill="f7cbac" w:val="clea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Completion of Appendices</w:t>
            </w:r>
          </w:p>
        </w:tc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Pineda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Finalization of Manuscript for Mock Defense</w:t>
            </w:r>
          </w:p>
        </w:tc>
        <w:tc>
          <w:tcPr>
            <w:gridSpan w:val="2"/>
            <w:shd w:fill="93c47d" w:val="clea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Mock Defense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7c80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Revision and Assessment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9138" w:val="clea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7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7"/>
        <w:gridCol w:w="2878"/>
        <w:gridCol w:w="2878"/>
        <w:gridCol w:w="2879"/>
        <w:gridCol w:w="2879"/>
        <w:gridCol w:w="2879"/>
        <w:tblGridChange w:id="0">
          <w:tblGrid>
            <w:gridCol w:w="2877"/>
            <w:gridCol w:w="2878"/>
            <w:gridCol w:w="2878"/>
            <w:gridCol w:w="2879"/>
            <w:gridCol w:w="2879"/>
            <w:gridCol w:w="287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the month of December 2021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  <w:tc>
          <w:tcPr>
            <w:gridSpan w:val="2"/>
            <w:shd w:fill="6fa8dc" w:val="clea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Finalizing Final Manuscript</w:t>
            </w:r>
          </w:p>
        </w:tc>
        <w:tc>
          <w:tcPr>
            <w:gridSpan w:val="2"/>
            <w:shd w:fill="f1c232" w:val="clea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Final Manuscript Submission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Application for Final Defense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7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7"/>
        <w:gridCol w:w="2878"/>
        <w:gridCol w:w="2878"/>
        <w:gridCol w:w="2879"/>
        <w:gridCol w:w="2879"/>
        <w:gridCol w:w="2879"/>
        <w:tblGridChange w:id="0">
          <w:tblGrid>
            <w:gridCol w:w="2877"/>
            <w:gridCol w:w="2878"/>
            <w:gridCol w:w="2878"/>
            <w:gridCol w:w="2879"/>
            <w:gridCol w:w="2879"/>
            <w:gridCol w:w="287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the month of January 2021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Final Presentation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Alonzo, Belleza, Dela Cruz, Magat, Mañalac, Pineda, Soriano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Passing of Manuscript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Alonzo, Belleza, Dela Cruz, Magat, Mañalac, Pineda, Soriano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 Kindly shade the timeline for every task.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1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Signature over Printed Name</w:t>
      </w:r>
    </w:p>
    <w:p w:rsidR="00000000" w:rsidDel="00000000" w:rsidP="00000000" w:rsidRDefault="00000000" w:rsidRPr="00000000" w14:paraId="000001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Adviser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2016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1133475</wp:posOffset>
          </wp:positionH>
          <wp:positionV relativeFrom="paragraph">
            <wp:posOffset>-237489</wp:posOffset>
          </wp:positionV>
          <wp:extent cx="1028700" cy="952500"/>
          <wp:effectExtent b="0" l="0" r="0" t="0"/>
          <wp:wrapNone/>
          <wp:docPr id="22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8700" cy="952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5720" distT="45720" distL="114300" distR="114300" hidden="0" layoutInCell="1" locked="0" relativeHeight="0" simplePos="0">
          <wp:simplePos x="0" y="0"/>
          <wp:positionH relativeFrom="column">
            <wp:posOffset>8953500</wp:posOffset>
          </wp:positionH>
          <wp:positionV relativeFrom="paragraph">
            <wp:posOffset>-239394</wp:posOffset>
          </wp:positionV>
          <wp:extent cx="1028700" cy="952500"/>
          <wp:effectExtent b="0" l="0" r="0" t="0"/>
          <wp:wrapSquare wrapText="bothSides" distB="45720" distT="45720" distL="114300" distR="114300"/>
          <wp:docPr id="222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8700" cy="952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-68579</wp:posOffset>
              </wp:positionV>
              <wp:extent cx="3657600" cy="790575"/>
              <wp:effectExtent b="0" l="0" r="0" t="0"/>
              <wp:wrapSquare wrapText="bothSides" distB="45720" distT="45720" distL="114300" distR="114300"/>
              <wp:docPr id="2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21963" y="3389475"/>
                        <a:ext cx="3648075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DON HONORIO VENTURA STATE UNIVERSITY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Bacolor, Pampanga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-68579</wp:posOffset>
              </wp:positionV>
              <wp:extent cx="3657600" cy="790575"/>
              <wp:effectExtent b="0" l="0" r="0" t="0"/>
              <wp:wrapSquare wrapText="bothSides" distB="45720" distT="45720" distL="114300" distR="114300"/>
              <wp:docPr id="2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6BD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6236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460C3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60C3F"/>
  </w:style>
  <w:style w:type="paragraph" w:styleId="Footer">
    <w:name w:val="footer"/>
    <w:basedOn w:val="Normal"/>
    <w:link w:val="FooterChar"/>
    <w:uiPriority w:val="99"/>
    <w:unhideWhenUsed w:val="1"/>
    <w:rsid w:val="00460C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60C3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gi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069537+Spkc0EzrNZzsP/Q8hdA==">AMUW2mUw/tWCMMJlwGCWRFgYAq4BcBz3iHYSSEJiZuNd+GDWpkZ5kYZFumUo/FX9fac+Akh5mQ5lRvkmbBccEzcJ1O50myhju/kD1PyViBwleih6T2LElIw=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2021-09-23T14:56:00Z</dcterms:created>
  <dc:creator>toshiba</dc:creator>
</cp:coreProperties>
</file>