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PRE-STUDY SURVEY QUESTIONNAIRE ( FOR VICTIM / WITNESS)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the Study</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reconstructed and validated a simple questionnaire to be completed by respondents age 13 and above. All responses will be kept confidential and combined with other responses when reporting the result. We certainly would like to request your full cooperation and honest feedback.</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(Optional): ___________________________________________  Date: ______________</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______________</w:t>
        <w:tab/>
        <w:tab/>
        <w:t xml:space="preserve">Sex: ________________</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Municipality: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numPr>
          <w:ilvl w:val="0"/>
          <w:numId w:val="8"/>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Guagua    </w:t>
        <w:tab/>
        <w:tab/>
        <w:tab/>
      </w:r>
    </w:p>
    <w:p w:rsidR="00000000" w:rsidDel="00000000" w:rsidP="00000000" w:rsidRDefault="00000000" w:rsidRPr="00000000" w14:paraId="00000008">
      <w:pPr>
        <w:numPr>
          <w:ilvl w:val="0"/>
          <w:numId w:val="8"/>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Porac</w:t>
      </w:r>
    </w:p>
    <w:p w:rsidR="00000000" w:rsidDel="00000000" w:rsidP="00000000" w:rsidRDefault="00000000" w:rsidRPr="00000000" w14:paraId="00000009">
      <w:pPr>
        <w:numPr>
          <w:ilvl w:val="0"/>
          <w:numId w:val="8"/>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Lubao</w:t>
      </w:r>
    </w:p>
    <w:p w:rsidR="00000000" w:rsidDel="00000000" w:rsidP="00000000" w:rsidRDefault="00000000" w:rsidRPr="00000000" w14:paraId="0000000A">
      <w:pPr>
        <w:numPr>
          <w:ilvl w:val="0"/>
          <w:numId w:val="8"/>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Santa Rita</w:t>
      </w:r>
    </w:p>
    <w:p w:rsidR="00000000" w:rsidDel="00000000" w:rsidP="00000000" w:rsidRDefault="00000000" w:rsidRPr="00000000" w14:paraId="0000000B">
      <w:pPr>
        <w:numPr>
          <w:ilvl w:val="0"/>
          <w:numId w:val="8"/>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Floridablanca</w:t>
      </w:r>
    </w:p>
    <w:p w:rsidR="00000000" w:rsidDel="00000000" w:rsidP="00000000" w:rsidRDefault="00000000" w:rsidRPr="00000000" w14:paraId="0000000C">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Sasmuan</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Barangay:</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_____________________________________</w:t>
      </w:r>
    </w:p>
    <w:p w:rsidR="00000000" w:rsidDel="00000000" w:rsidP="00000000" w:rsidRDefault="00000000" w:rsidRPr="00000000" w14:paraId="0000000E">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Educational Attainment: </w:t>
      </w:r>
      <w:r w:rsidDel="00000000" w:rsidR="00000000" w:rsidRPr="00000000">
        <w:rPr>
          <w:rtl w:val="0"/>
        </w:rPr>
      </w:r>
    </w:p>
    <w:p w:rsidR="00000000" w:rsidDel="00000000" w:rsidP="00000000" w:rsidRDefault="00000000" w:rsidRPr="00000000" w14:paraId="0000000F">
      <w:pPr>
        <w:numPr>
          <w:ilvl w:val="0"/>
          <w:numId w:val="13"/>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Elementary</w:t>
      </w:r>
    </w:p>
    <w:p w:rsidR="00000000" w:rsidDel="00000000" w:rsidP="00000000" w:rsidRDefault="00000000" w:rsidRPr="00000000" w14:paraId="00000010">
      <w:pPr>
        <w:numPr>
          <w:ilvl w:val="0"/>
          <w:numId w:val="13"/>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Junior High School</w:t>
      </w:r>
    </w:p>
    <w:p w:rsidR="00000000" w:rsidDel="00000000" w:rsidP="00000000" w:rsidRDefault="00000000" w:rsidRPr="00000000" w14:paraId="00000011">
      <w:pPr>
        <w:numPr>
          <w:ilvl w:val="0"/>
          <w:numId w:val="13"/>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Senior High School</w:t>
      </w:r>
    </w:p>
    <w:p w:rsidR="00000000" w:rsidDel="00000000" w:rsidP="00000000" w:rsidRDefault="00000000" w:rsidRPr="00000000" w14:paraId="00000012">
      <w:pPr>
        <w:numPr>
          <w:ilvl w:val="0"/>
          <w:numId w:val="13"/>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Undergraduate</w:t>
      </w:r>
    </w:p>
    <w:p w:rsidR="00000000" w:rsidDel="00000000" w:rsidP="00000000" w:rsidRDefault="00000000" w:rsidRPr="00000000" w14:paraId="00000013">
      <w:pPr>
        <w:numPr>
          <w:ilvl w:val="0"/>
          <w:numId w:val="13"/>
        </w:numPr>
        <w:spacing w:after="0" w:afterAutospacing="0"/>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Bachelor’s Degree</w:t>
      </w:r>
    </w:p>
    <w:p w:rsidR="00000000" w:rsidDel="00000000" w:rsidP="00000000" w:rsidRDefault="00000000" w:rsidRPr="00000000" w14:paraId="00000014">
      <w:pPr>
        <w:numPr>
          <w:ilvl w:val="0"/>
          <w:numId w:val="1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Doctorate </w:t>
      </w:r>
    </w:p>
    <w:p w:rsidR="00000000" w:rsidDel="00000000" w:rsidP="00000000" w:rsidRDefault="00000000" w:rsidRPr="00000000" w14:paraId="00000015">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 Strongly Agree</w:t>
        <w:tab/>
        <w:t xml:space="preserve">3 -Agree</w:t>
        <w:tab/>
        <w:t xml:space="preserve">2 - Disagree</w:t>
        <w:tab/>
        <w:t xml:space="preserve">1 - Strongly Disagree</w:t>
      </w:r>
    </w:p>
    <w:tbl>
      <w:tblPr>
        <w:tblStyle w:val="Table1"/>
        <w:tblW w:w="96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1305"/>
        <w:gridCol w:w="1290"/>
        <w:gridCol w:w="1410"/>
        <w:gridCol w:w="1410"/>
        <w:tblGridChange w:id="0">
          <w:tblGrid>
            <w:gridCol w:w="4200"/>
            <w:gridCol w:w="1305"/>
            <w:gridCol w:w="1290"/>
            <w:gridCol w:w="1410"/>
            <w:gridCol w:w="141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6">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QUESTIONS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7">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8">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9">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A">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available emergency hotlines or complaint forms for reporting or filing any abuse cases are easy to find and use. </w:t>
            </w:r>
          </w:p>
          <w:p w:rsidR="00000000" w:rsidDel="00000000" w:rsidP="00000000" w:rsidRDefault="00000000" w:rsidRPr="00000000" w14:paraId="0000001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 mga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maaaring tawagan na </w:t>
            </w:r>
            <w:r w:rsidDel="00000000" w:rsidR="00000000" w:rsidRPr="00000000">
              <w:rPr>
                <w:rFonts w:ascii="Times New Roman" w:cs="Times New Roman" w:eastAsia="Times New Roman" w:hAnsi="Times New Roman"/>
                <w:i w:val="1"/>
                <w:sz w:val="20"/>
                <w:szCs w:val="20"/>
                <w:rtl w:val="0"/>
              </w:rPr>
              <w:t xml:space="preserve">‘emergency hotlines’</w:t>
            </w:r>
            <w:r w:rsidDel="00000000" w:rsidR="00000000" w:rsidRPr="00000000">
              <w:rPr>
                <w:rFonts w:ascii="Times New Roman" w:cs="Times New Roman" w:eastAsia="Times New Roman" w:hAnsi="Times New Roman"/>
                <w:sz w:val="20"/>
                <w:szCs w:val="20"/>
                <w:rtl w:val="0"/>
              </w:rPr>
              <w:t xml:space="preserve"> o mga </w:t>
            </w:r>
            <w:r w:rsidDel="00000000" w:rsidR="00000000" w:rsidRPr="00000000">
              <w:rPr>
                <w:rFonts w:ascii="Times New Roman" w:cs="Times New Roman" w:eastAsia="Times New Roman" w:hAnsi="Times New Roman"/>
                <w:i w:val="1"/>
                <w:sz w:val="20"/>
                <w:szCs w:val="20"/>
                <w:rtl w:val="0"/>
              </w:rPr>
              <w:t xml:space="preserve">‘complaint forms’ </w:t>
            </w:r>
            <w:r w:rsidDel="00000000" w:rsidR="00000000" w:rsidRPr="00000000">
              <w:rPr>
                <w:rFonts w:ascii="Times New Roman" w:cs="Times New Roman" w:eastAsia="Times New Roman" w:hAnsi="Times New Roman"/>
                <w:sz w:val="20"/>
                <w:szCs w:val="20"/>
                <w:rtl w:val="0"/>
              </w:rPr>
              <w:t xml:space="preserve">upang makapag hain nang reklamo ng pang-aabuso  ay madaling mahanap at gamitin.)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0"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I learned about the hotlines from: (Aking nalaman ang mga ‘</w:t>
            </w:r>
            <w:r w:rsidDel="00000000" w:rsidR="00000000" w:rsidRPr="00000000">
              <w:rPr>
                <w:rFonts w:ascii="Times New Roman" w:cs="Times New Roman" w:eastAsia="Times New Roman" w:hAnsi="Times New Roman"/>
                <w:i w:val="1"/>
                <w:sz w:val="20"/>
                <w:szCs w:val="20"/>
                <w:rtl w:val="0"/>
              </w:rPr>
              <w:t xml:space="preserve">hotlines’ </w:t>
            </w:r>
            <w:r w:rsidDel="00000000" w:rsidR="00000000" w:rsidRPr="00000000">
              <w:rPr>
                <w:rFonts w:ascii="Times New Roman" w:cs="Times New Roman" w:eastAsia="Times New Roman" w:hAnsi="Times New Roman"/>
                <w:sz w:val="20"/>
                <w:szCs w:val="20"/>
                <w:rtl w:val="0"/>
              </w:rPr>
              <w:t xml:space="preserve">sa pamamagitan ng..)</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numPr>
                <w:ilvl w:val="0"/>
                <w:numId w:val="9"/>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television    (telebisyon)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numPr>
                <w:ilvl w:val="0"/>
                <w:numId w:val="9"/>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social media  (sosyal medya)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numPr>
                <w:ilvl w:val="0"/>
                <w:numId w:val="1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police stations  (istasyon ng mga pulis)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1.2) I feel more protected and well-assisted when I use the available hotlines to report my abuse case or experience..</w:t>
            </w:r>
          </w:p>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(Aking mas ramdam na ako ay protektado at lubos na natulungan ng aking ginamit ang mga maaaring tawagan na numero para isumbong ang aking karanasan pang aabuso.)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hotlines are effective in minimizing cases of abuse.</w:t>
            </w:r>
          </w:p>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1.3) The hotlines are accessible </w:t>
            </w:r>
            <w:r w:rsidDel="00000000" w:rsidR="00000000" w:rsidRPr="00000000">
              <w:rPr>
                <w:rFonts w:ascii="Times New Roman" w:cs="Times New Roman" w:eastAsia="Times New Roman" w:hAnsi="Times New Roman"/>
                <w:sz w:val="20"/>
                <w:szCs w:val="20"/>
                <w:rtl w:val="0"/>
              </w:rPr>
              <w:t xml:space="preserve">to victims or complainants.</w:t>
            </w:r>
          </w:p>
          <w:p w:rsidR="00000000" w:rsidDel="00000000" w:rsidP="00000000" w:rsidRDefault="00000000" w:rsidRPr="00000000" w14:paraId="0000004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 mga binigay na ‘</w:t>
            </w:r>
            <w:r w:rsidDel="00000000" w:rsidR="00000000" w:rsidRPr="00000000">
              <w:rPr>
                <w:rFonts w:ascii="Times New Roman" w:cs="Times New Roman" w:eastAsia="Times New Roman" w:hAnsi="Times New Roman"/>
                <w:i w:val="1"/>
                <w:sz w:val="20"/>
                <w:szCs w:val="20"/>
                <w:rtl w:val="0"/>
              </w:rPr>
              <w:t xml:space="preserve">hotlines’ ay maaaring magamit sa mga kaso or sumbong ng pang aabuso.)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2.)The hotlines are active in accommodating abuse filing reports or emergency cases. </w:t>
            </w:r>
          </w:p>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 mga ibinigay na ‘</w:t>
            </w:r>
            <w:r w:rsidDel="00000000" w:rsidR="00000000" w:rsidRPr="00000000">
              <w:rPr>
                <w:rFonts w:ascii="Times New Roman" w:cs="Times New Roman" w:eastAsia="Times New Roman" w:hAnsi="Times New Roman"/>
                <w:i w:val="1"/>
                <w:sz w:val="20"/>
                <w:szCs w:val="20"/>
                <w:rtl w:val="0"/>
              </w:rPr>
              <w:t xml:space="preserve">hotlines’ ay aktibo at mabilis rumesponde sa mga kaso or sumbong ng pang aabuso)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82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after="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 did not report an abuse (experienced or witnessed) because I feel scared, unprotected and uncomfortable reporting it via phone call or in a written complaint form.  </w:t>
            </w:r>
          </w:p>
          <w:p w:rsidR="00000000" w:rsidDel="00000000" w:rsidP="00000000" w:rsidRDefault="00000000" w:rsidRPr="00000000" w14:paraId="00000052">
            <w:pPr>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spacing w:after="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(Hindi ko isinumbong ang isang pang-aabuso sa kahit anong paraan, sa kadahilanang ako ay mas nakaramdam ng takot, pagkabalisa at ka-walang proteksyon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82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8">
            <w:pPr>
              <w:spacing w:after="0"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emergency response team gave a full response and accommodated the complaint very well. </w:t>
            </w:r>
          </w:p>
          <w:p w:rsidR="00000000" w:rsidDel="00000000" w:rsidP="00000000" w:rsidRDefault="00000000" w:rsidRPr="00000000" w14:paraId="00000059">
            <w:pPr>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after="0" w:line="240" w:lineRule="auto"/>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(Ang rumisponde na grupo ay tinanggap at umaksyon ng mabuti sa aking reklamo.)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spacing w:after="0" w:line="240" w:lineRule="auto"/>
              <w:ind w:left="450" w:hanging="27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 became more aware of the abuse cases / reports, emergency hotline or services in our place using…</w:t>
            </w:r>
          </w:p>
          <w:p w:rsidR="00000000" w:rsidDel="00000000" w:rsidP="00000000" w:rsidRDefault="00000000" w:rsidRPr="00000000" w14:paraId="0000006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(Ako ay mas naging maalam sa mga balita ng pang aabuso o mga kaso ng pang aabuso, mga aktibong numero ng mga telepono na maaaring hingan ng tulong sa aming lugar sa pamamagitan ng…)</w:t>
            </w: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numPr>
                <w:ilvl w:val="0"/>
                <w:numId w:val="9"/>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A">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C">
            <w:pPr>
              <w:numPr>
                <w:ilvl w:val="0"/>
                <w:numId w:val="9"/>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Application Advertisement (Ads) (pang-aplikasyon anunsyo)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D">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numPr>
                <w:ilvl w:val="0"/>
                <w:numId w:val="15"/>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Landline / Mobile phone (‘</w:t>
            </w:r>
            <w:r w:rsidDel="00000000" w:rsidR="00000000" w:rsidRPr="00000000">
              <w:rPr>
                <w:rFonts w:ascii="Times New Roman" w:cs="Times New Roman" w:eastAsia="Times New Roman" w:hAnsi="Times New Roman"/>
                <w:i w:val="1"/>
                <w:sz w:val="20"/>
                <w:szCs w:val="20"/>
                <w:rtl w:val="0"/>
              </w:rPr>
              <w:t xml:space="preserve">landline’ </w:t>
            </w:r>
            <w:r w:rsidDel="00000000" w:rsidR="00000000" w:rsidRPr="00000000">
              <w:rPr>
                <w:rFonts w:ascii="Times New Roman" w:cs="Times New Roman" w:eastAsia="Times New Roman" w:hAnsi="Times New Roman"/>
                <w:sz w:val="20"/>
                <w:szCs w:val="20"/>
                <w:rtl w:val="0"/>
              </w:rPr>
              <w:t xml:space="preserve">o numero ng telepono</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numPr>
                <w:ilvl w:val="0"/>
                <w:numId w:val="4"/>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Messages or E-mail (‘</w:t>
            </w:r>
            <w:r w:rsidDel="00000000" w:rsidR="00000000" w:rsidRPr="00000000">
              <w:rPr>
                <w:rFonts w:ascii="Times New Roman" w:cs="Times New Roman" w:eastAsia="Times New Roman" w:hAnsi="Times New Roman"/>
                <w:i w:val="1"/>
                <w:sz w:val="20"/>
                <w:szCs w:val="20"/>
                <w:rtl w:val="0"/>
              </w:rPr>
              <w:t xml:space="preserve">tekstong mensahe o elektronikong mensahe)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numPr>
                <w:ilvl w:val="0"/>
                <w:numId w:val="12"/>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 Form (Google Form) (elektronikong ‘</w:t>
            </w:r>
            <w:r w:rsidDel="00000000" w:rsidR="00000000" w:rsidRPr="00000000">
              <w:rPr>
                <w:rFonts w:ascii="Times New Roman" w:cs="Times New Roman" w:eastAsia="Times New Roman" w:hAnsi="Times New Roman"/>
                <w:i w:val="1"/>
                <w:sz w:val="20"/>
                <w:szCs w:val="20"/>
                <w:rtl w:val="0"/>
              </w:rPr>
              <w:t xml:space="preserve">forms’</w:t>
            </w: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C">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E">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0">
            <w:pPr>
              <w:numPr>
                <w:ilvl w:val="0"/>
                <w:numId w:val="10"/>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Leaflet / Flyers / Tarpaulin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33"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5">
            <w:pPr>
              <w:numPr>
                <w:ilvl w:val="0"/>
                <w:numId w:val="16"/>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Newspaper (dyaryo)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I am interested in an application developed for abuse incident reports and would deliver a more effective and convenient way for the users.</w:t>
            </w:r>
          </w:p>
          <w:p w:rsidR="00000000" w:rsidDel="00000000" w:rsidP="00000000" w:rsidRDefault="00000000" w:rsidRPr="00000000" w14:paraId="0000008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(Ako interesado sa isang aplikasyon na binuo para pang-reklamo ng mga kaso nang pang aabuso, na mas epektibo at mas madaling gamitin.)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8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7.) I look forward to using an application that can provide an emergency communication platform and quick response assistance for any abuse cases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2">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(Aking nais maranasang gumamit ng isang aplikasyon na nakakapagbigay ng libreng plataporma na pang-komunikasyon at may agarang response at pagtulong sa kahit anong kaso ng pang aabuso.)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spacing w:after="0" w:line="240" w:lineRule="auto"/>
              <w:ind w:left="180" w:hanging="9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I feel like it is easier to use the emergency application via…</w:t>
            </w:r>
          </w:p>
          <w:p w:rsidR="00000000" w:rsidDel="00000000" w:rsidP="00000000" w:rsidRDefault="00000000" w:rsidRPr="00000000" w14:paraId="00000099">
            <w:pPr>
              <w:spacing w:after="0" w:line="240" w:lineRule="auto"/>
              <w:ind w:left="180" w:hanging="9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spacing w:after="0" w:line="240" w:lineRule="auto"/>
              <w:ind w:left="180" w:hanging="9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 aking palagay mas madaling gamitin ang naturingan na aplikasyon sa pamamagitan 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numPr>
                <w:ilvl w:val="0"/>
                <w:numId w:val="9"/>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Mobile Application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5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numPr>
                <w:ilvl w:val="0"/>
                <w:numId w:val="9"/>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Web Application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88"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numPr>
                <w:ilvl w:val="0"/>
                <w:numId w:val="15"/>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Installed Software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A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I hereby give my full consent to the Don Honorio Ventura State University (DHVSU) proponents of this survey, to collect and process my personal information and survey response. I understand that  this pre-study survey is strictly monitored and protected by the Data Privacy Act of 2012. </w:t>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Ibinibigay ko ang aking buong pahintulot sa mga estudyanteng mansisisyasat ng  Don Honorio Ventura State University (DHVSU), at maaaring kolektahin at proseso ang aking mga personal na impormasyon at sagot sa talatanungan. Aking batid na ang pagsisiyasat na ito ay nakapaloob, nakasu baybay at protektado ng batas na ‘</w:t>
      </w:r>
      <w:r w:rsidDel="00000000" w:rsidR="00000000" w:rsidRPr="00000000">
        <w:rPr>
          <w:rFonts w:ascii="Times New Roman" w:cs="Times New Roman" w:eastAsia="Times New Roman" w:hAnsi="Times New Roman"/>
          <w:i w:val="1"/>
          <w:rtl w:val="0"/>
        </w:rPr>
        <w:t xml:space="preserve">Data Privacy Act of 2012’.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PRE-STUDY SURVEY QUESTIONNAIRE (FOR POLICE)</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the Study</w:t>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reconstructed and validated a simple questionnaire to be completed by the police respondents. All responses will be kept confidential and combined with other responses when reporting the result. We certainly would like to request your full cooperation and honest feedback.</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(Optional): ___________________________________________  Date: ______________</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______________</w:t>
        <w:tab/>
        <w:tab/>
        <w:t xml:space="preserve">Sex: ________________</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Police Station Assignment: ________________________________________________________________</w:t>
      </w:r>
    </w:p>
    <w:p w:rsidR="00000000" w:rsidDel="00000000" w:rsidP="00000000" w:rsidRDefault="00000000" w:rsidRPr="00000000" w14:paraId="000000C5">
      <w:pPr>
        <w:spacing w:after="24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4 - Very Frequently   3 - Frequently   2 - Rarely    1 - Very Rarely </w:t>
      </w:r>
    </w:p>
    <w:tbl>
      <w:tblPr>
        <w:tblStyle w:val="Table2"/>
        <w:tblW w:w="96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1305"/>
        <w:gridCol w:w="1290"/>
        <w:gridCol w:w="1410"/>
        <w:gridCol w:w="1410"/>
        <w:tblGridChange w:id="0">
          <w:tblGrid>
            <w:gridCol w:w="4200"/>
            <w:gridCol w:w="1305"/>
            <w:gridCol w:w="1290"/>
            <w:gridCol w:w="1410"/>
            <w:gridCol w:w="141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QUESTIONS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How often do the police receive complaints or emergency calls regarding abuse?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0"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In what way do Police stations receive Complaints?</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5">
            <w:pPr>
              <w:numPr>
                <w:ilvl w:val="0"/>
                <w:numId w:val="17"/>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 Calls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A">
            <w:pPr>
              <w:numPr>
                <w:ilvl w:val="0"/>
                <w:numId w:val="6"/>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Personal / Physical Report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DF">
            <w:pPr>
              <w:numPr>
                <w:ilvl w:val="0"/>
                <w:numId w:val="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4">
            <w:pPr>
              <w:numPr>
                <w:ilvl w:val="0"/>
                <w:numId w:val="19"/>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Written Form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What are the services offered to complainants?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numPr>
                <w:ilvl w:val="0"/>
                <w:numId w:val="5"/>
              </w:numPr>
              <w:spacing w:after="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Blotter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numPr>
                <w:ilvl w:val="0"/>
                <w:numId w:val="20"/>
              </w:numPr>
              <w:spacing w:after="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Temporary Restraining 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numPr>
                <w:ilvl w:val="0"/>
                <w:numId w:val="20"/>
              </w:numPr>
              <w:spacing w:after="0" w:line="240" w:lineRule="auto"/>
              <w:ind w:left="144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Permanent Restraining order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What is the most convenient way of receiving a report?</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numPr>
                <w:ilvl w:val="0"/>
                <w:numId w:val="9"/>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Face-to-Face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numPr>
                <w:ilvl w:val="0"/>
                <w:numId w:val="9"/>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Emergency Hotline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numPr>
                <w:ilvl w:val="0"/>
                <w:numId w:val="9"/>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Text Message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numPr>
                <w:ilvl w:val="0"/>
                <w:numId w:val="15"/>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Television/ Radio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What platform do you use to spread campaigns and spread awareness against violence and abuse?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B">
            <w:pPr>
              <w:numPr>
                <w:ilvl w:val="0"/>
                <w:numId w:val="18"/>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F">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numPr>
                <w:ilvl w:val="0"/>
                <w:numId w:val="7"/>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3">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numPr>
                <w:ilvl w:val="0"/>
                <w:numId w:val="7"/>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Radio Stations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numPr>
                <w:ilvl w:val="0"/>
                <w:numId w:val="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Flyers / Tarpaulins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numPr>
                <w:ilvl w:val="0"/>
                <w:numId w:val="11"/>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Others, pls specify: __________</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3">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I hereby give my full consent to the Don Honorio Ventura State University (DHVSU) proponents of this survey, to collect and process my personal information and survey response. I understand that  this pre-study survey is strictly monitored and protected by the Data Privacy Act of 2012. </w:t>
      </w:r>
    </w:p>
    <w:p w:rsidR="00000000" w:rsidDel="00000000" w:rsidP="00000000" w:rsidRDefault="00000000" w:rsidRPr="00000000" w14:paraId="000001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Ibinibigay ko ang aking buong pahintulot sa mga estudyanteng mansisisyasat ng  Don Honorio Ventura State University (DHVSU), at maaaring kolektahin at proseso ang aking mga personal na impormasyon at sagot sa talatanungan. Aking batid na ang pagsisiyasat na ito ay nakapaloob, nakasu baybay at protektado ng batas na ‘</w:t>
      </w:r>
      <w:r w:rsidDel="00000000" w:rsidR="00000000" w:rsidRPr="00000000">
        <w:rPr>
          <w:rFonts w:ascii="Times New Roman" w:cs="Times New Roman" w:eastAsia="Times New Roman" w:hAnsi="Times New Roman"/>
          <w:i w:val="1"/>
          <w:rtl w:val="0"/>
        </w:rPr>
        <w:t xml:space="preserve">Data Privacy Act of 2012’.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PRE-STUDY SURVEY QUESTIONNAIRE (ORDINARY RESIDENT)</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Overview of the Study</w:t>
      </w:r>
    </w:p>
    <w:p w:rsidR="00000000" w:rsidDel="00000000" w:rsidP="00000000" w:rsidRDefault="00000000" w:rsidRPr="00000000" w14:paraId="0000015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researchers reconstructed and validated a simple questionnaire to be completed by respondents age 13 and above. All responses will be kept confidential and combined with other responses when reporting the result. We certainly would like to request your full cooperation and honest feedback.</w:t>
      </w:r>
    </w:p>
    <w:p w:rsidR="00000000" w:rsidDel="00000000" w:rsidP="00000000" w:rsidRDefault="00000000" w:rsidRPr="00000000" w14:paraId="000001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(Optional): ___________________________________________  Date: ______________</w:t>
      </w:r>
    </w:p>
    <w:p w:rsidR="00000000" w:rsidDel="00000000" w:rsidP="00000000" w:rsidRDefault="00000000" w:rsidRPr="00000000" w14:paraId="000001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______________</w:t>
        <w:tab/>
        <w:tab/>
        <w:t xml:space="preserve">Gender: ________________</w:t>
      </w:r>
    </w:p>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Municipality:   </w:t>
      </w:r>
    </w:p>
    <w:p w:rsidR="00000000" w:rsidDel="00000000" w:rsidP="00000000" w:rsidRDefault="00000000" w:rsidRPr="00000000" w14:paraId="00000159">
      <w:pPr>
        <w:numPr>
          <w:ilvl w:val="0"/>
          <w:numId w:val="8"/>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Guagua    </w:t>
        <w:tab/>
        <w:tab/>
        <w:tab/>
      </w:r>
    </w:p>
    <w:p w:rsidR="00000000" w:rsidDel="00000000" w:rsidP="00000000" w:rsidRDefault="00000000" w:rsidRPr="00000000" w14:paraId="0000015A">
      <w:pPr>
        <w:numPr>
          <w:ilvl w:val="0"/>
          <w:numId w:val="8"/>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Porac</w:t>
      </w:r>
    </w:p>
    <w:p w:rsidR="00000000" w:rsidDel="00000000" w:rsidP="00000000" w:rsidRDefault="00000000" w:rsidRPr="00000000" w14:paraId="0000015B">
      <w:pPr>
        <w:numPr>
          <w:ilvl w:val="0"/>
          <w:numId w:val="8"/>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Lubao</w:t>
      </w:r>
    </w:p>
    <w:p w:rsidR="00000000" w:rsidDel="00000000" w:rsidP="00000000" w:rsidRDefault="00000000" w:rsidRPr="00000000" w14:paraId="0000015C">
      <w:pPr>
        <w:numPr>
          <w:ilvl w:val="0"/>
          <w:numId w:val="8"/>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Santa Rita</w:t>
      </w:r>
    </w:p>
    <w:p w:rsidR="00000000" w:rsidDel="00000000" w:rsidP="00000000" w:rsidRDefault="00000000" w:rsidRPr="00000000" w14:paraId="0000015D">
      <w:pPr>
        <w:numPr>
          <w:ilvl w:val="0"/>
          <w:numId w:val="8"/>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Floridablanca</w:t>
      </w:r>
    </w:p>
    <w:p w:rsidR="00000000" w:rsidDel="00000000" w:rsidP="00000000" w:rsidRDefault="00000000" w:rsidRPr="00000000" w14:paraId="0000015E">
      <w:pPr>
        <w:numPr>
          <w:ilvl w:val="0"/>
          <w:numId w:val="8"/>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Sasmuan</w:t>
      </w:r>
    </w:p>
    <w:p w:rsidR="00000000" w:rsidDel="00000000" w:rsidP="00000000" w:rsidRDefault="00000000" w:rsidRPr="00000000" w14:paraId="000001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Barangay:</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rtl w:val="0"/>
        </w:rPr>
        <w:t xml:space="preserve">_____________________________________</w:t>
      </w:r>
    </w:p>
    <w:p w:rsidR="00000000" w:rsidDel="00000000" w:rsidP="00000000" w:rsidRDefault="00000000" w:rsidRPr="00000000" w14:paraId="00000160">
      <w:pP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Educational Attainment: </w:t>
      </w:r>
      <w:r w:rsidDel="00000000" w:rsidR="00000000" w:rsidRPr="00000000">
        <w:rPr>
          <w:rtl w:val="0"/>
        </w:rPr>
      </w:r>
    </w:p>
    <w:p w:rsidR="00000000" w:rsidDel="00000000" w:rsidP="00000000" w:rsidRDefault="00000000" w:rsidRPr="00000000" w14:paraId="00000161">
      <w:pPr>
        <w:numPr>
          <w:ilvl w:val="0"/>
          <w:numId w:val="1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Elementary</w:t>
      </w:r>
    </w:p>
    <w:p w:rsidR="00000000" w:rsidDel="00000000" w:rsidP="00000000" w:rsidRDefault="00000000" w:rsidRPr="00000000" w14:paraId="00000162">
      <w:pPr>
        <w:numPr>
          <w:ilvl w:val="0"/>
          <w:numId w:val="1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Junior High School</w:t>
      </w:r>
    </w:p>
    <w:p w:rsidR="00000000" w:rsidDel="00000000" w:rsidP="00000000" w:rsidRDefault="00000000" w:rsidRPr="00000000" w14:paraId="00000163">
      <w:pPr>
        <w:numPr>
          <w:ilvl w:val="0"/>
          <w:numId w:val="1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Senior High School</w:t>
      </w:r>
    </w:p>
    <w:p w:rsidR="00000000" w:rsidDel="00000000" w:rsidP="00000000" w:rsidRDefault="00000000" w:rsidRPr="00000000" w14:paraId="00000164">
      <w:pPr>
        <w:numPr>
          <w:ilvl w:val="0"/>
          <w:numId w:val="1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Undergraduate</w:t>
      </w:r>
    </w:p>
    <w:p w:rsidR="00000000" w:rsidDel="00000000" w:rsidP="00000000" w:rsidRDefault="00000000" w:rsidRPr="00000000" w14:paraId="00000165">
      <w:pPr>
        <w:numPr>
          <w:ilvl w:val="0"/>
          <w:numId w:val="13"/>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Bachelor’s Degree</w:t>
      </w:r>
    </w:p>
    <w:p w:rsidR="00000000" w:rsidDel="00000000" w:rsidP="00000000" w:rsidRDefault="00000000" w:rsidRPr="00000000" w14:paraId="00000166">
      <w:pPr>
        <w:numPr>
          <w:ilvl w:val="0"/>
          <w:numId w:val="1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Doctorate </w:t>
      </w:r>
      <w:r w:rsidDel="00000000" w:rsidR="00000000" w:rsidRPr="00000000">
        <w:rPr>
          <w:rtl w:val="0"/>
        </w:rPr>
      </w:r>
    </w:p>
    <w:p w:rsidR="00000000" w:rsidDel="00000000" w:rsidP="00000000" w:rsidRDefault="00000000" w:rsidRPr="00000000" w14:paraId="00000167">
      <w:pPr>
        <w:spacing w:after="240" w:before="240" w:line="276" w:lineRule="auto"/>
        <w:ind w:left="720" w:firstLine="72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 Strongly Agree</w:t>
        <w:tab/>
        <w:t xml:space="preserve">3 -Agree</w:t>
        <w:tab/>
        <w:t xml:space="preserve">2 - Disagree</w:t>
        <w:tab/>
        <w:t xml:space="preserve">1 - Strongly Disagree</w:t>
      </w:r>
    </w:p>
    <w:tbl>
      <w:tblPr>
        <w:tblStyle w:val="Table3"/>
        <w:tblW w:w="961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0"/>
        <w:gridCol w:w="1305"/>
        <w:gridCol w:w="1290"/>
        <w:gridCol w:w="1410"/>
        <w:gridCol w:w="1410"/>
        <w:tblGridChange w:id="0">
          <w:tblGrid>
            <w:gridCol w:w="4200"/>
            <w:gridCol w:w="1305"/>
            <w:gridCol w:w="1290"/>
            <w:gridCol w:w="1410"/>
            <w:gridCol w:w="1410"/>
          </w:tblGrid>
        </w:tblGridChange>
      </w:tblGrid>
      <w:tr>
        <w:trPr>
          <w:cantSplit w:val="0"/>
          <w:trHeight w:val="4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SURVEY QUESTIONS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9">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A">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B">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C">
            <w:pPr>
              <w:spacing w:after="0" w:before="240" w:line="276"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0"/>
                <w:szCs w:val="20"/>
                <w:rtl w:val="0"/>
              </w:rPr>
              <w:t xml:space="preserve">The available emergency hotlines or complaint forms for reporting or filing any abuse cases are easy to find and use. </w:t>
            </w:r>
          </w:p>
          <w:p w:rsidR="00000000" w:rsidDel="00000000" w:rsidP="00000000" w:rsidRDefault="00000000" w:rsidRPr="00000000" w14:paraId="0000016E">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6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(Ang mga</w:t>
            </w:r>
            <w:r w:rsidDel="00000000" w:rsidR="00000000" w:rsidRPr="00000000">
              <w:rPr>
                <w:rFonts w:ascii="Times New Roman" w:cs="Times New Roman" w:eastAsia="Times New Roman" w:hAnsi="Times New Roman"/>
                <w:i w:val="1"/>
                <w:sz w:val="20"/>
                <w:szCs w:val="20"/>
                <w:rtl w:val="0"/>
              </w:rPr>
              <w:t xml:space="preserve"> ‘emergency hotlines’</w:t>
            </w:r>
            <w:r w:rsidDel="00000000" w:rsidR="00000000" w:rsidRPr="00000000">
              <w:rPr>
                <w:rFonts w:ascii="Times New Roman" w:cs="Times New Roman" w:eastAsia="Times New Roman" w:hAnsi="Times New Roman"/>
                <w:sz w:val="20"/>
                <w:szCs w:val="20"/>
                <w:rtl w:val="0"/>
              </w:rPr>
              <w:t xml:space="preserve"> o mga ‘</w:t>
            </w:r>
            <w:r w:rsidDel="00000000" w:rsidR="00000000" w:rsidRPr="00000000">
              <w:rPr>
                <w:rFonts w:ascii="Times New Roman" w:cs="Times New Roman" w:eastAsia="Times New Roman" w:hAnsi="Times New Roman"/>
                <w:i w:val="1"/>
                <w:sz w:val="20"/>
                <w:szCs w:val="20"/>
                <w:rtl w:val="0"/>
              </w:rPr>
              <w:t xml:space="preserve">forms’</w:t>
            </w:r>
            <w:r w:rsidDel="00000000" w:rsidR="00000000" w:rsidRPr="00000000">
              <w:rPr>
                <w:rFonts w:ascii="Times New Roman" w:cs="Times New Roman" w:eastAsia="Times New Roman" w:hAnsi="Times New Roman"/>
                <w:sz w:val="20"/>
                <w:szCs w:val="20"/>
                <w:rtl w:val="0"/>
              </w:rPr>
              <w:t xml:space="preserve"> ay madaling gamitin at mahanap.)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50"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1.1) I often see or hear informations about the hotlines from: (Aking kadalasang nakikita o naririnig ang mga ‘</w:t>
            </w:r>
            <w:r w:rsidDel="00000000" w:rsidR="00000000" w:rsidRPr="00000000">
              <w:rPr>
                <w:rFonts w:ascii="Times New Roman" w:cs="Times New Roman" w:eastAsia="Times New Roman" w:hAnsi="Times New Roman"/>
                <w:i w:val="1"/>
                <w:sz w:val="20"/>
                <w:szCs w:val="20"/>
                <w:rtl w:val="0"/>
              </w:rPr>
              <w:t xml:space="preserve">hotlines’ </w:t>
            </w:r>
            <w:r w:rsidDel="00000000" w:rsidR="00000000" w:rsidRPr="00000000">
              <w:rPr>
                <w:rFonts w:ascii="Times New Roman" w:cs="Times New Roman" w:eastAsia="Times New Roman" w:hAnsi="Times New Roman"/>
                <w:sz w:val="20"/>
                <w:szCs w:val="20"/>
                <w:rtl w:val="0"/>
              </w:rPr>
              <w:t xml:space="preserve">sa pamamagitan ng..)</w:t>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9">
            <w:pPr>
              <w:numPr>
                <w:ilvl w:val="0"/>
                <w:numId w:val="9"/>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television    (telebisyon)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A">
            <w:pPr>
              <w:spacing w:after="0" w:line="240" w:lineRule="auto"/>
              <w:ind w:left="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C">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E">
            <w:pPr>
              <w:numPr>
                <w:ilvl w:val="0"/>
                <w:numId w:val="9"/>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7F">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1">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3">
            <w:pPr>
              <w:numPr>
                <w:ilvl w:val="0"/>
                <w:numId w:val="12"/>
              </w:numPr>
              <w:spacing w:after="0" w:line="240" w:lineRule="auto"/>
              <w:ind w:left="72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police stations  (istasyon ng mga pulis)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4">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6">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8">
            <w:pPr>
              <w:numPr>
                <w:ilvl w:val="0"/>
                <w:numId w:val="3"/>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radio (radyo)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9">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B">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6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D">
            <w:pPr>
              <w:numPr>
                <w:ilvl w:val="0"/>
                <w:numId w:val="14"/>
              </w:numPr>
              <w:spacing w:after="0" w:line="240" w:lineRule="auto"/>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newspaper (dyaryo)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E">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8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0">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9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 think the hotlines are active for accommodating abuse filing reports or emergency cases.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615" w:hRule="atLeast"/>
          <w:tblHeader w:val="0"/>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 became more aware of the abuse cases / reports, emergency hotline or services in our place using…</w:t>
            </w:r>
          </w:p>
          <w:p w:rsidR="00000000" w:rsidDel="00000000" w:rsidP="00000000" w:rsidRDefault="00000000" w:rsidRPr="00000000" w14:paraId="00000198">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9">
            <w:pPr>
              <w:spacing w:after="0"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       (Ako ay mas naging maalam sa mga balita ng pang aabuso o mga kaso ng pang aabuso, mga aktibong numero ng mga telepono na maaaring hingan ng tulong sa aming lugar sa pamamagitan ng…)</w:t>
            </w:r>
            <w:r w:rsidDel="00000000" w:rsidR="00000000" w:rsidRPr="00000000">
              <w:rPr>
                <w:rtl w:val="0"/>
              </w:rPr>
            </w:r>
          </w:p>
        </w:tc>
      </w:tr>
      <w:tr>
        <w:trPr>
          <w:cantSplit w:val="0"/>
          <w:trHeight w:val="33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numPr>
                <w:ilvl w:val="0"/>
                <w:numId w:val="9"/>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Social Media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1">
            <w:pPr>
              <w:spacing w:after="0" w:line="240" w:lineRule="auto"/>
              <w:ind w:left="720" w:firstLine="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3">
            <w:pPr>
              <w:numPr>
                <w:ilvl w:val="0"/>
                <w:numId w:val="9"/>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Application Advertisement (Ads) (pang-aplikasyon anunsyo)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4">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6">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7">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8">
            <w:pPr>
              <w:numPr>
                <w:ilvl w:val="0"/>
                <w:numId w:val="15"/>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Landline / Mobile phone (‘</w:t>
            </w:r>
            <w:r w:rsidDel="00000000" w:rsidR="00000000" w:rsidRPr="00000000">
              <w:rPr>
                <w:rFonts w:ascii="Times New Roman" w:cs="Times New Roman" w:eastAsia="Times New Roman" w:hAnsi="Times New Roman"/>
                <w:i w:val="1"/>
                <w:sz w:val="20"/>
                <w:szCs w:val="20"/>
                <w:rtl w:val="0"/>
              </w:rPr>
              <w:t xml:space="preserve">landline’ </w:t>
            </w:r>
            <w:r w:rsidDel="00000000" w:rsidR="00000000" w:rsidRPr="00000000">
              <w:rPr>
                <w:rFonts w:ascii="Times New Roman" w:cs="Times New Roman" w:eastAsia="Times New Roman" w:hAnsi="Times New Roman"/>
                <w:sz w:val="20"/>
                <w:szCs w:val="20"/>
                <w:rtl w:val="0"/>
              </w:rPr>
              <w:t xml:space="preserve">o numero ng telepono</w:t>
            </w:r>
            <w:r w:rsidDel="00000000" w:rsidR="00000000" w:rsidRPr="00000000">
              <w:rPr>
                <w:rFonts w:ascii="Times New Roman" w:cs="Times New Roman" w:eastAsia="Times New Roman" w:hAnsi="Times New Roman"/>
                <w:i w:val="1"/>
                <w:sz w:val="20"/>
                <w:szCs w:val="20"/>
                <w:rtl w:val="0"/>
              </w:rPr>
              <w:t xml:space="preserv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9">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B">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C">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2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D">
            <w:pPr>
              <w:numPr>
                <w:ilvl w:val="0"/>
                <w:numId w:val="4"/>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Text Messages or E-mail (‘</w:t>
            </w:r>
            <w:r w:rsidDel="00000000" w:rsidR="00000000" w:rsidRPr="00000000">
              <w:rPr>
                <w:rFonts w:ascii="Times New Roman" w:cs="Times New Roman" w:eastAsia="Times New Roman" w:hAnsi="Times New Roman"/>
                <w:i w:val="1"/>
                <w:sz w:val="20"/>
                <w:szCs w:val="20"/>
                <w:rtl w:val="0"/>
              </w:rPr>
              <w:t xml:space="preserve">tekstong mensahe o elektronikong mensahe)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E">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A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0">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512"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2">
            <w:pPr>
              <w:numPr>
                <w:ilvl w:val="0"/>
                <w:numId w:val="12"/>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Electronic Form (Google Form) (elektronikong ‘</w:t>
            </w:r>
            <w:r w:rsidDel="00000000" w:rsidR="00000000" w:rsidRPr="00000000">
              <w:rPr>
                <w:rFonts w:ascii="Times New Roman" w:cs="Times New Roman" w:eastAsia="Times New Roman" w:hAnsi="Times New Roman"/>
                <w:i w:val="1"/>
                <w:sz w:val="20"/>
                <w:szCs w:val="20"/>
                <w:rtl w:val="0"/>
              </w:rPr>
              <w:t xml:space="preserve">forms’</w:t>
            </w:r>
            <w:r w:rsidDel="00000000" w:rsidR="00000000" w:rsidRPr="00000000">
              <w:rPr>
                <w:rFonts w:ascii="Times New Roman" w:cs="Times New Roman" w:eastAsia="Times New Roman" w:hAnsi="Times New Roman"/>
                <w:sz w:val="20"/>
                <w:szCs w:val="20"/>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3">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5">
            <w:pPr>
              <w:spacing w:after="0" w:line="240" w:lineRule="auto"/>
              <w:ind w:left="720" w:hanging="360"/>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5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7">
            <w:pPr>
              <w:numPr>
                <w:ilvl w:val="0"/>
                <w:numId w:val="10"/>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Leaflet / Flyers / Tarpaulin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B">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17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C">
            <w:pPr>
              <w:numPr>
                <w:ilvl w:val="0"/>
                <w:numId w:val="16"/>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Newspaper (dyaryo)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D">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B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6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It would be better if there is an application that will give me knowledge and awareness about abuse cases.</w:t>
            </w:r>
          </w:p>
          <w:p w:rsidR="00000000" w:rsidDel="00000000" w:rsidP="00000000" w:rsidRDefault="00000000" w:rsidRPr="00000000" w14:paraId="000001C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C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(Ako ay nabigyan ng karagdagang kaalaman at kamalayan ukol sa mga kaso ng pang-aabuso.)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51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It would be better if the application is easy to use and to understand.</w:t>
            </w:r>
          </w:p>
          <w:p w:rsidR="00000000" w:rsidDel="00000000" w:rsidP="00000000" w:rsidRDefault="00000000" w:rsidRPr="00000000" w14:paraId="000001C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(Ang aplikasyon ay madaling gamitin at maintindihan)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5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It would be better if there is an application that contains important information about the sectors that are involved in helping abused victims.</w:t>
            </w:r>
          </w:p>
          <w:p w:rsidR="00000000" w:rsidDel="00000000" w:rsidP="00000000" w:rsidRDefault="00000000" w:rsidRPr="00000000" w14:paraId="000001C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br w:type="textWrapping"/>
              <w:t xml:space="preserve">(Ang aplikasyon ay naglalaman ng mga importanteng impormasyon tungkol sa mga sektor na kaagapay sa pagtulong sa mga inaabusong biktima.)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6.)I am interested in an application developed for abuse incident reports and would deliver a more effective and convenient way for the users.</w:t>
            </w:r>
          </w:p>
          <w:p w:rsidR="00000000" w:rsidDel="00000000" w:rsidP="00000000" w:rsidRDefault="00000000" w:rsidRPr="00000000" w14:paraId="000001D5">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D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(Ako interesado sa isang aplikasyon na binuo para pang-reklamo ng mga kaso nang pang aabuso, na mas epektibo at mas madaling gamitin.)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9">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A">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B">
            <w:pPr>
              <w:spacing w:after="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7.)I look forward to using an application that can provide an emergency communication platform and quick response assistance for any abuse cases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DC">
            <w:pPr>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(Aking nais maranasang gumamit ng isang aplikasyon na nakakapagbigay ng libreng plataporma na pang-komunikasyon at may agarang response at pagtulong sa kahit anong kaso ng pang aabuso.)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spacing w:after="0" w:line="240" w:lineRule="auto"/>
              <w:ind w:left="27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 I feel like it is easier to use the emergency application via…</w:t>
            </w:r>
          </w:p>
          <w:p w:rsidR="00000000" w:rsidDel="00000000" w:rsidP="00000000" w:rsidRDefault="00000000" w:rsidRPr="00000000" w14:paraId="000001E3">
            <w:pPr>
              <w:spacing w:after="0" w:line="240" w:lineRule="auto"/>
              <w:ind w:left="360" w:hanging="9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4">
            <w:pPr>
              <w:spacing w:after="0" w:line="240" w:lineRule="auto"/>
              <w:ind w:left="360" w:hanging="9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 aking palagay mas madaling gamitin ang naturingan na aplikasyon sa pamamagitan 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numPr>
                <w:ilvl w:val="0"/>
                <w:numId w:val="9"/>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Mobile Application (aplikasyon pang ‘</w:t>
            </w:r>
            <w:r w:rsidDel="00000000" w:rsidR="00000000" w:rsidRPr="00000000">
              <w:rPr>
                <w:rFonts w:ascii="Times New Roman" w:cs="Times New Roman" w:eastAsia="Times New Roman" w:hAnsi="Times New Roman"/>
                <w:i w:val="1"/>
                <w:sz w:val="20"/>
                <w:szCs w:val="20"/>
                <w:rtl w:val="0"/>
              </w:rPr>
              <w:t xml:space="preserve">mobile’)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numPr>
                <w:ilvl w:val="0"/>
                <w:numId w:val="9"/>
              </w:numPr>
              <w:spacing w:after="0" w:line="240" w:lineRule="auto"/>
              <w:ind w:left="990" w:hanging="27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Web Application (aplikasyon pang ‘</w:t>
            </w:r>
            <w:r w:rsidDel="00000000" w:rsidR="00000000" w:rsidRPr="00000000">
              <w:rPr>
                <w:rFonts w:ascii="Times New Roman" w:cs="Times New Roman" w:eastAsia="Times New Roman" w:hAnsi="Times New Roman"/>
                <w:i w:val="1"/>
                <w:sz w:val="20"/>
                <w:szCs w:val="20"/>
                <w:rtl w:val="0"/>
              </w:rPr>
              <w:t xml:space="preserve">web’)</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F">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1">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3">
            <w:pPr>
              <w:numPr>
                <w:ilvl w:val="0"/>
                <w:numId w:val="15"/>
              </w:numPr>
              <w:spacing w:after="0" w:line="240" w:lineRule="auto"/>
              <w:ind w:left="1080"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Software Installed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4">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5">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6">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F7">
            <w:pPr>
              <w:spacing w:after="0" w:line="240" w:lineRule="auto"/>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F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 I hereby give my full consent to the Don Honorio Ventura State University (DHVSU) proponents of this survey, to collect and process my personal information and survey response. I understand that this pre-study survey is strictly monitored and protected by the Data Privacy Act of 2012. </w:t>
      </w:r>
    </w:p>
    <w:p w:rsidR="00000000" w:rsidDel="00000000" w:rsidP="00000000" w:rsidRDefault="00000000" w:rsidRPr="00000000" w14:paraId="000001F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Ibinibigay ko ang aking buong pahintulot sa mga estudyanteng mansisisyasat ng  Don Honorio Ventura State University (DHVSU), at maaaring kolektahin at proseso ang aking mga personal na impormasyon at sagot sa talatanungan. Aking batid na ang pagsisiyasat na ito ay nakapaloob, nakasu baybay at protektado ng batas na ‘</w:t>
      </w:r>
      <w:r w:rsidDel="00000000" w:rsidR="00000000" w:rsidRPr="00000000">
        <w:rPr>
          <w:rFonts w:ascii="Times New Roman" w:cs="Times New Roman" w:eastAsia="Times New Roman" w:hAnsi="Times New Roman"/>
          <w:i w:val="1"/>
          <w:rtl w:val="0"/>
        </w:rPr>
        <w:t xml:space="preserve">Data Privacy Act of 2012’.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F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spacing w:after="0" w:line="240" w:lineRule="auto"/>
        <w:rPr>
          <w:rFonts w:ascii="Times New Roman" w:cs="Times New Roman" w:eastAsia="Times New Roman" w:hAnsi="Times New Roman"/>
        </w:rPr>
      </w:pPr>
      <w:bookmarkStart w:colFirst="0" w:colLast="0" w:name="_heading=h.gjdgxs" w:id="0"/>
      <w:bookmarkEnd w:id="0"/>
      <w:r w:rsidDel="00000000" w:rsidR="00000000" w:rsidRPr="00000000">
        <w:rPr>
          <w:rtl w:val="0"/>
        </w:rPr>
      </w:r>
    </w:p>
    <w:sectPr>
      <w:pgSz w:h="1872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5C0DDE"/>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qsGHyVHbTEUUC6v2QCyx/BuLMQ==">AMUW2mVNMQPHZj4n0T2AKvKl0M9bsDrp/KeJuOTEhm3d8IflcR/0VK3LfWscG544PlnLS/i1/fZlENgctLVdK4F1xpOZdqFjzWqmhlQyGHh9cSUA+pOvTais0gUAKdcWswBio+snBDtx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2021-10-15T14:37:00Z</dcterms:created>
  <dc:creator>AG ALONZO</dc:creator>
</cp:coreProperties>
</file>