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Tools for the Proposed System</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w:t>
      </w:r>
      <w:r w:rsidDel="00000000" w:rsidR="00000000" w:rsidRPr="00000000">
        <w:rPr>
          <w:rFonts w:ascii="Times New Roman" w:cs="Times New Roman" w:eastAsia="Times New Roman" w:hAnsi="Times New Roman"/>
          <w:i w:val="1"/>
          <w:sz w:val="24"/>
          <w:szCs w:val="24"/>
          <w:u w:val="single"/>
          <w:rtl w:val="0"/>
        </w:rPr>
        <w:t xml:space="preserve">Optional)</w:t>
      </w:r>
      <w:r w:rsidDel="00000000" w:rsidR="00000000" w:rsidRPr="00000000">
        <w:rPr>
          <w:rFonts w:ascii="Times New Roman" w:cs="Times New Roman" w:eastAsia="Times New Roman" w:hAnsi="Times New Roman"/>
          <w:sz w:val="24"/>
          <w:szCs w:val="24"/>
          <w:rtl w:val="0"/>
        </w:rPr>
        <w:t xml:space="preserve">____________________</w:t>
        <w:tab/>
        <w:tab/>
        <w:tab/>
        <w:t xml:space="preserve">Age: _____</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○Female</w:t>
        <w:tab/>
        <w:t xml:space="preserve">○Male    ○Prefer not to say</w:t>
      </w:r>
    </w:p>
    <w:p w:rsidR="00000000" w:rsidDel="00000000" w:rsidP="00000000" w:rsidRDefault="00000000" w:rsidRPr="00000000" w14:paraId="0000000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Municipality:   </w:t>
      </w:r>
    </w:p>
    <w:p w:rsidR="00000000" w:rsidDel="00000000" w:rsidP="00000000" w:rsidRDefault="00000000" w:rsidRPr="00000000" w14:paraId="00000005">
      <w:pPr>
        <w:numPr>
          <w:ilvl w:val="0"/>
          <w:numId w:val="1"/>
        </w:numPr>
        <w:spacing w:after="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Guagua    </w:t>
        <w:tab/>
        <w:tab/>
        <w:tab/>
      </w:r>
    </w:p>
    <w:p w:rsidR="00000000" w:rsidDel="00000000" w:rsidP="00000000" w:rsidRDefault="00000000" w:rsidRPr="00000000" w14:paraId="00000006">
      <w:pPr>
        <w:numPr>
          <w:ilvl w:val="0"/>
          <w:numId w:val="1"/>
        </w:numPr>
        <w:spacing w:after="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Porac</w:t>
      </w:r>
    </w:p>
    <w:p w:rsidR="00000000" w:rsidDel="00000000" w:rsidP="00000000" w:rsidRDefault="00000000" w:rsidRPr="00000000" w14:paraId="00000007">
      <w:pPr>
        <w:numPr>
          <w:ilvl w:val="0"/>
          <w:numId w:val="1"/>
        </w:numPr>
        <w:spacing w:after="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Lubao</w:t>
      </w:r>
    </w:p>
    <w:p w:rsidR="00000000" w:rsidDel="00000000" w:rsidP="00000000" w:rsidRDefault="00000000" w:rsidRPr="00000000" w14:paraId="00000008">
      <w:pPr>
        <w:numPr>
          <w:ilvl w:val="0"/>
          <w:numId w:val="1"/>
        </w:numPr>
        <w:spacing w:after="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Santa Rita</w:t>
      </w:r>
    </w:p>
    <w:p w:rsidR="00000000" w:rsidDel="00000000" w:rsidP="00000000" w:rsidRDefault="00000000" w:rsidRPr="00000000" w14:paraId="00000009">
      <w:pPr>
        <w:numPr>
          <w:ilvl w:val="0"/>
          <w:numId w:val="1"/>
        </w:numPr>
        <w:spacing w:after="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Floridablanca</w:t>
      </w:r>
    </w:p>
    <w:p w:rsidR="00000000" w:rsidDel="00000000" w:rsidP="00000000" w:rsidRDefault="00000000" w:rsidRPr="00000000" w14:paraId="0000000A">
      <w:pPr>
        <w:numPr>
          <w:ilvl w:val="0"/>
          <w:numId w:val="1"/>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Sasmuan</w:t>
      </w:r>
    </w:p>
    <w:p w:rsidR="00000000" w:rsidDel="00000000" w:rsidP="00000000" w:rsidRDefault="00000000" w:rsidRPr="00000000" w14:paraId="0000000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Barangay:</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_____________________________________</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of Respondent: ○Victim/Witness   ○ Police    ○Ordinary Resident</w:t>
      </w:r>
      <w:r w:rsidDel="00000000" w:rsidR="00000000" w:rsidRPr="00000000">
        <w:rPr>
          <w:rtl w:val="0"/>
        </w:rPr>
      </w:r>
    </w:p>
    <w:p w:rsidR="00000000" w:rsidDel="00000000" w:rsidP="00000000" w:rsidRDefault="00000000" w:rsidRPr="00000000" w14:paraId="0000000D">
      <w:pPr>
        <w:ind w:firstLine="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rate each statement based on your Expectations and opinions of the proposed system by showing the extent to which you think you should possess the following feature. If you strongly disagree on the statement, check 1, if you strongly agree on the statement check 4, if your feeling is less strong check one of the numbers in the middle. There are no right or wrong answers; all we are interested in is the number that truly reflects your feelings about the proposed system.</w:t>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pos="180"/>
        </w:tabs>
        <w:spacing w:after="0" w:line="360" w:lineRule="auto"/>
        <w:ind w:left="86" w:firstLine="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pos="180"/>
        </w:tabs>
        <w:spacing w:after="0" w:line="360" w:lineRule="auto"/>
        <w:ind w:left="86" w:firstLine="0"/>
        <w:jc w:val="both"/>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rtl w:val="0"/>
        </w:rPr>
        <w:t xml:space="preserve">LEGEND: </w:t>
      </w:r>
      <w:r w:rsidDel="00000000" w:rsidR="00000000" w:rsidRPr="00000000">
        <w:rPr>
          <w:rFonts w:ascii="Times New Roman" w:cs="Times New Roman" w:eastAsia="Times New Roman" w:hAnsi="Times New Roman"/>
          <w:b w:val="1"/>
          <w:color w:val="000000"/>
          <w:sz w:val="24"/>
          <w:szCs w:val="24"/>
          <w:highlight w:val="white"/>
          <w:rtl w:val="0"/>
        </w:rPr>
        <w:t xml:space="preserve"> </w:t>
        <w:tab/>
      </w:r>
      <w:r w:rsidDel="00000000" w:rsidR="00000000" w:rsidRPr="00000000">
        <w:rPr>
          <w:rFonts w:ascii="Times New Roman" w:cs="Times New Roman" w:eastAsia="Times New Roman" w:hAnsi="Times New Roman"/>
          <w:b w:val="1"/>
          <w:sz w:val="24"/>
          <w:szCs w:val="24"/>
          <w:highlight w:val="white"/>
          <w:rtl w:val="0"/>
        </w:rPr>
        <w:t xml:space="preserve">4 –Strongly Agree</w:t>
      </w:r>
      <w:r w:rsidDel="00000000" w:rsidR="00000000" w:rsidRPr="00000000">
        <w:rPr>
          <w:rFonts w:ascii="Times New Roman" w:cs="Times New Roman" w:eastAsia="Times New Roman" w:hAnsi="Times New Roman"/>
          <w:b w:val="1"/>
          <w:color w:val="000000"/>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 3 –Agree</w:t>
      </w:r>
      <w:r w:rsidDel="00000000" w:rsidR="00000000" w:rsidRPr="00000000">
        <w:rPr>
          <w:rFonts w:ascii="Times New Roman" w:cs="Times New Roman" w:eastAsia="Times New Roman" w:hAnsi="Times New Roman"/>
          <w:b w:val="1"/>
          <w:color w:val="000000"/>
          <w:sz w:val="24"/>
          <w:szCs w:val="24"/>
          <w:highlight w:val="white"/>
          <w:rtl w:val="0"/>
        </w:rPr>
        <w:t xml:space="preserve">    2 – Disagree </w:t>
      </w:r>
      <w:r w:rsidDel="00000000" w:rsidR="00000000" w:rsidRPr="00000000">
        <w:rPr>
          <w:rFonts w:ascii="Times New Roman" w:cs="Times New Roman" w:eastAsia="Times New Roman" w:hAnsi="Times New Roman"/>
          <w:b w:val="1"/>
          <w:sz w:val="24"/>
          <w:szCs w:val="24"/>
          <w:highlight w:val="white"/>
          <w:rtl w:val="0"/>
        </w:rPr>
        <w:t xml:space="preserve">1 – Strongly disagree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1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ab/>
      </w:r>
      <w:r w:rsidDel="00000000" w:rsidR="00000000" w:rsidRPr="00000000">
        <w:rPr>
          <w:rtl w:val="0"/>
        </w:rPr>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pacing w:after="160" w:line="252.00000000000003"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Functional Stability</w:t>
      </w:r>
    </w:p>
    <w:tbl>
      <w:tblPr>
        <w:tblStyle w:val="Table1"/>
        <w:tblW w:w="886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23"/>
        <w:gridCol w:w="4522"/>
        <w:gridCol w:w="623"/>
        <w:gridCol w:w="623"/>
        <w:gridCol w:w="623"/>
        <w:gridCol w:w="552"/>
        <w:tblGridChange w:id="0">
          <w:tblGrid>
            <w:gridCol w:w="1923"/>
            <w:gridCol w:w="4522"/>
            <w:gridCol w:w="623"/>
            <w:gridCol w:w="623"/>
            <w:gridCol w:w="623"/>
            <w:gridCol w:w="552"/>
          </w:tblGrid>
        </w:tblGridChange>
      </w:tblGrid>
      <w:tr>
        <w:trPr>
          <w:cantSplit w:val="0"/>
          <w:tblHeader w:val="0"/>
        </w:trPr>
        <w:tc>
          <w:tcPr>
            <w:gridSpan w:val="2"/>
          </w:tcPr>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Indicators</w:t>
            </w:r>
          </w:p>
        </w:tc>
        <w:tc>
          <w:tcPr/>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blHeader w:val="0"/>
        </w:trPr>
        <w:tc>
          <w:tcPr>
            <w:vAlign w:val="center"/>
          </w:tcPr>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Completeness</w:t>
            </w:r>
          </w:p>
        </w:tc>
        <w:tc>
          <w:tcPr>
            <w:vAlign w:val="center"/>
          </w:tcPr>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set of functions covers all the specified tasks and user objectives</w:t>
            </w:r>
          </w:p>
        </w:tc>
        <w:tc>
          <w:tcPr/>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Correctness</w:t>
            </w:r>
          </w:p>
        </w:tc>
        <w:tc>
          <w:tcPr>
            <w:vAlign w:val="center"/>
          </w:tcPr>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provides the correct results with the needed degree of precision</w:t>
            </w:r>
          </w:p>
        </w:tc>
        <w:tc>
          <w:tcPr/>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Appropriateness</w:t>
            </w:r>
          </w:p>
        </w:tc>
        <w:tc>
          <w:tcPr>
            <w:vAlign w:val="center"/>
          </w:tcPr>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w:t>
            </w:r>
            <w:r w:rsidDel="00000000" w:rsidR="00000000" w:rsidRPr="00000000">
              <w:rPr>
                <w:rFonts w:ascii="Times New Roman" w:cs="Times New Roman" w:eastAsia="Times New Roman" w:hAnsi="Times New Roman"/>
                <w:sz w:val="24"/>
                <w:szCs w:val="24"/>
                <w:rtl w:val="0"/>
              </w:rPr>
              <w:t xml:space="preserve">facilitate</w:t>
            </w:r>
            <w:r w:rsidDel="00000000" w:rsidR="00000000" w:rsidRPr="00000000">
              <w:rPr>
                <w:rFonts w:ascii="Times New Roman" w:cs="Times New Roman" w:eastAsia="Times New Roman" w:hAnsi="Times New Roman"/>
                <w:b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the accomplishment of specified tasks and objectives</w:t>
            </w:r>
          </w:p>
        </w:tc>
        <w:tc>
          <w:tcPr/>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pacing w:after="160" w:line="252.00000000000003"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Reliability</w:t>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8"/>
        <w:gridCol w:w="4590"/>
        <w:gridCol w:w="630"/>
        <w:gridCol w:w="630"/>
        <w:gridCol w:w="630"/>
        <w:gridCol w:w="558"/>
        <w:tblGridChange w:id="0">
          <w:tblGrid>
            <w:gridCol w:w="1818"/>
            <w:gridCol w:w="4590"/>
            <w:gridCol w:w="630"/>
            <w:gridCol w:w="630"/>
            <w:gridCol w:w="630"/>
            <w:gridCol w:w="558"/>
          </w:tblGrid>
        </w:tblGridChange>
      </w:tblGrid>
      <w:tr>
        <w:trPr>
          <w:cantSplit w:val="0"/>
          <w:tblHeader w:val="0"/>
        </w:trPr>
        <w:tc>
          <w:tcPr>
            <w:gridSpan w:val="2"/>
          </w:tcPr>
          <w:p w:rsidR="00000000" w:rsidDel="00000000" w:rsidP="00000000" w:rsidRDefault="00000000" w:rsidRPr="00000000" w14:paraId="0000002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Indicators</w:t>
            </w:r>
          </w:p>
        </w:tc>
        <w:tc>
          <w:tcPr/>
          <w:p w:rsidR="00000000" w:rsidDel="00000000" w:rsidP="00000000" w:rsidRDefault="00000000" w:rsidRPr="00000000" w14:paraId="0000002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p w:rsidR="00000000" w:rsidDel="00000000" w:rsidP="00000000" w:rsidRDefault="00000000" w:rsidRPr="00000000" w14:paraId="0000002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03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03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510" w:hRule="atLeast"/>
          <w:tblHeader w:val="0"/>
        </w:trPr>
        <w:tc>
          <w:tcPr>
            <w:vAlign w:val="center"/>
          </w:tcPr>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Maturity</w:t>
            </w:r>
          </w:p>
        </w:tc>
        <w:tc>
          <w:tcPr>
            <w:vAlign w:val="center"/>
          </w:tcPr>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system meets for reliability under normal operation</w:t>
            </w:r>
          </w:p>
        </w:tc>
        <w:tc>
          <w:tcPr/>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Availability</w:t>
            </w:r>
          </w:p>
        </w:tc>
        <w:tc>
          <w:tcPr>
            <w:vAlign w:val="center"/>
          </w:tcPr>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system is operational and accessible when require for use</w:t>
            </w:r>
          </w:p>
        </w:tc>
        <w:tc>
          <w:tcPr/>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pacing w:after="160" w:line="252.00000000000003"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Usability</w:t>
      </w:r>
    </w:p>
    <w:tbl>
      <w:tblPr>
        <w:tblStyle w:val="Table3"/>
        <w:tblW w:w="8863.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23"/>
        <w:gridCol w:w="4519"/>
        <w:gridCol w:w="623"/>
        <w:gridCol w:w="623"/>
        <w:gridCol w:w="623"/>
        <w:gridCol w:w="553"/>
        <w:tblGridChange w:id="0">
          <w:tblGrid>
            <w:gridCol w:w="1923"/>
            <w:gridCol w:w="4519"/>
            <w:gridCol w:w="623"/>
            <w:gridCol w:w="623"/>
            <w:gridCol w:w="623"/>
            <w:gridCol w:w="553"/>
          </w:tblGrid>
        </w:tblGridChange>
      </w:tblGrid>
      <w:tr>
        <w:trPr>
          <w:cantSplit w:val="0"/>
          <w:tblHeader w:val="0"/>
        </w:trPr>
        <w:tc>
          <w:tcPr>
            <w:gridSpan w:val="2"/>
          </w:tcPr>
          <w:p w:rsidR="00000000" w:rsidDel="00000000" w:rsidP="00000000" w:rsidRDefault="00000000" w:rsidRPr="00000000" w14:paraId="0000004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Indicators</w:t>
            </w:r>
          </w:p>
        </w:tc>
        <w:tc>
          <w:tcPr/>
          <w:p w:rsidR="00000000" w:rsidDel="00000000" w:rsidP="00000000" w:rsidRDefault="00000000" w:rsidRPr="00000000" w14:paraId="0000004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p w:rsidR="00000000" w:rsidDel="00000000" w:rsidP="00000000" w:rsidRDefault="00000000" w:rsidRPr="00000000" w14:paraId="0000004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04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04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blHeader w:val="0"/>
        </w:trPr>
        <w:tc>
          <w:tcPr>
            <w:vAlign w:val="center"/>
          </w:tcPr>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Appropriateness Recognizability</w:t>
            </w:r>
          </w:p>
        </w:tc>
        <w:tc>
          <w:tcPr>
            <w:vAlign w:val="center"/>
          </w:tcPr>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recognize whether the proposed system is appropriate for their needs</w:t>
            </w:r>
          </w:p>
        </w:tc>
        <w:tc>
          <w:tcPr/>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Operability</w:t>
            </w:r>
          </w:p>
        </w:tc>
        <w:tc>
          <w:tcPr>
            <w:vAlign w:val="center"/>
          </w:tcPr>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system is easy to operate, control and appropriate to use</w:t>
            </w:r>
          </w:p>
        </w:tc>
        <w:tc>
          <w:tcPr/>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Interface Aesthetics</w:t>
            </w:r>
          </w:p>
        </w:tc>
        <w:tc>
          <w:tcPr>
            <w:vAlign w:val="center"/>
          </w:tcPr>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interface enables pleasing and satisfying interactions for the user</w:t>
            </w:r>
          </w:p>
        </w:tc>
        <w:tc>
          <w:tcPr/>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Accessibility</w:t>
            </w:r>
          </w:p>
        </w:tc>
        <w:tc>
          <w:tcPr>
            <w:vAlign w:val="center"/>
          </w:tcPr>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system can be used by people with the widest range of characteristics and capabilities to achieve a specified goal in a specified context of use.</w:t>
            </w:r>
          </w:p>
        </w:tc>
        <w:tc>
          <w:tcPr/>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5E">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5F">
      <w:pPr>
        <w:numPr>
          <w:ilvl w:val="0"/>
          <w:numId w:val="2"/>
        </w:numPr>
        <w:pBdr>
          <w:top w:space="0" w:sz="0" w:val="nil"/>
          <w:left w:space="0" w:sz="0" w:val="nil"/>
          <w:bottom w:space="0" w:sz="0" w:val="nil"/>
          <w:right w:space="0" w:sz="0" w:val="nil"/>
          <w:between w:space="0" w:sz="0" w:val="nil"/>
        </w:pBdr>
        <w:spacing w:after="160" w:line="252.00000000000003"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Performance Efficiency</w:t>
      </w:r>
    </w:p>
    <w:tbl>
      <w:tblPr>
        <w:tblStyle w:val="Table4"/>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8"/>
        <w:gridCol w:w="4590"/>
        <w:gridCol w:w="630"/>
        <w:gridCol w:w="630"/>
        <w:gridCol w:w="630"/>
        <w:gridCol w:w="558"/>
        <w:tblGridChange w:id="0">
          <w:tblGrid>
            <w:gridCol w:w="1818"/>
            <w:gridCol w:w="4590"/>
            <w:gridCol w:w="630"/>
            <w:gridCol w:w="630"/>
            <w:gridCol w:w="630"/>
            <w:gridCol w:w="558"/>
          </w:tblGrid>
        </w:tblGridChange>
      </w:tblGrid>
      <w:tr>
        <w:trPr>
          <w:cantSplit w:val="0"/>
          <w:tblHeader w:val="0"/>
        </w:trPr>
        <w:tc>
          <w:tcPr>
            <w:gridSpan w:val="2"/>
          </w:tcPr>
          <w:p w:rsidR="00000000" w:rsidDel="00000000" w:rsidP="00000000" w:rsidRDefault="00000000" w:rsidRPr="00000000" w14:paraId="0000006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Indicators</w:t>
            </w:r>
          </w:p>
        </w:tc>
        <w:tc>
          <w:tcPr/>
          <w:p w:rsidR="00000000" w:rsidDel="00000000" w:rsidP="00000000" w:rsidRDefault="00000000" w:rsidRPr="00000000" w14:paraId="0000006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p w:rsidR="00000000" w:rsidDel="00000000" w:rsidP="00000000" w:rsidRDefault="00000000" w:rsidRPr="00000000" w14:paraId="0000006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06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06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blHeader w:val="0"/>
        </w:trPr>
        <w:tc>
          <w:tcPr>
            <w:vAlign w:val="center"/>
          </w:tcPr>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behavior</w:t>
            </w:r>
          </w:p>
        </w:tc>
        <w:tc>
          <w:tcPr>
            <w:vAlign w:val="center"/>
          </w:tcPr>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response and processing times and throughout rates of the proposed system, when performing its functions meets the requirements</w:t>
            </w:r>
          </w:p>
        </w:tc>
        <w:tc>
          <w:tcPr/>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numPr>
          <w:ilvl w:val="0"/>
          <w:numId w:val="2"/>
        </w:numPr>
        <w:pBdr>
          <w:top w:space="0" w:sz="0" w:val="nil"/>
          <w:left w:space="0" w:sz="0" w:val="nil"/>
          <w:bottom w:space="0" w:sz="0" w:val="nil"/>
          <w:right w:space="0" w:sz="0" w:val="nil"/>
          <w:between w:space="0" w:sz="0" w:val="nil"/>
        </w:pBdr>
        <w:spacing w:after="160" w:line="252.00000000000003"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Security</w:t>
      </w:r>
    </w:p>
    <w:tbl>
      <w:tblPr>
        <w:tblStyle w:val="Table5"/>
        <w:tblW w:w="885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35"/>
        <w:gridCol w:w="4470"/>
        <w:gridCol w:w="630"/>
        <w:gridCol w:w="630"/>
        <w:gridCol w:w="630"/>
        <w:gridCol w:w="558"/>
        <w:tblGridChange w:id="0">
          <w:tblGrid>
            <w:gridCol w:w="1935"/>
            <w:gridCol w:w="4470"/>
            <w:gridCol w:w="630"/>
            <w:gridCol w:w="630"/>
            <w:gridCol w:w="630"/>
            <w:gridCol w:w="558"/>
          </w:tblGrid>
        </w:tblGridChange>
      </w:tblGrid>
      <w:tr>
        <w:trPr>
          <w:cantSplit w:val="0"/>
          <w:trHeight w:val="255" w:hRule="atLeast"/>
          <w:tblHeader w:val="0"/>
        </w:trPr>
        <w:tc>
          <w:tcPr>
            <w:gridSpan w:val="2"/>
          </w:tcPr>
          <w:p w:rsidR="00000000" w:rsidDel="00000000" w:rsidP="00000000" w:rsidRDefault="00000000" w:rsidRPr="00000000" w14:paraId="0000006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Indicators</w:t>
            </w:r>
          </w:p>
        </w:tc>
        <w:tc>
          <w:tcPr/>
          <w:p w:rsidR="00000000" w:rsidDel="00000000" w:rsidP="00000000" w:rsidRDefault="00000000" w:rsidRPr="00000000" w14:paraId="0000007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p w:rsidR="00000000" w:rsidDel="00000000" w:rsidP="00000000" w:rsidRDefault="00000000" w:rsidRPr="00000000" w14:paraId="0000007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07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07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blHeader w:val="0"/>
        </w:trPr>
        <w:tc>
          <w:tcPr>
            <w:vAlign w:val="center"/>
          </w:tcPr>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Confidentiality</w:t>
            </w:r>
          </w:p>
        </w:tc>
        <w:tc>
          <w:tcPr>
            <w:vAlign w:val="center"/>
          </w:tcPr>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system ensures that data are accessible only to those authorized to have access</w:t>
            </w:r>
          </w:p>
        </w:tc>
        <w:tc>
          <w:tcPr/>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Integrity</w:t>
            </w:r>
          </w:p>
        </w:tc>
        <w:tc>
          <w:tcPr>
            <w:vAlign w:val="center"/>
          </w:tcPr>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system prevents unauthorized access to, or modification of, computer programs or data</w:t>
            </w:r>
          </w:p>
        </w:tc>
        <w:tc>
          <w:tcPr/>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80">
      <w:pPr>
        <w:rPr>
          <w:rFonts w:ascii="Times New Roman" w:cs="Times New Roman" w:eastAsia="Times New Roman" w:hAnsi="Times New Roman"/>
          <w:b w:val="1"/>
          <w:color w:val="ff0000"/>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F0D3F"/>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semiHidden w:val="1"/>
    <w:unhideWhenUsed w:val="1"/>
    <w:rsid w:val="00CF0D3F"/>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CF0D3F"/>
  </w:style>
  <w:style w:type="paragraph" w:styleId="ListParagraph">
    <w:name w:val="List Paragraph"/>
    <w:basedOn w:val="Normal"/>
    <w:uiPriority w:val="34"/>
    <w:qFormat w:val="1"/>
    <w:rsid w:val="00CF0D3F"/>
    <w:pPr>
      <w:spacing w:after="160" w:line="252" w:lineRule="auto"/>
      <w:ind w:left="720"/>
    </w:pPr>
    <w:rPr>
      <w:kern w:val="1"/>
      <w:lang w:eastAsia="ar-SA" w:val="en-PH"/>
    </w:rPr>
  </w:style>
  <w:style w:type="table" w:styleId="TableGrid">
    <w:name w:val="Table Grid"/>
    <w:basedOn w:val="TableNormal"/>
    <w:uiPriority w:val="59"/>
    <w:unhideWhenUsed w:val="1"/>
    <w:rsid w:val="00CF0D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table" w:styleId="a2" w:customStyle="1">
    <w:basedOn w:val="TableNormal"/>
    <w:pPr>
      <w:spacing w:after="0" w:line="240" w:lineRule="auto"/>
    </w:pPr>
    <w:tblPr>
      <w:tblStyleRowBandSize w:val="1"/>
      <w:tblStyleColBandSize w:val="1"/>
    </w:tblPr>
  </w:style>
  <w:style w:type="table" w:styleId="a3" w:customStyle="1">
    <w:basedOn w:val="TableNormal"/>
    <w:pPr>
      <w:spacing w:after="0" w:line="240" w:lineRule="auto"/>
    </w:pPr>
    <w:tblPr>
      <w:tblStyleRowBandSize w:val="1"/>
      <w:tblStyleColBandSize w:val="1"/>
    </w:tblPr>
  </w:style>
  <w:style w:type="table" w:styleId="a4" w:customStyle="1">
    <w:basedOn w:val="TableNormal"/>
    <w:pPr>
      <w:spacing w:after="0" w:line="240" w:lineRule="auto"/>
    </w:pPr>
    <w:tblPr>
      <w:tblStyleRowBandSize w:val="1"/>
      <w:tblStyleColBandSize w:val="1"/>
    </w:tblPr>
  </w:style>
  <w:style w:type="table" w:styleId="a5"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n74AiWd7mdMN9HM/tPKYWvShLQ==">AMUW2mXI3d/fUBpmP67yEpl2lVCkqDMNMtDRj4rwNuHwee8MJTMfd5gD7NxdGhdOAfzPjvsLF/VQ4CNQvQHcJ1Z+D0+zPDHW86KGpZksWH9u2jI6/pySqd/BQWg9htZ9zv2srkN8tLWSelqnmdycz6+eZ8Eg8Wb5rz6WjMLUk0YqP41WtQ73SKYEHEBzi/gWRRyyt3p9AuBbkLZrcLzYaK5labwMINuYfTDIh/WJN1cPtPvSD1IggBrojX37a7NLYmwlxkHo6uOQXXD3aKTsrSGiOdeH8FI21F2pGfFAij4T4byLmjR8gS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2021-07-11T16:27:00Z</dcterms:created>
  <dc:creator>diane delacruz</dc:creator>
</cp:coreProperties>
</file>