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color w:val="ff0000"/>
          <w:sz w:val="32"/>
          <w:szCs w:val="32"/>
          <w:rtl w:val="0"/>
        </w:rPr>
        <w:t xml:space="preserve">JUSTINE</w:t>
      </w:r>
      <w:r w:rsidDel="00000000" w:rsidR="00000000" w:rsidRPr="00000000">
        <w:rPr>
          <w:b w:val="1"/>
          <w:rtl w:val="0"/>
        </w:rPr>
        <w:br w:type="textWrapping"/>
      </w:r>
      <w:r w:rsidDel="00000000" w:rsidR="00000000" w:rsidRPr="00000000">
        <w:rPr>
          <w:rtl w:val="0"/>
        </w:rPr>
        <w:t xml:space="preserve">Good Morning Everyone(?) or panelists(?)</w:t>
        <w:br w:type="textWrapping"/>
        <w:t xml:space="preserve">Before we start everything else, We would like to request a photo op. Also, please allow us to press the record button for this session. </w:t>
        <w:br w:type="textWrapping"/>
        <w:t xml:space="preserve">And We would like to start the presentation with a prayer.</w:t>
        <w:br w:type="textWrapping"/>
        <w:t xml:space="preserve">--- Start Prayer ---</w:t>
        <w:br w:type="textWrapping"/>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SCRIPT</w:t>
      </w:r>
    </w:p>
    <w:p w:rsidR="00000000" w:rsidDel="00000000" w:rsidP="00000000" w:rsidRDefault="00000000" w:rsidRPr="00000000" w14:paraId="00000003">
      <w:pPr>
        <w:spacing w:after="240" w:before="240" w:lineRule="auto"/>
        <w:rPr>
          <w:b w:val="1"/>
          <w:color w:val="e69138"/>
          <w:sz w:val="38"/>
          <w:szCs w:val="38"/>
        </w:rPr>
      </w:pPr>
      <w:r w:rsidDel="00000000" w:rsidR="00000000" w:rsidRPr="00000000">
        <w:rPr>
          <w:b w:val="1"/>
          <w:color w:val="e69138"/>
          <w:sz w:val="38"/>
          <w:szCs w:val="38"/>
          <w:rtl w:val="0"/>
        </w:rPr>
        <w:t xml:space="preserve"> (AG)  </w:t>
      </w:r>
    </w:p>
    <w:p w:rsidR="00000000" w:rsidDel="00000000" w:rsidP="00000000" w:rsidRDefault="00000000" w:rsidRPr="00000000" w14:paraId="00000004">
      <w:pPr>
        <w:spacing w:after="240" w:before="240" w:lineRule="auto"/>
        <w:rPr/>
      </w:pPr>
      <w:r w:rsidDel="00000000" w:rsidR="00000000" w:rsidRPr="00000000">
        <w:rPr>
          <w:rtl w:val="0"/>
        </w:rPr>
        <w:t xml:space="preserve">Good day, Everyone! Good day to our lovely panelist, (banggiting names isa-isa) Sir Eden Garcia, Sir Jackson De Leon, Sir Earl Lawrence Pelayo, and of course, Good Morning Ms. Aileen De Leon.</w:t>
      </w:r>
    </w:p>
    <w:p w:rsidR="00000000" w:rsidDel="00000000" w:rsidP="00000000" w:rsidRDefault="00000000" w:rsidRPr="00000000" w14:paraId="00000005">
      <w:pPr>
        <w:spacing w:line="480" w:lineRule="auto"/>
        <w:jc w:val="both"/>
        <w:rPr>
          <w:highlight w:val="white"/>
        </w:rPr>
      </w:pPr>
      <w:r w:rsidDel="00000000" w:rsidR="00000000" w:rsidRPr="00000000">
        <w:rPr>
          <w:highlight w:val="white"/>
          <w:rtl w:val="0"/>
        </w:rPr>
        <w:t xml:space="preserve">We are the Group C02, and we are here to present and demonstrate our proposed system, which is the #3lb: A 117 Emergency Communication Platform for Abuse Report, in a Mobile Application. But before we proceed, let us introduce ourselves first.</w:t>
      </w:r>
    </w:p>
    <w:p w:rsidR="00000000" w:rsidDel="00000000" w:rsidP="00000000" w:rsidRDefault="00000000" w:rsidRPr="00000000" w14:paraId="00000006">
      <w:pPr>
        <w:spacing w:after="200" w:before="240" w:lineRule="auto"/>
        <w:rPr>
          <w:highlight w:val="white"/>
        </w:rPr>
      </w:pPr>
      <w:r w:rsidDel="00000000" w:rsidR="00000000" w:rsidRPr="00000000">
        <w:rPr>
          <w:highlight w:val="white"/>
          <w:rtl w:val="0"/>
        </w:rPr>
        <w:t xml:space="preserve">I am Arlene Grace C. Alonzo,</w:t>
      </w:r>
    </w:p>
    <w:p w:rsidR="00000000" w:rsidDel="00000000" w:rsidP="00000000" w:rsidRDefault="00000000" w:rsidRPr="00000000" w14:paraId="00000007">
      <w:pPr>
        <w:spacing w:before="0" w:line="480" w:lineRule="auto"/>
        <w:jc w:val="both"/>
        <w:rPr>
          <w:highlight w:val="white"/>
        </w:rPr>
      </w:pPr>
      <w:r w:rsidDel="00000000" w:rsidR="00000000" w:rsidRPr="00000000">
        <w:rPr>
          <w:highlight w:val="white"/>
          <w:rtl w:val="0"/>
        </w:rPr>
        <w:t xml:space="preserve">I am Ram Rainier M. Belleza,</w:t>
      </w:r>
    </w:p>
    <w:p w:rsidR="00000000" w:rsidDel="00000000" w:rsidP="00000000" w:rsidRDefault="00000000" w:rsidRPr="00000000" w14:paraId="00000008">
      <w:pPr>
        <w:spacing w:before="0" w:line="480" w:lineRule="auto"/>
        <w:jc w:val="both"/>
        <w:rPr>
          <w:highlight w:val="white"/>
        </w:rPr>
      </w:pPr>
      <w:r w:rsidDel="00000000" w:rsidR="00000000" w:rsidRPr="00000000">
        <w:rPr>
          <w:highlight w:val="white"/>
          <w:rtl w:val="0"/>
        </w:rPr>
        <w:t xml:space="preserve">I am Diane Louse M. Dela Cruz,</w:t>
      </w:r>
    </w:p>
    <w:p w:rsidR="00000000" w:rsidDel="00000000" w:rsidP="00000000" w:rsidRDefault="00000000" w:rsidRPr="00000000" w14:paraId="00000009">
      <w:pPr>
        <w:spacing w:before="0" w:line="480" w:lineRule="auto"/>
        <w:jc w:val="both"/>
        <w:rPr>
          <w:highlight w:val="white"/>
        </w:rPr>
      </w:pPr>
      <w:r w:rsidDel="00000000" w:rsidR="00000000" w:rsidRPr="00000000">
        <w:rPr>
          <w:highlight w:val="white"/>
          <w:rtl w:val="0"/>
        </w:rPr>
        <w:t xml:space="preserve">I am Mharck Stephen P. Magat,</w:t>
      </w:r>
    </w:p>
    <w:p w:rsidR="00000000" w:rsidDel="00000000" w:rsidP="00000000" w:rsidRDefault="00000000" w:rsidRPr="00000000" w14:paraId="0000000A">
      <w:pPr>
        <w:spacing w:before="0" w:line="480" w:lineRule="auto"/>
        <w:jc w:val="both"/>
        <w:rPr>
          <w:highlight w:val="white"/>
        </w:rPr>
      </w:pPr>
      <w:r w:rsidDel="00000000" w:rsidR="00000000" w:rsidRPr="00000000">
        <w:rPr>
          <w:highlight w:val="white"/>
          <w:rtl w:val="0"/>
        </w:rPr>
        <w:t xml:space="preserve">I am Gerald O. Manalac,</w:t>
      </w:r>
    </w:p>
    <w:p w:rsidR="00000000" w:rsidDel="00000000" w:rsidP="00000000" w:rsidRDefault="00000000" w:rsidRPr="00000000" w14:paraId="0000000B">
      <w:pPr>
        <w:spacing w:before="0" w:line="480" w:lineRule="auto"/>
        <w:jc w:val="both"/>
        <w:rPr>
          <w:highlight w:val="white"/>
        </w:rPr>
      </w:pPr>
      <w:r w:rsidDel="00000000" w:rsidR="00000000" w:rsidRPr="00000000">
        <w:rPr>
          <w:highlight w:val="white"/>
          <w:rtl w:val="0"/>
        </w:rPr>
        <w:t xml:space="preserve">I am John Carlo C. Pineda,</w:t>
      </w:r>
    </w:p>
    <w:p w:rsidR="00000000" w:rsidDel="00000000" w:rsidP="00000000" w:rsidRDefault="00000000" w:rsidRPr="00000000" w14:paraId="0000000C">
      <w:pPr>
        <w:spacing w:before="0" w:line="480" w:lineRule="auto"/>
        <w:jc w:val="both"/>
        <w:rPr>
          <w:highlight w:val="white"/>
        </w:rPr>
      </w:pPr>
      <w:r w:rsidDel="00000000" w:rsidR="00000000" w:rsidRPr="00000000">
        <w:rPr>
          <w:highlight w:val="white"/>
          <w:rtl w:val="0"/>
        </w:rPr>
        <w:t xml:space="preserve">I am Justine G. Soriano,</w:t>
      </w:r>
    </w:p>
    <w:p w:rsidR="00000000" w:rsidDel="00000000" w:rsidP="00000000" w:rsidRDefault="00000000" w:rsidRPr="00000000" w14:paraId="0000000D">
      <w:pPr>
        <w:spacing w:after="240" w:before="240" w:lineRule="auto"/>
        <w:rPr>
          <w:highlight w:val="white"/>
        </w:rPr>
      </w:pPr>
      <w:r w:rsidDel="00000000" w:rsidR="00000000" w:rsidRPr="00000000">
        <w:rPr>
          <w:highlight w:val="white"/>
          <w:rtl w:val="0"/>
        </w:rPr>
        <w:t xml:space="preserve">And we are from the BS Information Technology 4-A,</w:t>
      </w:r>
    </w:p>
    <w:p w:rsidR="00000000" w:rsidDel="00000000" w:rsidP="00000000" w:rsidRDefault="00000000" w:rsidRPr="00000000" w14:paraId="0000000E">
      <w:pPr>
        <w:rPr/>
      </w:pPr>
      <w:r w:rsidDel="00000000" w:rsidR="00000000" w:rsidRPr="00000000">
        <w:rPr>
          <w:highlight w:val="white"/>
          <w:rtl w:val="0"/>
        </w:rPr>
        <w:t xml:space="preserve">let us continue, </w:t>
      </w:r>
      <w:r w:rsidDel="00000000" w:rsidR="00000000" w:rsidRPr="00000000">
        <w:rPr>
          <w:color w:val="ff0000"/>
          <w:highlight w:val="white"/>
          <w:rtl w:val="0"/>
        </w:rPr>
        <w:t xml:space="preserve">(share screen)</w:t>
      </w:r>
      <w:r w:rsidDel="00000000" w:rsidR="00000000" w:rsidRPr="00000000">
        <w:rPr>
          <w:rtl w:val="0"/>
        </w:rPr>
      </w:r>
    </w:p>
    <w:p w:rsidR="00000000" w:rsidDel="00000000" w:rsidP="00000000" w:rsidRDefault="00000000" w:rsidRPr="00000000" w14:paraId="0000000F">
      <w:pPr>
        <w:spacing w:line="480" w:lineRule="auto"/>
        <w:jc w:val="both"/>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color w:val="1d1d1f"/>
          <w:sz w:val="24"/>
          <w:szCs w:val="24"/>
          <w:highlight w:val="white"/>
        </w:rPr>
      </w:pPr>
      <w:r w:rsidDel="00000000" w:rsidR="00000000" w:rsidRPr="00000000">
        <w:rPr>
          <w:rFonts w:ascii="Times New Roman" w:cs="Times New Roman" w:eastAsia="Times New Roman" w:hAnsi="Times New Roman"/>
          <w:color w:val="1d1d1f"/>
          <w:sz w:val="24"/>
          <w:szCs w:val="24"/>
          <w:highlight w:val="white"/>
          <w:rtl w:val="0"/>
        </w:rPr>
        <w:t xml:space="preserve">Right from the very beginning of the Covid-19 Pandemic, and according to several related reports, there was an increase in domestic violence or abuse involving Women, Children and Older People. Putting them into a greater risk of experiencing abuse at home. But what </w:t>
      </w:r>
      <w:r w:rsidDel="00000000" w:rsidR="00000000" w:rsidRPr="00000000">
        <w:rPr>
          <w:rFonts w:ascii="Times New Roman" w:cs="Times New Roman" w:eastAsia="Times New Roman" w:hAnsi="Times New Roman"/>
          <w:color w:val="1d1d1f"/>
          <w:sz w:val="24"/>
          <w:szCs w:val="24"/>
          <w:highlight w:val="white"/>
          <w:rtl w:val="0"/>
        </w:rPr>
        <w:t xml:space="preserve">is an abuse</w:t>
      </w:r>
      <w:r w:rsidDel="00000000" w:rsidR="00000000" w:rsidRPr="00000000">
        <w:rPr>
          <w:rFonts w:ascii="Times New Roman" w:cs="Times New Roman" w:eastAsia="Times New Roman" w:hAnsi="Times New Roman"/>
          <w:color w:val="1d1d1f"/>
          <w:sz w:val="24"/>
          <w:szCs w:val="24"/>
          <w:highlight w:val="white"/>
          <w:rtl w:val="0"/>
        </w:rPr>
        <w:t xml:space="preserve">? What are the types of abuse? Is there a law that can accomodate abuse cases?</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Abuse</w:t>
      </w:r>
      <w:r w:rsidDel="00000000" w:rsidR="00000000" w:rsidRPr="00000000">
        <w:rPr>
          <w:rFonts w:ascii="Times New Roman" w:cs="Times New Roman" w:eastAsia="Times New Roman" w:hAnsi="Times New Roman"/>
          <w:sz w:val="24"/>
          <w:szCs w:val="24"/>
          <w:rtl w:val="0"/>
        </w:rPr>
        <w:t xml:space="preserve"> is an act of violence and or maltreatment towards a person or thing. Or a repeated act of violence towards a person.</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are (4) main types of abuse in the Philippines </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physical abuse</w:t>
      </w:r>
      <w:r w:rsidDel="00000000" w:rsidR="00000000" w:rsidRPr="00000000">
        <w:rPr>
          <w:rFonts w:ascii="Times New Roman" w:cs="Times New Roman" w:eastAsia="Times New Roman" w:hAnsi="Times New Roman"/>
          <w:sz w:val="24"/>
          <w:szCs w:val="24"/>
          <w:rtl w:val="0"/>
        </w:rPr>
        <w:t xml:space="preserve">- which refers to the act that includes bodily or physical harm. </w:t>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sexual abuse -</w:t>
      </w:r>
      <w:r w:rsidDel="00000000" w:rsidR="00000000" w:rsidRPr="00000000">
        <w:rPr>
          <w:rFonts w:ascii="Times New Roman" w:cs="Times New Roman" w:eastAsia="Times New Roman" w:hAnsi="Times New Roman"/>
          <w:sz w:val="24"/>
          <w:szCs w:val="24"/>
          <w:rtl w:val="0"/>
        </w:rPr>
        <w:t xml:space="preserve"> refers to an act causing or attempting the victim to engage in any sexual activity by force or coercion.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psychological abuse- </w:t>
      </w:r>
      <w:r w:rsidDel="00000000" w:rsidR="00000000" w:rsidRPr="00000000">
        <w:rPr>
          <w:rFonts w:ascii="Times New Roman" w:cs="Times New Roman" w:eastAsia="Times New Roman" w:hAnsi="Times New Roman"/>
          <w:sz w:val="24"/>
          <w:szCs w:val="24"/>
          <w:rtl w:val="0"/>
        </w:rPr>
        <w:t xml:space="preserve">the act or exclusion causing or likely to cause mental; or emotional suffering of the victim.</w:t>
      </w:r>
    </w:p>
    <w:p w:rsidR="00000000" w:rsidDel="00000000" w:rsidP="00000000" w:rsidRDefault="00000000" w:rsidRPr="00000000" w14:paraId="00000016">
      <w:pPr>
        <w:spacing w:line="480" w:lineRule="auto"/>
        <w:jc w:val="both"/>
        <w:rPr>
          <w:rFonts w:ascii="Times New Roman" w:cs="Times New Roman" w:eastAsia="Times New Roman" w:hAnsi="Times New Roman"/>
          <w:i w:val="1"/>
          <w:color w:val="d9d9d9"/>
          <w:sz w:val="24"/>
          <w:szCs w:val="24"/>
          <w:highlight w:val="white"/>
        </w:rPr>
      </w:pPr>
      <w:r w:rsidDel="00000000" w:rsidR="00000000" w:rsidRPr="00000000">
        <w:rPr>
          <w:rFonts w:ascii="Times New Roman" w:cs="Times New Roman" w:eastAsia="Times New Roman" w:hAnsi="Times New Roman"/>
          <w:sz w:val="24"/>
          <w:szCs w:val="24"/>
          <w:rtl w:val="0"/>
        </w:rPr>
        <w:t xml:space="preserve">and lastly, </w:t>
      </w:r>
      <w:r w:rsidDel="00000000" w:rsidR="00000000" w:rsidRPr="00000000">
        <w:rPr>
          <w:rFonts w:ascii="Times New Roman" w:cs="Times New Roman" w:eastAsia="Times New Roman" w:hAnsi="Times New Roman"/>
          <w:b w:val="1"/>
          <w:sz w:val="24"/>
          <w:szCs w:val="24"/>
          <w:rtl w:val="0"/>
        </w:rPr>
        <w:t xml:space="preserve">economic abuse-</w:t>
      </w:r>
      <w:r w:rsidDel="00000000" w:rsidR="00000000" w:rsidRPr="00000000">
        <w:rPr>
          <w:rFonts w:ascii="Times New Roman" w:cs="Times New Roman" w:eastAsia="Times New Roman" w:hAnsi="Times New Roman"/>
          <w:sz w:val="24"/>
          <w:szCs w:val="24"/>
          <w:rtl w:val="0"/>
        </w:rPr>
        <w:t xml:space="preserve"> which is the act that make or attempt to make a victim (woman) financially dependent from the other party involved.</w:t>
      </w:r>
      <w:r w:rsidDel="00000000" w:rsidR="00000000" w:rsidRPr="00000000">
        <w:rPr>
          <w:rFonts w:ascii="Times New Roman" w:cs="Times New Roman" w:eastAsia="Times New Roman" w:hAnsi="Times New Roman"/>
          <w:sz w:val="24"/>
          <w:szCs w:val="24"/>
          <w:rtl w:val="0"/>
        </w:rPr>
        <w:t xml:space="preserve">), and that is all according to Republic Act No. 9262, which is </w:t>
      </w:r>
      <w:r w:rsidDel="00000000" w:rsidR="00000000" w:rsidRPr="00000000">
        <w:rPr>
          <w:rFonts w:ascii="Times New Roman" w:cs="Times New Roman" w:eastAsia="Times New Roman" w:hAnsi="Times New Roman"/>
          <w:sz w:val="24"/>
          <w:szCs w:val="24"/>
          <w:highlight w:val="white"/>
          <w:rtl w:val="0"/>
        </w:rPr>
        <w:t xml:space="preserve">the Anti-Violence Against Women and their Children Act of 2004. Which is inline with the government's purpose of helping women and their children from violence before pandemic and even more now.</w:t>
      </w:r>
      <w:r w:rsidDel="00000000" w:rsidR="00000000" w:rsidRPr="00000000">
        <w:rPr>
          <w:rFonts w:ascii="Times New Roman" w:cs="Times New Roman" w:eastAsia="Times New Roman" w:hAnsi="Times New Roman"/>
          <w:color w:val="1d1d1f"/>
          <w:sz w:val="24"/>
          <w:szCs w:val="24"/>
          <w:highlight w:val="white"/>
          <w:rtl w:val="0"/>
        </w:rPr>
        <w:t xml:space="preserve"> And as reflected in the data analysis last september 2020, the Philippines resulted with high growth of online searches, relating to abuse or violence during the pandemic. </w:t>
      </w:r>
      <w:r w:rsidDel="00000000" w:rsidR="00000000" w:rsidRPr="00000000">
        <w:rPr>
          <w:rtl w:val="0"/>
        </w:rPr>
      </w:r>
    </w:p>
    <w:p w:rsidR="00000000" w:rsidDel="00000000" w:rsidP="00000000" w:rsidRDefault="00000000" w:rsidRPr="00000000" w14:paraId="00000017">
      <w:pPr>
        <w:spacing w:line="480" w:lineRule="auto"/>
        <w:jc w:val="both"/>
        <w:rPr>
          <w:highlight w:val="white"/>
        </w:rPr>
      </w:pPr>
      <w:r w:rsidDel="00000000" w:rsidR="00000000" w:rsidRPr="00000000">
        <w:rPr>
          <w:highlight w:val="white"/>
          <w:rtl w:val="0"/>
        </w:rPr>
        <w:t xml:space="preserve">With this supporting reports, our group conceptualized an application entitled #3lb: A 117 Emergency Communication Platform for Abuse Report, in a Mobile Application, or the #31b Emergency App as we simply call it.  </w:t>
      </w:r>
    </w:p>
    <w:p w:rsidR="00000000" w:rsidDel="00000000" w:rsidP="00000000" w:rsidRDefault="00000000" w:rsidRPr="00000000" w14:paraId="00000018">
      <w:pPr>
        <w:spacing w:line="480" w:lineRule="auto"/>
        <w:jc w:val="both"/>
        <w:rPr>
          <w:highlight w:val="white"/>
        </w:rPr>
      </w:pPr>
      <w:r w:rsidDel="00000000" w:rsidR="00000000" w:rsidRPr="00000000">
        <w:rPr>
          <w:highlight w:val="white"/>
          <w:rtl w:val="0"/>
        </w:rPr>
        <w:t xml:space="preserve">And If you’ll look intently the #31b sign, is a vertical reflection of the word “HELP”, which also reflects the true meaning and purpose of our application. “To provide HELP, with the Victims and Witnesses of Abuse, that do not have enough courage to report their current situation at home.” And with that we would like to propose this helpful application.</w:t>
      </w:r>
    </w:p>
    <w:p w:rsidR="00000000" w:rsidDel="00000000" w:rsidP="00000000" w:rsidRDefault="00000000" w:rsidRPr="00000000" w14:paraId="00000019">
      <w:pPr>
        <w:spacing w:line="480" w:lineRule="auto"/>
        <w:jc w:val="both"/>
        <w:rPr>
          <w:highlight w:val="white"/>
        </w:rPr>
      </w:pPr>
      <w:r w:rsidDel="00000000" w:rsidR="00000000" w:rsidRPr="00000000">
        <w:rPr>
          <w:rtl w:val="0"/>
        </w:rPr>
      </w:r>
    </w:p>
    <w:p w:rsidR="00000000" w:rsidDel="00000000" w:rsidP="00000000" w:rsidRDefault="00000000" w:rsidRPr="00000000" w14:paraId="0000001A">
      <w:pPr>
        <w:spacing w:line="480" w:lineRule="auto"/>
        <w:jc w:val="both"/>
        <w:rPr>
          <w:b w:val="1"/>
          <w:sz w:val="24"/>
          <w:szCs w:val="24"/>
          <w:highlight w:val="white"/>
        </w:rPr>
      </w:pPr>
      <w:r w:rsidDel="00000000" w:rsidR="00000000" w:rsidRPr="00000000">
        <w:rPr>
          <w:b w:val="1"/>
          <w:sz w:val="24"/>
          <w:szCs w:val="24"/>
          <w:highlight w:val="white"/>
          <w:rtl w:val="0"/>
        </w:rPr>
        <w:t xml:space="preserve">(RESEARCH OBJECTIVES)</w:t>
      </w:r>
    </w:p>
    <w:p w:rsidR="00000000" w:rsidDel="00000000" w:rsidP="00000000" w:rsidRDefault="00000000" w:rsidRPr="00000000" w14:paraId="0000001B">
      <w:pPr>
        <w:spacing w:line="480" w:lineRule="auto"/>
        <w:jc w:val="both"/>
        <w:rPr>
          <w:sz w:val="24"/>
          <w:szCs w:val="24"/>
          <w:highlight w:val="white"/>
        </w:rPr>
      </w:pPr>
      <w:r w:rsidDel="00000000" w:rsidR="00000000" w:rsidRPr="00000000">
        <w:rPr>
          <w:sz w:val="24"/>
          <w:szCs w:val="24"/>
          <w:highlight w:val="white"/>
          <w:rtl w:val="0"/>
        </w:rPr>
        <w:t xml:space="preserve">The research objectives of the study are to provide the following:</w:t>
      </w:r>
    </w:p>
    <w:p w:rsidR="00000000" w:rsidDel="00000000" w:rsidP="00000000" w:rsidRDefault="00000000" w:rsidRPr="00000000" w14:paraId="0000001C">
      <w:pPr>
        <w:spacing w:line="480" w:lineRule="auto"/>
        <w:jc w:val="both"/>
        <w:rPr>
          <w:sz w:val="24"/>
          <w:szCs w:val="24"/>
          <w:highlight w:val="white"/>
        </w:rPr>
      </w:pPr>
      <w:r w:rsidDel="00000000" w:rsidR="00000000" w:rsidRPr="00000000">
        <w:rPr>
          <w:sz w:val="24"/>
          <w:szCs w:val="24"/>
          <w:highlight w:val="white"/>
          <w:rtl w:val="0"/>
        </w:rPr>
        <w:t xml:space="preserve">The contact information and the office location of the local authorities, where the victim and witnesses can file a report.</w:t>
      </w:r>
    </w:p>
    <w:p w:rsidR="00000000" w:rsidDel="00000000" w:rsidP="00000000" w:rsidRDefault="00000000" w:rsidRPr="00000000" w14:paraId="0000001D">
      <w:pPr>
        <w:spacing w:line="480" w:lineRule="auto"/>
        <w:jc w:val="both"/>
        <w:rPr>
          <w:sz w:val="24"/>
          <w:szCs w:val="24"/>
          <w:highlight w:val="white"/>
        </w:rPr>
      </w:pPr>
      <w:r w:rsidDel="00000000" w:rsidR="00000000" w:rsidRPr="00000000">
        <w:rPr>
          <w:sz w:val="24"/>
          <w:szCs w:val="24"/>
          <w:highlight w:val="white"/>
          <w:rtl w:val="0"/>
        </w:rPr>
        <w:t xml:space="preserve">A mobile application that helps victims to report their difficult situation and is easily accessible.</w:t>
      </w:r>
    </w:p>
    <w:p w:rsidR="00000000" w:rsidDel="00000000" w:rsidP="00000000" w:rsidRDefault="00000000" w:rsidRPr="00000000" w14:paraId="0000001E">
      <w:pPr>
        <w:spacing w:line="480" w:lineRule="auto"/>
        <w:jc w:val="both"/>
        <w:rPr>
          <w:sz w:val="24"/>
          <w:szCs w:val="24"/>
          <w:highlight w:val="white"/>
        </w:rPr>
      </w:pPr>
      <w:r w:rsidDel="00000000" w:rsidR="00000000" w:rsidRPr="00000000">
        <w:rPr>
          <w:sz w:val="24"/>
          <w:szCs w:val="24"/>
          <w:highlight w:val="white"/>
          <w:rtl w:val="0"/>
        </w:rPr>
        <w:t xml:space="preserve">Provide accurate data of cases to deliver comfort  and support service to the victims.</w:t>
      </w:r>
    </w:p>
    <w:p w:rsidR="00000000" w:rsidDel="00000000" w:rsidP="00000000" w:rsidRDefault="00000000" w:rsidRPr="00000000" w14:paraId="0000001F">
      <w:pPr>
        <w:spacing w:line="480" w:lineRule="auto"/>
        <w:jc w:val="both"/>
        <w:rPr>
          <w:sz w:val="24"/>
          <w:szCs w:val="24"/>
          <w:highlight w:val="white"/>
        </w:rPr>
      </w:pPr>
      <w:r w:rsidDel="00000000" w:rsidR="00000000" w:rsidRPr="00000000">
        <w:rPr>
          <w:sz w:val="24"/>
          <w:szCs w:val="24"/>
          <w:highlight w:val="white"/>
          <w:rtl w:val="0"/>
        </w:rPr>
        <w:t xml:space="preserve">And provide a system that can raise awareness with discrete classification of abuse and violence, with the help of the system’s gathered data.</w:t>
      </w:r>
    </w:p>
    <w:p w:rsidR="00000000" w:rsidDel="00000000" w:rsidP="00000000" w:rsidRDefault="00000000" w:rsidRPr="00000000" w14:paraId="00000020">
      <w:pPr>
        <w:spacing w:line="480" w:lineRule="auto"/>
        <w:jc w:val="both"/>
        <w:rPr>
          <w:sz w:val="24"/>
          <w:szCs w:val="24"/>
          <w:highlight w:val="white"/>
        </w:rPr>
      </w:pPr>
      <w:r w:rsidDel="00000000" w:rsidR="00000000" w:rsidRPr="00000000">
        <w:rPr>
          <w:sz w:val="24"/>
          <w:szCs w:val="24"/>
          <w:highlight w:val="white"/>
          <w:rtl w:val="0"/>
        </w:rPr>
        <w:t xml:space="preserve">The target locale will be the 2nd district of pampanga, and the respondents must be 13 years old and above, residing in the said district, can be a victim or witness of abuse than can be male, female or LGBTQ+.</w:t>
      </w:r>
    </w:p>
    <w:p w:rsidR="00000000" w:rsidDel="00000000" w:rsidP="00000000" w:rsidRDefault="00000000" w:rsidRPr="00000000" w14:paraId="00000021">
      <w:pPr>
        <w:spacing w:line="48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2">
      <w:pPr>
        <w:spacing w:line="480" w:lineRule="auto"/>
        <w:jc w:val="both"/>
        <w:rPr>
          <w:sz w:val="24"/>
          <w:szCs w:val="24"/>
          <w:highlight w:val="white"/>
        </w:rPr>
      </w:pPr>
      <w:r w:rsidDel="00000000" w:rsidR="00000000" w:rsidRPr="00000000">
        <w:rPr>
          <w:sz w:val="24"/>
          <w:szCs w:val="24"/>
          <w:highlight w:val="white"/>
          <w:rtl w:val="0"/>
        </w:rPr>
        <w:t xml:space="preserve">The system tends to gather the following: </w:t>
      </w:r>
    </w:p>
    <w:p w:rsidR="00000000" w:rsidDel="00000000" w:rsidP="00000000" w:rsidRDefault="00000000" w:rsidRPr="00000000" w14:paraId="00000023">
      <w:pPr>
        <w:spacing w:line="480" w:lineRule="auto"/>
        <w:jc w:val="both"/>
        <w:rPr>
          <w:sz w:val="24"/>
          <w:szCs w:val="24"/>
          <w:highlight w:val="white"/>
        </w:rPr>
      </w:pPr>
      <w:r w:rsidDel="00000000" w:rsidR="00000000" w:rsidRPr="00000000">
        <w:rPr>
          <w:sz w:val="24"/>
          <w:szCs w:val="24"/>
          <w:highlight w:val="white"/>
          <w:rtl w:val="0"/>
        </w:rPr>
        <w:t xml:space="preserve">a.)The Profile of the victim or the complainant </w:t>
      </w:r>
    </w:p>
    <w:p w:rsidR="00000000" w:rsidDel="00000000" w:rsidP="00000000" w:rsidRDefault="00000000" w:rsidRPr="00000000" w14:paraId="00000024">
      <w:pPr>
        <w:spacing w:line="480" w:lineRule="auto"/>
        <w:jc w:val="both"/>
        <w:rPr>
          <w:sz w:val="24"/>
          <w:szCs w:val="24"/>
          <w:highlight w:val="white"/>
        </w:rPr>
      </w:pPr>
      <w:r w:rsidDel="00000000" w:rsidR="00000000" w:rsidRPr="00000000">
        <w:rPr>
          <w:sz w:val="24"/>
          <w:szCs w:val="24"/>
          <w:highlight w:val="white"/>
          <w:rtl w:val="0"/>
        </w:rPr>
        <w:t xml:space="preserve">b)The total number of abuse cases per municipality, total submitted complaint per type of abuse, range of victim and offender's age, and the Offender’s Primary information. </w:t>
      </w:r>
    </w:p>
    <w:p w:rsidR="00000000" w:rsidDel="00000000" w:rsidP="00000000" w:rsidRDefault="00000000" w:rsidRPr="00000000" w14:paraId="00000025">
      <w:pPr>
        <w:spacing w:line="480" w:lineRule="auto"/>
        <w:jc w:val="both"/>
        <w:rPr>
          <w:sz w:val="24"/>
          <w:szCs w:val="24"/>
          <w:highlight w:val="white"/>
        </w:rPr>
      </w:pPr>
      <w:r w:rsidDel="00000000" w:rsidR="00000000" w:rsidRPr="00000000">
        <w:rPr>
          <w:sz w:val="24"/>
          <w:szCs w:val="24"/>
          <w:highlight w:val="white"/>
          <w:rtl w:val="0"/>
        </w:rPr>
        <w:t xml:space="preserve">c.)the data will be used as reference to ignite and provide more help and services in the area. Indicating the available contact information of the counselling clinics &amp; Rehabilitation Support services) with the support assistance from the Women and Children Protection Desk (WCPD), Department of Social Welfare and Development, (DSWD) and the Non-Government Organizations (NGOs)</w:t>
      </w:r>
    </w:p>
    <w:p w:rsidR="00000000" w:rsidDel="00000000" w:rsidP="00000000" w:rsidRDefault="00000000" w:rsidRPr="00000000" w14:paraId="00000026">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27">
      <w:pPr>
        <w:spacing w:line="480" w:lineRule="auto"/>
        <w:jc w:val="both"/>
        <w:rPr>
          <w:b w:val="1"/>
          <w:sz w:val="24"/>
          <w:szCs w:val="24"/>
          <w:highlight w:val="white"/>
        </w:rPr>
      </w:pPr>
      <w:r w:rsidDel="00000000" w:rsidR="00000000" w:rsidRPr="00000000">
        <w:rPr>
          <w:b w:val="1"/>
          <w:sz w:val="24"/>
          <w:szCs w:val="24"/>
          <w:highlight w:val="white"/>
          <w:rtl w:val="0"/>
        </w:rPr>
        <w:t xml:space="preserve">(RELATED STUDIES)</w:t>
      </w:r>
    </w:p>
    <w:p w:rsidR="00000000" w:rsidDel="00000000" w:rsidP="00000000" w:rsidRDefault="00000000" w:rsidRPr="00000000" w14:paraId="00000028">
      <w:pPr>
        <w:spacing w:line="480" w:lineRule="auto"/>
        <w:jc w:val="both"/>
        <w:rPr>
          <w:sz w:val="24"/>
          <w:szCs w:val="24"/>
          <w:highlight w:val="white"/>
        </w:rPr>
      </w:pPr>
      <w:r w:rsidDel="00000000" w:rsidR="00000000" w:rsidRPr="00000000">
        <w:rPr>
          <w:sz w:val="24"/>
          <w:szCs w:val="24"/>
          <w:highlight w:val="white"/>
          <w:rtl w:val="0"/>
        </w:rPr>
        <w:t xml:space="preserve">explain differences ng ijuanahelpmo and #31b</w:t>
      </w:r>
    </w:p>
    <w:p w:rsidR="00000000" w:rsidDel="00000000" w:rsidP="00000000" w:rsidRDefault="00000000" w:rsidRPr="00000000" w14:paraId="00000029">
      <w:pPr>
        <w:spacing w:line="480" w:lineRule="auto"/>
        <w:jc w:val="both"/>
        <w:rPr>
          <w:sz w:val="24"/>
          <w:szCs w:val="24"/>
          <w:highlight w:val="white"/>
        </w:rPr>
      </w:pPr>
      <w:r w:rsidDel="00000000" w:rsidR="00000000" w:rsidRPr="00000000">
        <w:rPr>
          <w:sz w:val="24"/>
          <w:szCs w:val="24"/>
          <w:highlight w:val="white"/>
          <w:rtl w:val="0"/>
        </w:rPr>
        <w:t xml:space="preserve">For the related studies, we found a similar app named iJuanaHelpMo that also uses smartphones as a bridge for finding help. The iJuanaHelpMo mobile application focuses on sending alert messages via SMS through its limited contacts, when the user clicks the alert button in case they feel or think that they are in trouble. Whereas our application #31b directly submits abuse complaints to the local station assigned. We also provided an administrator website for the authenticated personnels to have a better understanding of data reports that have been collected and sorted.</w:t>
      </w:r>
    </w:p>
    <w:p w:rsidR="00000000" w:rsidDel="00000000" w:rsidP="00000000" w:rsidRDefault="00000000" w:rsidRPr="00000000" w14:paraId="0000002A">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jc w:val="both"/>
        <w:rPr>
          <w:b w:val="1"/>
          <w:sz w:val="24"/>
          <w:szCs w:val="24"/>
          <w:highlight w:val="white"/>
        </w:rPr>
      </w:pPr>
      <w:r w:rsidDel="00000000" w:rsidR="00000000" w:rsidRPr="00000000">
        <w:rPr>
          <w:b w:val="1"/>
          <w:sz w:val="24"/>
          <w:szCs w:val="24"/>
          <w:highlight w:val="white"/>
          <w:rtl w:val="0"/>
        </w:rPr>
        <w:t xml:space="preserve">(SCOPE AND DELIMITATION)</w:t>
      </w:r>
    </w:p>
    <w:p w:rsidR="00000000" w:rsidDel="00000000" w:rsidP="00000000" w:rsidRDefault="00000000" w:rsidRPr="00000000" w14:paraId="0000002C">
      <w:pPr>
        <w:spacing w:line="480" w:lineRule="auto"/>
        <w:jc w:val="both"/>
        <w:rPr>
          <w:sz w:val="24"/>
          <w:szCs w:val="24"/>
          <w:highlight w:val="white"/>
        </w:rPr>
      </w:pPr>
      <w:r w:rsidDel="00000000" w:rsidR="00000000" w:rsidRPr="00000000">
        <w:rPr>
          <w:sz w:val="24"/>
          <w:szCs w:val="24"/>
          <w:highlight w:val="white"/>
          <w:rtl w:val="0"/>
        </w:rPr>
        <w:t xml:space="preserve">For the scope and delimitation of the study, the application will enable the user to file an abuse complaint via mobile application, but of course with the use of internet connection. As well as the assessment of the submitted situation information (complaint forms).</w:t>
      </w:r>
    </w:p>
    <w:p w:rsidR="00000000" w:rsidDel="00000000" w:rsidP="00000000" w:rsidRDefault="00000000" w:rsidRPr="00000000" w14:paraId="0000002D">
      <w:pPr>
        <w:spacing w:line="480" w:lineRule="auto"/>
        <w:jc w:val="both"/>
        <w:rPr>
          <w:sz w:val="24"/>
          <w:szCs w:val="24"/>
          <w:highlight w:val="white"/>
        </w:rPr>
      </w:pPr>
      <w:r w:rsidDel="00000000" w:rsidR="00000000" w:rsidRPr="00000000">
        <w:rPr>
          <w:sz w:val="24"/>
          <w:szCs w:val="24"/>
          <w:highlight w:val="white"/>
          <w:rtl w:val="0"/>
        </w:rPr>
        <w:t xml:space="preserve">The age range of respondents will be from thirteen (13) years old and above.</w:t>
      </w:r>
    </w:p>
    <w:p w:rsidR="00000000" w:rsidDel="00000000" w:rsidP="00000000" w:rsidRDefault="00000000" w:rsidRPr="00000000" w14:paraId="0000002E">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jc w:val="both"/>
        <w:rPr>
          <w:sz w:val="24"/>
          <w:szCs w:val="24"/>
          <w:highlight w:val="white"/>
        </w:rPr>
      </w:pPr>
      <w:r w:rsidDel="00000000" w:rsidR="00000000" w:rsidRPr="00000000">
        <w:rPr>
          <w:sz w:val="24"/>
          <w:szCs w:val="24"/>
          <w:highlight w:val="white"/>
          <w:rtl w:val="0"/>
        </w:rPr>
        <w:t xml:space="preserve">And the system will only focus on gathering the following data:</w:t>
      </w:r>
    </w:p>
    <w:p w:rsidR="00000000" w:rsidDel="00000000" w:rsidP="00000000" w:rsidRDefault="00000000" w:rsidRPr="00000000" w14:paraId="00000030">
      <w:pPr>
        <w:spacing w:line="480" w:lineRule="auto"/>
        <w:jc w:val="both"/>
        <w:rPr>
          <w:color w:val="efefef"/>
          <w:sz w:val="24"/>
          <w:szCs w:val="24"/>
          <w:highlight w:val="white"/>
        </w:rPr>
      </w:pPr>
      <w:r w:rsidDel="00000000" w:rsidR="00000000" w:rsidRPr="00000000">
        <w:rPr>
          <w:sz w:val="24"/>
          <w:szCs w:val="24"/>
          <w:highlight w:val="white"/>
          <w:rtl w:val="0"/>
        </w:rPr>
        <w:t xml:space="preserve">The User’s primary information for the Sign up. </w:t>
      </w:r>
      <w:r w:rsidDel="00000000" w:rsidR="00000000" w:rsidRPr="00000000">
        <w:rPr>
          <w:color w:val="efefef"/>
          <w:sz w:val="24"/>
          <w:szCs w:val="24"/>
          <w:highlight w:val="white"/>
          <w:rtl w:val="0"/>
        </w:rPr>
        <w:t xml:space="preserve">Indicating the Last name, First name middle name, and other relevant information. </w:t>
      </w:r>
    </w:p>
    <w:p w:rsidR="00000000" w:rsidDel="00000000" w:rsidP="00000000" w:rsidRDefault="00000000" w:rsidRPr="00000000" w14:paraId="00000031">
      <w:pPr>
        <w:spacing w:line="480" w:lineRule="auto"/>
        <w:jc w:val="both"/>
        <w:rPr>
          <w:sz w:val="24"/>
          <w:szCs w:val="24"/>
          <w:highlight w:val="white"/>
        </w:rPr>
      </w:pPr>
      <w:r w:rsidDel="00000000" w:rsidR="00000000" w:rsidRPr="00000000">
        <w:rPr>
          <w:sz w:val="24"/>
          <w:szCs w:val="24"/>
          <w:highlight w:val="white"/>
          <w:rtl w:val="0"/>
        </w:rPr>
        <w:t xml:space="preserve">Also securing the victim’s and offender’s primary details for the abuse complaint form and response verification assistance.</w:t>
      </w:r>
    </w:p>
    <w:p w:rsidR="00000000" w:rsidDel="00000000" w:rsidP="00000000" w:rsidRDefault="00000000" w:rsidRPr="00000000" w14:paraId="00000032">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33">
      <w:pPr>
        <w:spacing w:line="480" w:lineRule="auto"/>
        <w:jc w:val="both"/>
        <w:rPr>
          <w:sz w:val="24"/>
          <w:szCs w:val="24"/>
          <w:highlight w:val="white"/>
        </w:rPr>
      </w:pPr>
      <w:r w:rsidDel="00000000" w:rsidR="00000000" w:rsidRPr="00000000">
        <w:rPr>
          <w:sz w:val="24"/>
          <w:szCs w:val="24"/>
          <w:highlight w:val="white"/>
          <w:rtl w:val="0"/>
        </w:rPr>
        <w:t xml:space="preserve">The application system is connected to the admin website which is only designated to the local authority’s office communication line, that can be accessed by the appointed #31b Emergency Officer per selected Municipality. </w:t>
      </w:r>
    </w:p>
    <w:p w:rsidR="00000000" w:rsidDel="00000000" w:rsidP="00000000" w:rsidRDefault="00000000" w:rsidRPr="00000000" w14:paraId="00000034">
      <w:pPr>
        <w:spacing w:line="480" w:lineRule="auto"/>
        <w:jc w:val="both"/>
        <w:rPr>
          <w:sz w:val="24"/>
          <w:szCs w:val="24"/>
          <w:highlight w:val="white"/>
        </w:rPr>
      </w:pPr>
      <w:r w:rsidDel="00000000" w:rsidR="00000000" w:rsidRPr="00000000">
        <w:rPr>
          <w:sz w:val="24"/>
          <w:szCs w:val="24"/>
          <w:highlight w:val="white"/>
          <w:rtl w:val="0"/>
        </w:rPr>
        <w:t xml:space="preserve">The proposed system follows the Republic Act No. 10173 or the Data Privacy Act of 2012. And all collected data will only be accessible to the authorized and assigned admin and super admin.</w:t>
      </w:r>
    </w:p>
    <w:p w:rsidR="00000000" w:rsidDel="00000000" w:rsidP="00000000" w:rsidRDefault="00000000" w:rsidRPr="00000000" w14:paraId="00000035">
      <w:pPr>
        <w:spacing w:line="480" w:lineRule="auto"/>
        <w:jc w:val="both"/>
        <w:rPr>
          <w:sz w:val="24"/>
          <w:szCs w:val="24"/>
          <w:highlight w:val="white"/>
        </w:rPr>
      </w:pPr>
      <w:r w:rsidDel="00000000" w:rsidR="00000000" w:rsidRPr="00000000">
        <w:rPr>
          <w:sz w:val="24"/>
          <w:szCs w:val="24"/>
          <w:highlight w:val="white"/>
          <w:rtl w:val="0"/>
        </w:rPr>
        <w:t xml:space="preserve">The Municipal Police Stations covered are the following: Floridablanca, Guagua, Lubao, Porac, Santa Rita, and Sasmuan, which are all under the second district of Pampanga. Therefore, </w:t>
      </w:r>
      <w:r w:rsidDel="00000000" w:rsidR="00000000" w:rsidRPr="00000000">
        <w:rPr>
          <w:color w:val="1d1d1f"/>
          <w:sz w:val="24"/>
          <w:szCs w:val="24"/>
          <w:highlight w:val="white"/>
          <w:rtl w:val="0"/>
        </w:rPr>
        <w:t xml:space="preserve">n</w:t>
      </w:r>
      <w:r w:rsidDel="00000000" w:rsidR="00000000" w:rsidRPr="00000000">
        <w:rPr>
          <w:sz w:val="24"/>
          <w:szCs w:val="24"/>
          <w:highlight w:val="white"/>
          <w:rtl w:val="0"/>
        </w:rPr>
        <w:t xml:space="preserve">o local police substations and barangay halls within the area of the study were included. </w:t>
      </w:r>
    </w:p>
    <w:p w:rsidR="00000000" w:rsidDel="00000000" w:rsidP="00000000" w:rsidRDefault="00000000" w:rsidRPr="00000000" w14:paraId="00000036">
      <w:pPr>
        <w:spacing w:line="480" w:lineRule="auto"/>
        <w:jc w:val="both"/>
        <w:rPr>
          <w:sz w:val="24"/>
          <w:szCs w:val="24"/>
          <w:highlight w:val="white"/>
        </w:rPr>
      </w:pPr>
      <w:r w:rsidDel="00000000" w:rsidR="00000000" w:rsidRPr="00000000">
        <w:rPr>
          <w:sz w:val="24"/>
          <w:szCs w:val="24"/>
          <w:highlight w:val="white"/>
          <w:rtl w:val="0"/>
        </w:rPr>
        <w:t xml:space="preserve">And the use of the Realtime database which is the FIREBASE, will be limited. And if ever the system will proceed to implementation, a database subscription will be required.</w:t>
      </w:r>
    </w:p>
    <w:p w:rsidR="00000000" w:rsidDel="00000000" w:rsidP="00000000" w:rsidRDefault="00000000" w:rsidRPr="00000000" w14:paraId="00000037">
      <w:pPr>
        <w:spacing w:line="480" w:lineRule="auto"/>
        <w:jc w:val="both"/>
        <w:rPr>
          <w:sz w:val="24"/>
          <w:szCs w:val="24"/>
          <w:highlight w:val="white"/>
        </w:rPr>
      </w:pPr>
      <w:r w:rsidDel="00000000" w:rsidR="00000000" w:rsidRPr="00000000">
        <w:rPr>
          <w:sz w:val="24"/>
          <w:szCs w:val="24"/>
          <w:highlight w:val="white"/>
          <w:rtl w:val="0"/>
        </w:rPr>
        <w:t xml:space="preserve">And Only Android Phones will be accommodated by the mobile application.</w:t>
      </w:r>
    </w:p>
    <w:p w:rsidR="00000000" w:rsidDel="00000000" w:rsidP="00000000" w:rsidRDefault="00000000" w:rsidRPr="00000000" w14:paraId="00000038">
      <w:pPr>
        <w:widowControl w:val="0"/>
        <w:spacing w:line="360" w:lineRule="auto"/>
        <w:jc w:val="both"/>
        <w:rPr>
          <w:color w:val="1d1d1f"/>
          <w:sz w:val="24"/>
          <w:szCs w:val="24"/>
        </w:rPr>
      </w:pPr>
      <w:r w:rsidDel="00000000" w:rsidR="00000000" w:rsidRPr="00000000">
        <w:rPr>
          <w:color w:val="1d1d1f"/>
          <w:sz w:val="24"/>
          <w:szCs w:val="24"/>
          <w:rtl w:val="0"/>
        </w:rPr>
        <w:t xml:space="preserve">Moreover, t</w:t>
      </w:r>
      <w:r w:rsidDel="00000000" w:rsidR="00000000" w:rsidRPr="00000000">
        <w:rPr>
          <w:color w:val="1d1d1f"/>
          <w:sz w:val="24"/>
          <w:szCs w:val="24"/>
          <w:rtl w:val="0"/>
        </w:rPr>
        <w:t xml:space="preserve">he mobile application only displays and suggests all the contact information (for the social services and health care services), further processes are not included or carried out by the mobile application.</w:t>
      </w:r>
    </w:p>
    <w:p w:rsidR="00000000" w:rsidDel="00000000" w:rsidP="00000000" w:rsidRDefault="00000000" w:rsidRPr="00000000" w14:paraId="00000039">
      <w:pPr>
        <w:widowControl w:val="0"/>
        <w:spacing w:after="160" w:line="360" w:lineRule="auto"/>
        <w:jc w:val="both"/>
        <w:rPr>
          <w:rFonts w:ascii="Roboto" w:cs="Roboto" w:eastAsia="Roboto" w:hAnsi="Roboto"/>
          <w:color w:val="272753"/>
          <w:sz w:val="24"/>
          <w:szCs w:val="24"/>
        </w:rPr>
      </w:pPr>
      <w:r w:rsidDel="00000000" w:rsidR="00000000" w:rsidRPr="00000000">
        <w:rPr>
          <w:rFonts w:ascii="Roboto" w:cs="Roboto" w:eastAsia="Roboto" w:hAnsi="Roboto"/>
          <w:color w:val="272753"/>
          <w:sz w:val="24"/>
          <w:szCs w:val="24"/>
          <w:rtl w:val="0"/>
        </w:rPr>
        <w:t xml:space="preserve">j.) All the statements of the witnesses will be noted by the police station in the written report, once the abuse case was settled for filing. Further processes such as the acknowledgement of the witness, and its statement is not covered by the application, for this process is done by the court.</w:t>
      </w:r>
    </w:p>
    <w:p w:rsidR="00000000" w:rsidDel="00000000" w:rsidP="00000000" w:rsidRDefault="00000000" w:rsidRPr="00000000" w14:paraId="0000003A">
      <w:pPr>
        <w:widowControl w:val="0"/>
        <w:spacing w:after="0" w:line="360" w:lineRule="auto"/>
        <w:jc w:val="both"/>
        <w:rPr>
          <w:rFonts w:ascii="Roboto" w:cs="Roboto" w:eastAsia="Roboto" w:hAnsi="Roboto"/>
          <w:color w:val="272753"/>
          <w:sz w:val="24"/>
          <w:szCs w:val="24"/>
        </w:rPr>
      </w:pPr>
      <w:r w:rsidDel="00000000" w:rsidR="00000000" w:rsidRPr="00000000">
        <w:rPr>
          <w:rFonts w:ascii="Roboto" w:cs="Roboto" w:eastAsia="Roboto" w:hAnsi="Roboto"/>
          <w:color w:val="272753"/>
          <w:sz w:val="24"/>
          <w:szCs w:val="24"/>
          <w:rtl w:val="0"/>
        </w:rPr>
        <w:t xml:space="preserve">k.) The website application only caters  the super administrators and administrators. </w:t>
      </w:r>
    </w:p>
    <w:p w:rsidR="00000000" w:rsidDel="00000000" w:rsidP="00000000" w:rsidRDefault="00000000" w:rsidRPr="00000000" w14:paraId="0000003B">
      <w:pPr>
        <w:widowControl w:val="0"/>
        <w:spacing w:after="0" w:line="360" w:lineRule="auto"/>
        <w:jc w:val="both"/>
        <w:rPr>
          <w:rFonts w:ascii="Roboto" w:cs="Roboto" w:eastAsia="Roboto" w:hAnsi="Roboto"/>
          <w:color w:val="272753"/>
          <w:sz w:val="24"/>
          <w:szCs w:val="24"/>
        </w:rPr>
      </w:pPr>
      <w:r w:rsidDel="00000000" w:rsidR="00000000" w:rsidRPr="00000000">
        <w:rPr>
          <w:rFonts w:ascii="Roboto" w:cs="Roboto" w:eastAsia="Roboto" w:hAnsi="Roboto"/>
          <w:color w:val="272753"/>
          <w:sz w:val="24"/>
          <w:szCs w:val="24"/>
          <w:rtl w:val="0"/>
        </w:rPr>
        <w:t xml:space="preserve">The administrators can file a report directly using the admin website, also they can view data tables and data visualization of cases per municipality, and create user accounts for #31b mobile application, while the super administrators have higher privileges than the administrators, which are as follows: creates admin accounts, they can also view the list of admin accounts, and enable/disable admin accounts and give user privilege roles.</w:t>
      </w:r>
    </w:p>
    <w:p w:rsidR="00000000" w:rsidDel="00000000" w:rsidP="00000000" w:rsidRDefault="00000000" w:rsidRPr="00000000" w14:paraId="0000003C">
      <w:pPr>
        <w:widowControl w:val="0"/>
        <w:spacing w:after="160" w:line="360" w:lineRule="auto"/>
        <w:jc w:val="both"/>
        <w:rPr>
          <w:sz w:val="24"/>
          <w:szCs w:val="24"/>
          <w:highlight w:val="white"/>
        </w:rPr>
      </w:pPr>
      <w:r w:rsidDel="00000000" w:rsidR="00000000" w:rsidRPr="00000000">
        <w:rPr>
          <w:rFonts w:ascii="Roboto" w:cs="Roboto" w:eastAsia="Roboto" w:hAnsi="Roboto"/>
          <w:color w:val="272753"/>
          <w:sz w:val="24"/>
          <w:szCs w:val="24"/>
          <w:rtl w:val="0"/>
        </w:rPr>
        <w:t xml:space="preserve">l.) And also in the mobile application, the users can view their personal complaint history log, by browsing the list of reference numbers of their previous complaints.</w:t>
      </w:r>
      <w:r w:rsidDel="00000000" w:rsidR="00000000" w:rsidRPr="00000000">
        <w:rPr>
          <w:rtl w:val="0"/>
        </w:rPr>
      </w:r>
    </w:p>
    <w:p w:rsidR="00000000" w:rsidDel="00000000" w:rsidP="00000000" w:rsidRDefault="00000000" w:rsidRPr="00000000" w14:paraId="0000003D">
      <w:pPr>
        <w:spacing w:line="480" w:lineRule="auto"/>
        <w:jc w:val="both"/>
        <w:rPr>
          <w:highlight w:val="white"/>
        </w:rPr>
      </w:pPr>
      <w:r w:rsidDel="00000000" w:rsidR="00000000" w:rsidRPr="00000000">
        <w:rPr>
          <w:rtl w:val="0"/>
        </w:rPr>
      </w:r>
    </w:p>
    <w:p w:rsidR="00000000" w:rsidDel="00000000" w:rsidP="00000000" w:rsidRDefault="00000000" w:rsidRPr="00000000" w14:paraId="0000003E">
      <w:pPr>
        <w:spacing w:line="480" w:lineRule="auto"/>
        <w:jc w:val="both"/>
        <w:rPr>
          <w:b w:val="1"/>
          <w:color w:val="4a86e8"/>
          <w:sz w:val="26"/>
          <w:szCs w:val="26"/>
          <w:highlight w:val="white"/>
        </w:rPr>
      </w:pPr>
      <w:r w:rsidDel="00000000" w:rsidR="00000000" w:rsidRPr="00000000">
        <w:rPr>
          <w:b w:val="1"/>
          <w:color w:val="4a86e8"/>
          <w:sz w:val="26"/>
          <w:szCs w:val="26"/>
          <w:highlight w:val="white"/>
          <w:rtl w:val="0"/>
        </w:rPr>
        <w:t xml:space="preserve">(RAM)</w:t>
      </w:r>
    </w:p>
    <w:p w:rsidR="00000000" w:rsidDel="00000000" w:rsidP="00000000" w:rsidRDefault="00000000" w:rsidRPr="00000000" w14:paraId="0000003F">
      <w:pPr>
        <w:numPr>
          <w:ilvl w:val="0"/>
          <w:numId w:val="1"/>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SIGNIFICANCE (Read the ppt slide) with conviction sana, sir. Salamat haha</w:t>
      </w:r>
      <w:r w:rsidDel="00000000" w:rsidR="00000000" w:rsidRPr="00000000">
        <w:rPr>
          <w:rtl w:val="0"/>
        </w:rPr>
      </w:r>
    </w:p>
    <w:p w:rsidR="00000000" w:rsidDel="00000000" w:rsidP="00000000" w:rsidRDefault="00000000" w:rsidRPr="00000000" w14:paraId="00000040">
      <w:pPr>
        <w:spacing w:line="480" w:lineRule="auto"/>
        <w:jc w:val="both"/>
        <w:rPr>
          <w:b w:val="1"/>
          <w:color w:val="45818e"/>
          <w:sz w:val="18"/>
          <w:szCs w:val="18"/>
          <w:highlight w:val="white"/>
        </w:rPr>
      </w:pPr>
      <w:r w:rsidDel="00000000" w:rsidR="00000000" w:rsidRPr="00000000">
        <w:rPr>
          <w:rtl w:val="0"/>
        </w:rPr>
      </w:r>
    </w:p>
    <w:p w:rsidR="00000000" w:rsidDel="00000000" w:rsidP="00000000" w:rsidRDefault="00000000" w:rsidRPr="00000000" w14:paraId="00000041">
      <w:pPr>
        <w:spacing w:line="480" w:lineRule="auto"/>
        <w:jc w:val="both"/>
        <w:rPr>
          <w:rFonts w:ascii="Times New Roman" w:cs="Times New Roman" w:eastAsia="Times New Roman" w:hAnsi="Times New Roman"/>
          <w:color w:val="45818e"/>
          <w:sz w:val="30"/>
          <w:szCs w:val="30"/>
          <w:highlight w:val="white"/>
        </w:rPr>
      </w:pPr>
      <w:r w:rsidDel="00000000" w:rsidR="00000000" w:rsidRPr="00000000">
        <w:rPr>
          <w:b w:val="1"/>
          <w:color w:val="45818e"/>
          <w:sz w:val="28"/>
          <w:szCs w:val="28"/>
          <w:highlight w:val="white"/>
          <w:rtl w:val="0"/>
        </w:rPr>
        <w:t xml:space="preserve"> (GERALD)</w:t>
      </w:r>
      <w:r w:rsidDel="00000000" w:rsidR="00000000" w:rsidRPr="00000000">
        <w:rPr>
          <w:rtl w:val="0"/>
        </w:rPr>
      </w:r>
    </w:p>
    <w:p w:rsidR="00000000" w:rsidDel="00000000" w:rsidP="00000000" w:rsidRDefault="00000000" w:rsidRPr="00000000" w14:paraId="00000042">
      <w:pPr>
        <w:numPr>
          <w:ilvl w:val="0"/>
          <w:numId w:val="1"/>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METHODOLOGY</w:t>
        <w:br w:type="textWrapping"/>
      </w:r>
      <w:r w:rsidDel="00000000" w:rsidR="00000000" w:rsidRPr="00000000">
        <w:rPr>
          <w:rFonts w:ascii="Times New Roman" w:cs="Times New Roman" w:eastAsia="Times New Roman" w:hAnsi="Times New Roman"/>
          <w:sz w:val="24"/>
          <w:szCs w:val="24"/>
          <w:rtl w:val="0"/>
        </w:rPr>
        <w:t xml:space="preserve">This section will answer the questions such as how will the researchers gather the necessary data and analyze it. The researchers will discuss the research design, research instruments and the standards that will be used to analyze the data that will be collected.</w:t>
      </w:r>
    </w:p>
    <w:p w:rsidR="00000000" w:rsidDel="00000000" w:rsidP="00000000" w:rsidRDefault="00000000" w:rsidRPr="00000000" w14:paraId="00000043">
      <w:pPr>
        <w:numPr>
          <w:ilvl w:val="0"/>
          <w:numId w:val="1"/>
        </w:numPr>
        <w:spacing w:line="4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tl w:val="0"/>
        </w:rPr>
      </w:r>
    </w:p>
    <w:p w:rsidR="00000000" w:rsidDel="00000000" w:rsidP="00000000" w:rsidRDefault="00000000" w:rsidRPr="00000000" w14:paraId="00000044">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researchers used a quantitative</w:t>
      </w:r>
      <w:r w:rsidDel="00000000" w:rsidR="00000000" w:rsidRPr="00000000">
        <w:rPr>
          <w:rFonts w:ascii="Times New Roman" w:cs="Times New Roman" w:eastAsia="Times New Roman" w:hAnsi="Times New Roman"/>
          <w:color w:val="222222"/>
          <w:sz w:val="24"/>
          <w:szCs w:val="24"/>
          <w:highlight w:val="white"/>
          <w:rtl w:val="0"/>
        </w:rPr>
        <w:t xml:space="preserve"> descriptive type of approach </w:t>
      </w:r>
      <w:r w:rsidDel="00000000" w:rsidR="00000000" w:rsidRPr="00000000">
        <w:rPr>
          <w:rFonts w:ascii="Times New Roman" w:cs="Times New Roman" w:eastAsia="Times New Roman" w:hAnsi="Times New Roman"/>
          <w:sz w:val="24"/>
          <w:szCs w:val="24"/>
          <w:highlight w:val="white"/>
          <w:rtl w:val="0"/>
        </w:rPr>
        <w:t xml:space="preserve">to serve as a helpful way of reporting abuse cases through a mobile application and also to gather data regarding the abuse cases in the target locale. This method focuses on collecting numerical data and analyzing it mathematically.</w:t>
      </w:r>
    </w:p>
    <w:p w:rsidR="00000000" w:rsidDel="00000000" w:rsidP="00000000" w:rsidRDefault="00000000" w:rsidRPr="00000000" w14:paraId="00000045">
      <w:pPr>
        <w:numPr>
          <w:ilvl w:val="0"/>
          <w:numId w:val="2"/>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SDLC (Agile)</w:t>
      </w:r>
    </w:p>
    <w:p w:rsidR="00000000" w:rsidDel="00000000" w:rsidP="00000000" w:rsidRDefault="00000000" w:rsidRPr="00000000" w14:paraId="00000046">
      <w:pPr>
        <w:numPr>
          <w:ilvl w:val="1"/>
          <w:numId w:val="2"/>
        </w:numPr>
        <w:spacing w:line="480" w:lineRule="auto"/>
        <w:ind w:left="1440" w:hanging="36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Agile methodology was used by the researchers because it </w:t>
      </w:r>
      <w:r w:rsidDel="00000000" w:rsidR="00000000" w:rsidRPr="00000000">
        <w:rPr>
          <w:rFonts w:ascii="Times New Roman" w:cs="Times New Roman" w:eastAsia="Times New Roman" w:hAnsi="Times New Roman"/>
          <w:sz w:val="24"/>
          <w:szCs w:val="24"/>
          <w:rtl w:val="0"/>
        </w:rPr>
        <w:t xml:space="preserve">emphasizes the collaboration of the group, user feedback, continuous improvement, and the adapting capacity to changing activity. The stages of the methodology are as follows:.</w:t>
      </w:r>
    </w:p>
    <w:p w:rsidR="00000000" w:rsidDel="00000000" w:rsidP="00000000" w:rsidRDefault="00000000" w:rsidRPr="00000000" w14:paraId="00000047">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PLANNING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PLANNING, </w:t>
      </w:r>
      <w:r w:rsidDel="00000000" w:rsidR="00000000" w:rsidRPr="00000000">
        <w:rPr>
          <w:rFonts w:ascii="Times New Roman" w:cs="Times New Roman" w:eastAsia="Times New Roman" w:hAnsi="Times New Roman"/>
          <w:sz w:val="24"/>
          <w:szCs w:val="24"/>
          <w:rtl w:val="0"/>
        </w:rPr>
        <w:t xml:space="preserve">REQUIREMENTS, ANALYSIS AND DESIGN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DEVELOPMENT AND TESTING and lastly EVALUATION</w:t>
      </w:r>
      <w:r w:rsidDel="00000000" w:rsidR="00000000" w:rsidRPr="00000000">
        <w:rPr>
          <w:rtl w:val="0"/>
        </w:rPr>
      </w:r>
    </w:p>
    <w:p w:rsidR="00000000" w:rsidDel="00000000" w:rsidP="00000000" w:rsidRDefault="00000000" w:rsidRPr="00000000" w14:paraId="00000048">
      <w:pPr>
        <w:spacing w:line="480" w:lineRule="auto"/>
        <w:ind w:left="720" w:firstLine="0"/>
        <w:jc w:val="both"/>
        <w:rPr>
          <w:b w:val="1"/>
          <w:highlight w:val="white"/>
        </w:rPr>
      </w:pPr>
      <w:r w:rsidDel="00000000" w:rsidR="00000000" w:rsidRPr="00000000">
        <w:rPr>
          <w:rtl w:val="0"/>
        </w:rPr>
      </w:r>
    </w:p>
    <w:p w:rsidR="00000000" w:rsidDel="00000000" w:rsidP="00000000" w:rsidRDefault="00000000" w:rsidRPr="00000000" w14:paraId="00000049">
      <w:pPr>
        <w:spacing w:line="240" w:lineRule="auto"/>
        <w:ind w:left="720" w:firstLine="0"/>
        <w:jc w:val="both"/>
        <w:rPr>
          <w:b w:val="1"/>
          <w:color w:val="c27ba0"/>
          <w:sz w:val="38"/>
          <w:szCs w:val="38"/>
          <w:highlight w:val="white"/>
        </w:rPr>
      </w:pPr>
      <w:r w:rsidDel="00000000" w:rsidR="00000000" w:rsidRPr="00000000">
        <w:rPr>
          <w:b w:val="1"/>
          <w:color w:val="c27ba0"/>
          <w:sz w:val="38"/>
          <w:szCs w:val="38"/>
          <w:highlight w:val="white"/>
          <w:rtl w:val="0"/>
        </w:rPr>
        <w:t xml:space="preserve">(DIANE)</w:t>
      </w:r>
    </w:p>
    <w:p w:rsidR="00000000" w:rsidDel="00000000" w:rsidP="00000000" w:rsidRDefault="00000000" w:rsidRPr="00000000" w14:paraId="0000004A">
      <w:pPr>
        <w:numPr>
          <w:ilvl w:val="0"/>
          <w:numId w:val="2"/>
        </w:numPr>
        <w:spacing w:line="240" w:lineRule="auto"/>
        <w:ind w:left="720" w:hanging="360"/>
        <w:jc w:val="both"/>
        <w:rPr>
          <w:highlight w:val="white"/>
          <w:u w:val="none"/>
        </w:rPr>
      </w:pPr>
      <w:r w:rsidDel="00000000" w:rsidR="00000000" w:rsidRPr="00000000">
        <w:rPr>
          <w:highlight w:val="white"/>
          <w:rtl w:val="0"/>
        </w:rPr>
        <w:t xml:space="preserve">Research </w:t>
      </w:r>
      <w:r w:rsidDel="00000000" w:rsidR="00000000" w:rsidRPr="00000000">
        <w:rPr>
          <w:highlight w:val="white"/>
          <w:rtl w:val="0"/>
        </w:rPr>
        <w:t xml:space="preserve">Instrument</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A self-made survey questionnaire through Google Forms.</w:t>
      </w:r>
      <w:r w:rsidDel="00000000" w:rsidR="00000000" w:rsidRPr="00000000">
        <w:rPr>
          <w:rtl w:val="0"/>
        </w:rPr>
      </w:r>
    </w:p>
    <w:p w:rsidR="00000000" w:rsidDel="00000000" w:rsidP="00000000" w:rsidRDefault="00000000" w:rsidRPr="00000000" w14:paraId="0000004C">
      <w:pPr>
        <w:numPr>
          <w:ilvl w:val="0"/>
          <w:numId w:val="2"/>
        </w:numPr>
        <w:spacing w:line="480" w:lineRule="auto"/>
        <w:ind w:left="720" w:hanging="360"/>
        <w:jc w:val="both"/>
        <w:rPr>
          <w:highlight w:val="white"/>
          <w:u w:val="none"/>
        </w:rPr>
      </w:pPr>
      <w:r w:rsidDel="00000000" w:rsidR="00000000" w:rsidRPr="00000000">
        <w:rPr>
          <w:highlight w:val="white"/>
          <w:rtl w:val="0"/>
        </w:rPr>
        <w:t xml:space="preserve">Interview</w:t>
      </w:r>
    </w:p>
    <w:p w:rsidR="00000000" w:rsidDel="00000000" w:rsidP="00000000" w:rsidRDefault="00000000" w:rsidRPr="00000000" w14:paraId="0000004D">
      <w:pPr>
        <w:numPr>
          <w:ilvl w:val="1"/>
          <w:numId w:val="2"/>
        </w:numPr>
        <w:spacing w:line="480" w:lineRule="auto"/>
        <w:ind w:left="1440" w:hanging="360"/>
        <w:jc w:val="both"/>
        <w:rPr>
          <w:highlight w:val="white"/>
          <w:u w:val="none"/>
        </w:rPr>
      </w:pPr>
      <w:r w:rsidDel="00000000" w:rsidR="00000000" w:rsidRPr="00000000">
        <w:rPr>
          <w:highlight w:val="white"/>
          <w:rtl w:val="0"/>
        </w:rPr>
        <w:t xml:space="preserve">The researchers interviewed a former women and children police desk officer, to clarify information about the existing system and to gain a clearer picture of what the study could provide as a solution and enhancement to the existing system.</w:t>
      </w:r>
    </w:p>
    <w:p w:rsidR="00000000" w:rsidDel="00000000" w:rsidP="00000000" w:rsidRDefault="00000000" w:rsidRPr="00000000" w14:paraId="0000004E">
      <w:pPr>
        <w:numPr>
          <w:ilvl w:val="0"/>
          <w:numId w:val="2"/>
        </w:numPr>
        <w:spacing w:line="480" w:lineRule="auto"/>
        <w:ind w:left="720" w:hanging="360"/>
        <w:jc w:val="both"/>
        <w:rPr>
          <w:highlight w:val="white"/>
          <w:u w:val="none"/>
        </w:rPr>
      </w:pPr>
      <w:r w:rsidDel="00000000" w:rsidR="00000000" w:rsidRPr="00000000">
        <w:rPr>
          <w:highlight w:val="white"/>
          <w:rtl w:val="0"/>
        </w:rPr>
        <w:t xml:space="preserve">Questionnaire </w:t>
      </w:r>
    </w:p>
    <w:p w:rsidR="00000000" w:rsidDel="00000000" w:rsidP="00000000" w:rsidRDefault="00000000" w:rsidRPr="00000000" w14:paraId="0000004F">
      <w:pPr>
        <w:numPr>
          <w:ilvl w:val="1"/>
          <w:numId w:val="2"/>
        </w:numPr>
        <w:spacing w:line="480" w:lineRule="auto"/>
        <w:ind w:left="1440" w:hanging="360"/>
        <w:jc w:val="both"/>
        <w:rPr>
          <w:highlight w:val="white"/>
        </w:rPr>
      </w:pPr>
      <w:r w:rsidDel="00000000" w:rsidR="00000000" w:rsidRPr="00000000">
        <w:rPr>
          <w:rFonts w:ascii="Times New Roman" w:cs="Times New Roman" w:eastAsia="Times New Roman" w:hAnsi="Times New Roman"/>
          <w:sz w:val="24"/>
          <w:szCs w:val="24"/>
          <w:rtl w:val="0"/>
        </w:rPr>
        <w:t xml:space="preserve">For the questionnaires, All questions were made to be answerable by Likert scale. There were three (3) types of questionnaires: for victim or witness, for police and for ordinary Pampanga residents. The questionnaires were distributed to various respondents of the locale. </w:t>
      </w:r>
      <w:r w:rsidDel="00000000" w:rsidR="00000000" w:rsidRPr="00000000">
        <w:rPr>
          <w:rtl w:val="0"/>
        </w:rPr>
      </w:r>
    </w:p>
    <w:p w:rsidR="00000000" w:rsidDel="00000000" w:rsidP="00000000" w:rsidRDefault="00000000" w:rsidRPr="00000000" w14:paraId="00000050">
      <w:pPr>
        <w:numPr>
          <w:ilvl w:val="0"/>
          <w:numId w:val="2"/>
        </w:numPr>
        <w:spacing w:line="480" w:lineRule="auto"/>
        <w:ind w:left="720" w:hanging="360"/>
        <w:jc w:val="both"/>
        <w:rPr>
          <w:highlight w:val="white"/>
          <w:u w:val="none"/>
        </w:rPr>
      </w:pPr>
      <w:r w:rsidDel="00000000" w:rsidR="00000000" w:rsidRPr="00000000">
        <w:rPr>
          <w:highlight w:val="white"/>
          <w:rtl w:val="0"/>
        </w:rPr>
        <w:t xml:space="preserve">Organizational Assessment of subjects</w:t>
      </w:r>
    </w:p>
    <w:p w:rsidR="00000000" w:rsidDel="00000000" w:rsidP="00000000" w:rsidRDefault="00000000" w:rsidRPr="00000000" w14:paraId="00000051">
      <w:pPr>
        <w:numPr>
          <w:ilvl w:val="1"/>
          <w:numId w:val="2"/>
        </w:numPr>
        <w:spacing w:line="480" w:lineRule="auto"/>
        <w:ind w:left="1440" w:hanging="360"/>
        <w:jc w:val="both"/>
        <w:rPr>
          <w:highlight w:val="white"/>
          <w:u w:val="none"/>
        </w:rPr>
      </w:pPr>
      <w:r w:rsidDel="00000000" w:rsidR="00000000" w:rsidRPr="00000000">
        <w:rPr>
          <w:highlight w:val="white"/>
          <w:rtl w:val="0"/>
        </w:rPr>
        <w:t xml:space="preserve">Random Cluster Sampling was used to identify the sample population.</w:t>
      </w:r>
    </w:p>
    <w:p w:rsidR="00000000" w:rsidDel="00000000" w:rsidP="00000000" w:rsidRDefault="00000000" w:rsidRPr="00000000" w14:paraId="00000052">
      <w:pPr>
        <w:numPr>
          <w:ilvl w:val="1"/>
          <w:numId w:val="2"/>
        </w:numPr>
        <w:spacing w:line="480" w:lineRule="auto"/>
        <w:ind w:left="1440" w:hanging="360"/>
        <w:jc w:val="both"/>
        <w:rPr>
          <w:highlight w:val="white"/>
          <w:u w:val="none"/>
        </w:rPr>
      </w:pPr>
      <w:r w:rsidDel="00000000" w:rsidR="00000000" w:rsidRPr="00000000">
        <w:rPr>
          <w:highlight w:val="white"/>
          <w:rtl w:val="0"/>
        </w:rPr>
        <w:t xml:space="preserve">1 out of the 4 Districts of Pampanga was randomly selected through an online randomizer. The randomizer result was the 2nd district of Pampanga as the sample population for the study. The Raosoft website was used to calculate the sample size needed. From the population of 672, 645, the sample size result was 377 respondents. These respondents are divided into two types, the pampanga residents and victims or witnesses. With the age of 13 years old and above, male, female and lgbtq+ residing in the second district of pampanga.</w:t>
      </w:r>
    </w:p>
    <w:p w:rsidR="00000000" w:rsidDel="00000000" w:rsidP="00000000" w:rsidRDefault="00000000" w:rsidRPr="00000000" w14:paraId="00000053">
      <w:pPr>
        <w:numPr>
          <w:ilvl w:val="1"/>
          <w:numId w:val="2"/>
        </w:numPr>
        <w:spacing w:line="480" w:lineRule="auto"/>
        <w:ind w:left="1440" w:hanging="360"/>
        <w:jc w:val="both"/>
        <w:rPr>
          <w:highlight w:val="white"/>
          <w:u w:val="none"/>
        </w:rPr>
      </w:pPr>
      <w:r w:rsidDel="00000000" w:rsidR="00000000" w:rsidRPr="00000000">
        <w:rPr>
          <w:highlight w:val="white"/>
          <w:rtl w:val="0"/>
        </w:rPr>
        <w:t xml:space="preserve">For the police respondents, the researchers used convenience sampling because of their nature of work and availability.</w:t>
      </w:r>
    </w:p>
    <w:p w:rsidR="00000000" w:rsidDel="00000000" w:rsidP="00000000" w:rsidRDefault="00000000" w:rsidRPr="00000000" w14:paraId="00000054">
      <w:pPr>
        <w:spacing w:line="480" w:lineRule="auto"/>
        <w:ind w:left="0" w:firstLine="0"/>
        <w:jc w:val="both"/>
        <w:rPr>
          <w:highlight w:val="white"/>
        </w:rPr>
      </w:pPr>
      <w:r w:rsidDel="00000000" w:rsidR="00000000" w:rsidRPr="00000000">
        <w:rPr>
          <w:highlight w:val="white"/>
          <w:rtl w:val="0"/>
        </w:rPr>
        <w:t xml:space="preserve">Data Analysis</w:t>
      </w:r>
    </w:p>
    <w:p w:rsidR="00000000" w:rsidDel="00000000" w:rsidP="00000000" w:rsidRDefault="00000000" w:rsidRPr="00000000" w14:paraId="00000055">
      <w:pPr>
        <w:spacing w:line="480" w:lineRule="auto"/>
        <w:ind w:firstLine="720"/>
        <w:jc w:val="both"/>
        <w:rPr>
          <w:highlight w:val="white"/>
        </w:rPr>
      </w:pPr>
      <w:r w:rsidDel="00000000" w:rsidR="00000000" w:rsidRPr="00000000">
        <w:rPr>
          <w:rFonts w:ascii="Times New Roman" w:cs="Times New Roman" w:eastAsia="Times New Roman" w:hAnsi="Times New Roman"/>
          <w:sz w:val="24"/>
          <w:szCs w:val="24"/>
          <w:rtl w:val="0"/>
        </w:rPr>
        <w:t xml:space="preserve">The researchers used Likert Scale to analyze the statistical data from the survey questionnaires and the evaluation tool. The researchers chose a four-point scale: </w:t>
      </w:r>
      <w:r w:rsidDel="00000000" w:rsidR="00000000" w:rsidRPr="00000000">
        <w:rPr>
          <w:rFonts w:ascii="Times New Roman" w:cs="Times New Roman" w:eastAsia="Times New Roman" w:hAnsi="Times New Roman"/>
          <w:sz w:val="24"/>
          <w:szCs w:val="24"/>
          <w:highlight w:val="white"/>
          <w:rtl w:val="0"/>
        </w:rPr>
        <w:t xml:space="preserve">1 – Strongly disagree: 2 – Disagree: 3 –Agree: 4 –Strongly Agree.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gathered data was analyzed using the weighted mean and interpreted. The formula of the weighted mean is the summation of weighted value over the total number of responses.</w:t>
      </w:r>
      <w:r w:rsidDel="00000000" w:rsidR="00000000" w:rsidRPr="00000000">
        <w:rPr>
          <w:rtl w:val="0"/>
        </w:rPr>
      </w:r>
    </w:p>
    <w:p w:rsidR="00000000" w:rsidDel="00000000" w:rsidP="00000000" w:rsidRDefault="00000000" w:rsidRPr="00000000" w14:paraId="00000056">
      <w:pPr>
        <w:spacing w:after="240" w:before="240" w:line="480" w:lineRule="auto"/>
        <w:ind w:left="0" w:firstLine="0"/>
        <w:jc w:val="both"/>
        <w:rPr>
          <w:b w:val="1"/>
          <w:highlight w:val="white"/>
        </w:rPr>
      </w:pPr>
      <w:r w:rsidDel="00000000" w:rsidR="00000000" w:rsidRPr="00000000">
        <w:rPr>
          <w:rtl w:val="0"/>
        </w:rPr>
      </w:r>
    </w:p>
    <w:p w:rsidR="00000000" w:rsidDel="00000000" w:rsidP="00000000" w:rsidRDefault="00000000" w:rsidRPr="00000000" w14:paraId="00000057">
      <w:pPr>
        <w:spacing w:after="240" w:before="240" w:line="480" w:lineRule="auto"/>
        <w:ind w:left="0" w:firstLine="0"/>
        <w:jc w:val="both"/>
        <w:rPr>
          <w:b w:val="1"/>
          <w:highlight w:val="white"/>
        </w:rPr>
      </w:pPr>
      <w:r w:rsidDel="00000000" w:rsidR="00000000" w:rsidRPr="00000000">
        <w:rPr>
          <w:rtl w:val="0"/>
        </w:rPr>
      </w:r>
    </w:p>
    <w:p w:rsidR="00000000" w:rsidDel="00000000" w:rsidP="00000000" w:rsidRDefault="00000000" w:rsidRPr="00000000" w14:paraId="00000058">
      <w:pPr>
        <w:spacing w:after="240" w:before="240" w:line="240" w:lineRule="auto"/>
        <w:ind w:left="0" w:firstLine="0"/>
        <w:jc w:val="both"/>
        <w:rPr>
          <w:b w:val="1"/>
          <w:color w:val="134f5c"/>
          <w:sz w:val="40"/>
          <w:szCs w:val="40"/>
          <w:highlight w:val="white"/>
        </w:rPr>
      </w:pPr>
      <w:r w:rsidDel="00000000" w:rsidR="00000000" w:rsidRPr="00000000">
        <w:rPr>
          <w:b w:val="1"/>
          <w:color w:val="134f5c"/>
          <w:sz w:val="40"/>
          <w:szCs w:val="40"/>
          <w:highlight w:val="white"/>
          <w:rtl w:val="0"/>
        </w:rPr>
        <w:t xml:space="preserve">(MHARCK)</w:t>
      </w:r>
    </w:p>
    <w:p w:rsidR="00000000" w:rsidDel="00000000" w:rsidP="00000000" w:rsidRDefault="00000000" w:rsidRPr="00000000" w14:paraId="00000059">
      <w:pPr>
        <w:spacing w:after="240" w:before="240" w:line="240" w:lineRule="auto"/>
        <w:ind w:left="0" w:firstLine="0"/>
        <w:jc w:val="both"/>
        <w:rPr>
          <w:highlight w:val="white"/>
        </w:rPr>
      </w:pPr>
      <w:r w:rsidDel="00000000" w:rsidR="00000000" w:rsidRPr="00000000">
        <w:rPr>
          <w:highlight w:val="white"/>
          <w:rtl w:val="0"/>
        </w:rPr>
        <w:t xml:space="preserve">RESULTS AND DISCUSSION</w:t>
      </w:r>
    </w:p>
    <w:p w:rsidR="00000000" w:rsidDel="00000000" w:rsidP="00000000" w:rsidRDefault="00000000" w:rsidRPr="00000000" w14:paraId="0000005A">
      <w:pPr>
        <w:spacing w:after="240" w:before="240" w:line="480" w:lineRule="auto"/>
        <w:jc w:val="both"/>
        <w:rPr>
          <w:rFonts w:ascii="Times New Roman" w:cs="Times New Roman" w:eastAsia="Times New Roman" w:hAnsi="Times New Roman"/>
          <w:sz w:val="24"/>
          <w:szCs w:val="24"/>
        </w:rPr>
      </w:pPr>
      <w:r w:rsidDel="00000000" w:rsidR="00000000" w:rsidRPr="00000000">
        <w:rPr>
          <w:highlight w:val="white"/>
          <w:rtl w:val="0"/>
        </w:rPr>
        <w:t xml:space="preserve">This section presents the gathered data results by the researchers from the google form survey questionnaires and evaluation form distributed to the respondents. The evaluation form determined the satisfaction of the respondents with the </w:t>
      </w:r>
      <w:r w:rsidDel="00000000" w:rsidR="00000000" w:rsidRPr="00000000">
        <w:rPr>
          <w:b w:val="1"/>
          <w:highlight w:val="white"/>
          <w:rtl w:val="0"/>
        </w:rPr>
        <w:t xml:space="preserve">functional stability</w:t>
      </w:r>
      <w:r w:rsidDel="00000000" w:rsidR="00000000" w:rsidRPr="00000000">
        <w:rPr>
          <w:highlight w:val="white"/>
          <w:rtl w:val="0"/>
        </w:rPr>
        <w:t xml:space="preserve">,</w:t>
      </w:r>
      <w:r w:rsidDel="00000000" w:rsidR="00000000" w:rsidRPr="00000000">
        <w:rPr>
          <w:b w:val="1"/>
          <w:highlight w:val="white"/>
          <w:rtl w:val="0"/>
        </w:rPr>
        <w:t xml:space="preserve"> reliability</w:t>
      </w:r>
      <w:r w:rsidDel="00000000" w:rsidR="00000000" w:rsidRPr="00000000">
        <w:rPr>
          <w:highlight w:val="white"/>
          <w:rtl w:val="0"/>
        </w:rPr>
        <w:t xml:space="preserve">, </w:t>
      </w:r>
      <w:r w:rsidDel="00000000" w:rsidR="00000000" w:rsidRPr="00000000">
        <w:rPr>
          <w:b w:val="1"/>
          <w:highlight w:val="white"/>
          <w:rtl w:val="0"/>
        </w:rPr>
        <w:t xml:space="preserve">usability</w:t>
      </w:r>
      <w:r w:rsidDel="00000000" w:rsidR="00000000" w:rsidRPr="00000000">
        <w:rPr>
          <w:highlight w:val="white"/>
          <w:rtl w:val="0"/>
        </w:rPr>
        <w:t xml:space="preserve">, </w:t>
      </w:r>
      <w:r w:rsidDel="00000000" w:rsidR="00000000" w:rsidRPr="00000000">
        <w:rPr>
          <w:b w:val="1"/>
          <w:highlight w:val="white"/>
          <w:rtl w:val="0"/>
        </w:rPr>
        <w:t xml:space="preserve">performance efficiency</w:t>
      </w:r>
      <w:r w:rsidDel="00000000" w:rsidR="00000000" w:rsidRPr="00000000">
        <w:rPr>
          <w:highlight w:val="white"/>
          <w:rtl w:val="0"/>
        </w:rPr>
        <w:t xml:space="preserve"> and </w:t>
      </w:r>
      <w:r w:rsidDel="00000000" w:rsidR="00000000" w:rsidRPr="00000000">
        <w:rPr>
          <w:b w:val="1"/>
          <w:highlight w:val="white"/>
          <w:rtl w:val="0"/>
        </w:rPr>
        <w:t xml:space="preserve">security</w:t>
      </w:r>
      <w:r w:rsidDel="00000000" w:rsidR="00000000" w:rsidRPr="00000000">
        <w:rPr>
          <w:highlight w:val="white"/>
          <w:rtl w:val="0"/>
        </w:rPr>
        <w:t xml:space="preserve"> of the </w:t>
      </w:r>
      <w:r w:rsidDel="00000000" w:rsidR="00000000" w:rsidRPr="00000000">
        <w:rPr>
          <w:highlight w:val="white"/>
          <w:u w:val="single"/>
          <w:rtl w:val="0"/>
        </w:rPr>
        <w:t xml:space="preserve">existing </w:t>
      </w:r>
      <w:r w:rsidDel="00000000" w:rsidR="00000000" w:rsidRPr="00000000">
        <w:rPr>
          <w:highlight w:val="white"/>
          <w:rtl w:val="0"/>
        </w:rPr>
        <w:t xml:space="preserve">and </w:t>
      </w:r>
      <w:r w:rsidDel="00000000" w:rsidR="00000000" w:rsidRPr="00000000">
        <w:rPr>
          <w:highlight w:val="white"/>
          <w:u w:val="single"/>
          <w:rtl w:val="0"/>
        </w:rPr>
        <w:t xml:space="preserve">proposed system</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B">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R&amp;D slide</w:t>
        <w:br w:type="textWrapping"/>
        <w:t xml:space="preserve">For the first question 42% of the respondents strongly disagreed and 29% of the respondents disagreed with the statement that the available emergency hotlines for filing abuse cases are easy to find and use.</w:t>
      </w:r>
    </w:p>
    <w:p w:rsidR="00000000" w:rsidDel="00000000" w:rsidP="00000000" w:rsidRDefault="00000000" w:rsidRPr="00000000" w14:paraId="0000005C">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R&amp;D slide</w:t>
      </w:r>
    </w:p>
    <w:p w:rsidR="00000000" w:rsidDel="00000000" w:rsidP="00000000" w:rsidRDefault="00000000" w:rsidRPr="00000000" w14:paraId="0000005D">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of the respondents strongly agree that they often see or hear information about hotlines from social media platforms. </w:t>
      </w:r>
    </w:p>
    <w:p w:rsidR="00000000" w:rsidDel="00000000" w:rsidP="00000000" w:rsidRDefault="00000000" w:rsidRPr="00000000" w14:paraId="0000005E">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R&amp;D slide</w:t>
      </w:r>
    </w:p>
    <w:p w:rsidR="00000000" w:rsidDel="00000000" w:rsidP="00000000" w:rsidRDefault="00000000" w:rsidRPr="00000000" w14:paraId="0000005F">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Pampanga residents showed disagreement with a percentage of 69% to the statement that says hotlines are active for accommodating abuse filing or emergency cases.</w:t>
      </w:r>
    </w:p>
    <w:p w:rsidR="00000000" w:rsidDel="00000000" w:rsidP="00000000" w:rsidRDefault="00000000" w:rsidRPr="00000000" w14:paraId="00000060">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R&amp;D slide</w:t>
      </w:r>
    </w:p>
    <w:p w:rsidR="00000000" w:rsidDel="00000000" w:rsidP="00000000" w:rsidRDefault="00000000" w:rsidRPr="00000000" w14:paraId="00000061">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 graph shows the results of the survey questionnaire for the Pampanga residents. 82% of the respondents agreed to look forward to using an application that can provide an emergency communication platform. </w:t>
      </w:r>
    </w:p>
    <w:p w:rsidR="00000000" w:rsidDel="00000000" w:rsidP="00000000" w:rsidRDefault="00000000" w:rsidRPr="00000000" w14:paraId="00000062">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pre-survey questionnaires, the researchers were able to gather the results that supported the aim of the study. The different questionnaires sorted out the desirable results that helped the researchers to identify the proper solution to the identified problem. </w:t>
      </w:r>
    </w:p>
    <w:p w:rsidR="00000000" w:rsidDel="00000000" w:rsidP="00000000" w:rsidRDefault="00000000" w:rsidRPr="00000000" w14:paraId="00000063">
      <w:pPr>
        <w:spacing w:after="200" w:line="48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00" w:line="48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200" w:line="48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200" w:line="240" w:lineRule="auto"/>
        <w:ind w:firstLine="720"/>
        <w:jc w:val="both"/>
        <w:rPr>
          <w:rFonts w:ascii="Times New Roman" w:cs="Times New Roman" w:eastAsia="Times New Roman" w:hAnsi="Times New Roman"/>
          <w:b w:val="1"/>
          <w:color w:val="cc0000"/>
          <w:sz w:val="36"/>
          <w:szCs w:val="36"/>
        </w:rPr>
      </w:pPr>
      <w:r w:rsidDel="00000000" w:rsidR="00000000" w:rsidRPr="00000000">
        <w:rPr>
          <w:rFonts w:ascii="Times New Roman" w:cs="Times New Roman" w:eastAsia="Times New Roman" w:hAnsi="Times New Roman"/>
          <w:b w:val="1"/>
          <w:color w:val="cc0000"/>
          <w:sz w:val="36"/>
          <w:szCs w:val="36"/>
          <w:rtl w:val="0"/>
        </w:rPr>
        <w:t xml:space="preserve">(JUSTINE) </w:t>
      </w:r>
    </w:p>
    <w:p w:rsidR="00000000" w:rsidDel="00000000" w:rsidP="00000000" w:rsidRDefault="00000000" w:rsidRPr="00000000" w14:paraId="00000069">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RESULTS (under results and discussion pa rin)</w:t>
      </w:r>
    </w:p>
    <w:p w:rsidR="00000000" w:rsidDel="00000000" w:rsidP="00000000" w:rsidRDefault="00000000" w:rsidRPr="00000000" w14:paraId="0000006A">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summary result, the representation indicates that the proposed system impact has an average mean of 3.73, which corresponds to an interpretation level equivalent to “Strongly Agree”, specifying that the proposed system’s average mean (3.73) compared to the existing system’s average mean (2.52), with an interpretation level of “Agree”, which is shown in table. With a difference of (1.21) in the average means where in the proposed system resulted higher, this signifies that the proposed system has a greater impact and advantage to the users than the existing system in terms of functional stability, reliability, usability, performance efficiency and security.</w:t>
      </w:r>
    </w:p>
    <w:p w:rsidR="00000000" w:rsidDel="00000000" w:rsidP="00000000" w:rsidRDefault="00000000" w:rsidRPr="00000000" w14:paraId="0000006B">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the survey conducted showed that the majority of the respondents strongly agreed to the proposed system compared to the existing system. The following objectives of the study were achieved by system.</w:t>
      </w:r>
    </w:p>
    <w:p w:rsidR="00000000" w:rsidDel="00000000" w:rsidP="00000000" w:rsidRDefault="00000000" w:rsidRPr="00000000" w14:paraId="0000006C">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read the discussion part ng slide (yung next slide)) </w:t>
      </w:r>
    </w:p>
    <w:p w:rsidR="00000000" w:rsidDel="00000000" w:rsidP="00000000" w:rsidRDefault="00000000" w:rsidRPr="00000000" w14:paraId="0000006D">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use of the proposed system, the user will be able to seek help with the use of the internet. The existing system’s function is still serviceable but based on the survey conducted shows that the existing system still has room for improvement. </w:t>
      </w:r>
    </w:p>
    <w:p w:rsidR="00000000" w:rsidDel="00000000" w:rsidP="00000000" w:rsidRDefault="00000000" w:rsidRPr="00000000" w14:paraId="0000006E">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200" w:line="240" w:lineRule="auto"/>
        <w:ind w:left="0" w:firstLine="0"/>
        <w:jc w:val="both"/>
        <w:rPr>
          <w:rFonts w:ascii="Times New Roman" w:cs="Times New Roman" w:eastAsia="Times New Roman" w:hAnsi="Times New Roman"/>
          <w:b w:val="1"/>
          <w:color w:val="85200c"/>
          <w:sz w:val="48"/>
          <w:szCs w:val="48"/>
        </w:rPr>
      </w:pPr>
      <w:r w:rsidDel="00000000" w:rsidR="00000000" w:rsidRPr="00000000">
        <w:rPr>
          <w:rFonts w:ascii="Times New Roman" w:cs="Times New Roman" w:eastAsia="Times New Roman" w:hAnsi="Times New Roman"/>
          <w:b w:val="1"/>
          <w:color w:val="85200c"/>
          <w:sz w:val="48"/>
          <w:szCs w:val="48"/>
          <w:rtl w:val="0"/>
        </w:rPr>
        <w:t xml:space="preserve">(JC)</w:t>
      </w:r>
    </w:p>
    <w:p w:rsidR="00000000" w:rsidDel="00000000" w:rsidP="00000000" w:rsidRDefault="00000000" w:rsidRPr="00000000" w14:paraId="00000071">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with conviction - the CONCLUSION, and RECOMMENDATION)</w:t>
      </w:r>
    </w:p>
    <w:p w:rsidR="00000000" w:rsidDel="00000000" w:rsidP="00000000" w:rsidRDefault="00000000" w:rsidRPr="00000000" w14:paraId="00000072">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200" w:line="240" w:lineRule="auto"/>
        <w:ind w:left="0" w:firstLine="0"/>
        <w:jc w:val="both"/>
        <w:rPr>
          <w:rFonts w:ascii="Times New Roman" w:cs="Times New Roman" w:eastAsia="Times New Roman" w:hAnsi="Times New Roman"/>
          <w:color w:val="e69138"/>
          <w:sz w:val="40"/>
          <w:szCs w:val="40"/>
        </w:rPr>
      </w:pPr>
      <w:r w:rsidDel="00000000" w:rsidR="00000000" w:rsidRPr="00000000">
        <w:rPr>
          <w:rFonts w:ascii="Times New Roman" w:cs="Times New Roman" w:eastAsia="Times New Roman" w:hAnsi="Times New Roman"/>
          <w:b w:val="1"/>
          <w:color w:val="e69138"/>
          <w:sz w:val="40"/>
          <w:szCs w:val="40"/>
          <w:rtl w:val="0"/>
        </w:rPr>
        <w:t xml:space="preserve">(AG)</w:t>
      </w:r>
      <w:r w:rsidDel="00000000" w:rsidR="00000000" w:rsidRPr="00000000">
        <w:rPr>
          <w:rtl w:val="0"/>
        </w:rPr>
      </w:r>
    </w:p>
    <w:p w:rsidR="00000000" w:rsidDel="00000000" w:rsidP="00000000" w:rsidRDefault="00000000" w:rsidRPr="00000000" w14:paraId="00000076">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the end of our powerpoint presentation, we will now proceed to the system demonstration and presentation.</w:t>
      </w:r>
    </w:p>
    <w:p w:rsidR="00000000" w:rsidDel="00000000" w:rsidP="00000000" w:rsidRDefault="00000000" w:rsidRPr="00000000" w14:paraId="00000077">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COMPLAINT</w:t>
      </w:r>
    </w:p>
    <w:p w:rsidR="00000000" w:rsidDel="00000000" w:rsidP="00000000" w:rsidRDefault="00000000" w:rsidRPr="00000000" w14:paraId="00000079">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 Ramos</w:t>
        <w:tab/>
        <w:tab/>
        <w:tab/>
        <w:tab/>
        <w:tab/>
        <w:tab/>
        <w:t xml:space="preserve">| </w:t>
        <w:tab/>
        <w:tab/>
        <w:t xml:space="preserve">Rina Malit</w:t>
      </w:r>
    </w:p>
    <w:p w:rsidR="00000000" w:rsidDel="00000000" w:rsidP="00000000" w:rsidRDefault="00000000" w:rsidRPr="00000000" w14:paraId="0000007A">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tab/>
        <w:tab/>
        <w:t xml:space="preserve">35</w:t>
        <w:tab/>
        <w:tab/>
        <w:tab/>
        <w:tab/>
        <w:tab/>
        <w:t xml:space="preserve">| </w:t>
        <w:tab/>
        <w:tab/>
        <w:t xml:space="preserve">Female</w:t>
        <w:tab/>
        <w:tab/>
        <w:t xml:space="preserve">18</w:t>
      </w:r>
    </w:p>
    <w:p w:rsidR="00000000" w:rsidDel="00000000" w:rsidP="00000000" w:rsidRDefault="00000000" w:rsidRPr="00000000" w14:paraId="0000007B">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09273817421</w:t>
        <w:tab/>
        <w:tab/>
        <w:tab/>
        <w:tab/>
        <w:tab/>
        <w:tab/>
        <w:t xml:space="preserve">| </w:t>
        <w:tab/>
        <w:tab/>
        <w:t xml:space="preserve">09431249811</w:t>
      </w:r>
    </w:p>
    <w:p w:rsidR="00000000" w:rsidDel="00000000" w:rsidP="00000000" w:rsidRDefault="00000000" w:rsidRPr="00000000" w14:paraId="0000007C">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Purok 1 San Jose Sta Rita</w:t>
        <w:tab/>
        <w:tab/>
        <w:tab/>
        <w:t xml:space="preserve">| </w:t>
        <w:tab/>
        <w:tab/>
        <w:t xml:space="preserve">Zone 3 Sto. Cristo Guagua</w:t>
      </w:r>
    </w:p>
    <w:p w:rsidR="00000000" w:rsidDel="00000000" w:rsidP="00000000" w:rsidRDefault="00000000" w:rsidRPr="00000000" w14:paraId="0000007D">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Benny Ramos</w:t>
        <w:tab/>
        <w:tab/>
        <w:tab/>
        <w:tab/>
        <w:tab/>
        <w:tab/>
        <w:t xml:space="preserve">| </w:t>
        <w:tab/>
        <w:tab/>
        <w:t xml:space="preserve">Jenny Malit</w:t>
      </w:r>
    </w:p>
    <w:p w:rsidR="00000000" w:rsidDel="00000000" w:rsidP="00000000" w:rsidRDefault="00000000" w:rsidRPr="00000000" w14:paraId="0000007F">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tab/>
        <w:tab/>
        <w:t xml:space="preserve">36</w:t>
        <w:tab/>
        <w:tab/>
        <w:tab/>
        <w:tab/>
        <w:tab/>
        <w:t xml:space="preserve">|</w:t>
        <w:tab/>
        <w:tab/>
        <w:t xml:space="preserve">Female </w:t>
        <w:tab/>
        <w:t xml:space="preserve">45</w:t>
      </w:r>
    </w:p>
    <w:p w:rsidR="00000000" w:rsidDel="00000000" w:rsidP="00000000" w:rsidRDefault="00000000" w:rsidRPr="00000000" w14:paraId="00000080">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152 Purok 1 San Jose Sta Rita</w:t>
        <w:tab/>
        <w:tab/>
        <w:tab/>
        <w:t xml:space="preserve">|</w:t>
        <w:tab/>
        <w:tab/>
        <w:t xml:space="preserve">Zone 3 Sto. Cristo Guagua</w:t>
      </w:r>
    </w:p>
    <w:p w:rsidR="00000000" w:rsidDel="00000000" w:rsidP="00000000" w:rsidRDefault="00000000" w:rsidRPr="00000000" w14:paraId="00000081">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Drunk</w:t>
        <w:tab/>
        <w:tab/>
        <w:tab/>
        <w:tab/>
        <w:tab/>
        <w:tab/>
        <w:tab/>
        <w:t xml:space="preserve">| </w:t>
        <w:tab/>
        <w:tab/>
        <w:t xml:space="preserve">Galit at lasing</w:t>
      </w:r>
    </w:p>
    <w:p w:rsidR="00000000" w:rsidDel="00000000" w:rsidP="00000000" w:rsidRDefault="00000000" w:rsidRPr="00000000" w14:paraId="00000082">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Abuse:</w:t>
        <w:br w:type="textWrapping"/>
        <w:t xml:space="preserve">Pambubugbog sa tuwing sya ay nalalasing. Huling nangyari kagabi</w:t>
      </w:r>
    </w:p>
    <w:p w:rsidR="00000000" w:rsidDel="00000000" w:rsidP="00000000" w:rsidRDefault="00000000" w:rsidRPr="00000000" w14:paraId="00000083">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Sexual Abuse:</w:t>
        <w:br w:type="textWrapping"/>
        <w:t xml:space="preserve">(LUNA) Pamimilit na pakikipagtalik sa tuwing lasing.</w:t>
      </w:r>
    </w:p>
    <w:p w:rsidR="00000000" w:rsidDel="00000000" w:rsidP="00000000" w:rsidRDefault="00000000" w:rsidRPr="00000000" w14:paraId="00000084">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(RINA) Pinaghuhubad ako at kinukuhanan ng litrato.</w:t>
      </w:r>
    </w:p>
    <w:p w:rsidR="00000000" w:rsidDel="00000000" w:rsidP="00000000" w:rsidRDefault="00000000" w:rsidRPr="00000000" w14:paraId="00000085">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Abuse:</w:t>
      </w:r>
    </w:p>
    <w:p w:rsidR="00000000" w:rsidDel="00000000" w:rsidP="00000000" w:rsidRDefault="00000000" w:rsidRPr="00000000" w14:paraId="00000086">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Pangunguha ng pera na para sana sa pangkain.</w:t>
      </w:r>
    </w:p>
    <w:p w:rsidR="00000000" w:rsidDel="00000000" w:rsidP="00000000" w:rsidRDefault="00000000" w:rsidRPr="00000000" w14:paraId="00000087">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Psychological  Abuse:</w:t>
      </w:r>
    </w:p>
    <w:p w:rsidR="00000000" w:rsidDel="00000000" w:rsidP="00000000" w:rsidRDefault="00000000" w:rsidRPr="00000000" w14:paraId="00000088">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Paninisi at pinagsasabihan ng masasamang salita.</w:t>
      </w:r>
    </w:p>
    <w:p w:rsidR="00000000" w:rsidDel="00000000" w:rsidP="00000000" w:rsidRDefault="00000000" w:rsidRPr="00000000" w14:paraId="00000089">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Abuse:</w:t>
        <w:br w:type="textWrapping"/>
        <w:t xml:space="preserve">(Pili ka ng isa sa itaas)</w:t>
      </w:r>
    </w:p>
    <w:p w:rsidR="00000000" w:rsidDel="00000000" w:rsidP="00000000" w:rsidRDefault="00000000" w:rsidRPr="00000000" w14:paraId="0000008A">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of Abuse:</w:t>
      </w:r>
    </w:p>
    <w:p w:rsidR="00000000" w:rsidDel="00000000" w:rsidP="00000000" w:rsidRDefault="00000000" w:rsidRPr="00000000" w14:paraId="0000008B">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STA_ RITA</w:t>
        <w:tab/>
        <w:tab/>
        <w:tab/>
        <w:tab/>
        <w:tab/>
        <w:tab/>
        <w:t xml:space="preserve">| </w:t>
        <w:tab/>
        <w:t xml:space="preserve">GUAGUA</w:t>
      </w:r>
    </w:p>
    <w:p w:rsidR="00000000" w:rsidDel="00000000" w:rsidP="00000000" w:rsidRDefault="00000000" w:rsidRPr="00000000" w14:paraId="0000008C">
      <w:pPr>
        <w:spacing w:after="20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footerReference r:id="rId6" w:type="default"/>
      <w:pgSz w:h="2016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