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ACB3D" w14:textId="3BA3B163" w:rsidR="00C05520" w:rsidRDefault="00273F47">
      <w:pPr>
        <w:rPr>
          <w:lang w:val="es-MX"/>
        </w:rPr>
      </w:pPr>
      <w:r>
        <w:rPr>
          <w:lang w:val="es-MX"/>
        </w:rPr>
        <w:t xml:space="preserve">Pseudocódigo </w:t>
      </w:r>
    </w:p>
    <w:p w14:paraId="4483A52F" w14:textId="77777777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t>Inicio</w:t>
      </w:r>
    </w:p>
    <w:p w14:paraId="0964C98E" w14:textId="77777777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t xml:space="preserve">    Definir estructura Candidate con los campos: nombre, partido, plataforma, votos</w:t>
      </w:r>
    </w:p>
    <w:p w14:paraId="7A94F904" w14:textId="77777777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t xml:space="preserve">    Crear lista de candidatos (candidates)</w:t>
      </w:r>
    </w:p>
    <w:p w14:paraId="402203A4" w14:textId="77777777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t xml:space="preserve">    Crear conjunto de votantes (</w:t>
      </w:r>
      <w:proofErr w:type="spellStart"/>
      <w:r w:rsidRPr="00273F47">
        <w:rPr>
          <w:lang w:val="es-MX"/>
        </w:rPr>
        <w:t>voters</w:t>
      </w:r>
      <w:proofErr w:type="spellEnd"/>
      <w:r w:rsidRPr="00273F47">
        <w:rPr>
          <w:lang w:val="es-MX"/>
        </w:rPr>
        <w:t>)</w:t>
      </w:r>
    </w:p>
    <w:p w14:paraId="73F287B6" w14:textId="77777777" w:rsidR="00273F47" w:rsidRPr="00273F47" w:rsidRDefault="00273F47" w:rsidP="00273F47">
      <w:pPr>
        <w:rPr>
          <w:lang w:val="es-MX"/>
        </w:rPr>
      </w:pPr>
    </w:p>
    <w:p w14:paraId="3A4D48DA" w14:textId="77777777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t xml:space="preserve">    Función </w:t>
      </w:r>
      <w:proofErr w:type="spellStart"/>
      <w:proofErr w:type="gramStart"/>
      <w:r w:rsidRPr="00273F47">
        <w:rPr>
          <w:lang w:val="es-MX"/>
        </w:rPr>
        <w:t>gotoxy</w:t>
      </w:r>
      <w:proofErr w:type="spellEnd"/>
      <w:r w:rsidRPr="00273F47">
        <w:rPr>
          <w:lang w:val="es-MX"/>
        </w:rPr>
        <w:t>(</w:t>
      </w:r>
      <w:proofErr w:type="gramEnd"/>
      <w:r w:rsidRPr="00273F47">
        <w:rPr>
          <w:lang w:val="es-MX"/>
        </w:rPr>
        <w:t>x, y)</w:t>
      </w:r>
    </w:p>
    <w:p w14:paraId="41F0B73A" w14:textId="77777777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t xml:space="preserve">        Mover el cursor a la posición (x, y) en la consola</w:t>
      </w:r>
    </w:p>
    <w:p w14:paraId="4AB1F25A" w14:textId="77777777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t xml:space="preserve">    Fin Función</w:t>
      </w:r>
    </w:p>
    <w:p w14:paraId="27AB4F12" w14:textId="77777777" w:rsidR="00273F47" w:rsidRPr="00273F47" w:rsidRDefault="00273F47" w:rsidP="00273F47">
      <w:pPr>
        <w:rPr>
          <w:lang w:val="es-MX"/>
        </w:rPr>
      </w:pPr>
    </w:p>
    <w:p w14:paraId="72054059" w14:textId="77777777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t xml:space="preserve">    Función </w:t>
      </w:r>
      <w:proofErr w:type="spellStart"/>
      <w:r w:rsidRPr="00273F47">
        <w:rPr>
          <w:lang w:val="es-MX"/>
        </w:rPr>
        <w:t>setColor</w:t>
      </w:r>
      <w:proofErr w:type="spellEnd"/>
      <w:r w:rsidRPr="00273F47">
        <w:rPr>
          <w:lang w:val="es-MX"/>
        </w:rPr>
        <w:t>(color)</w:t>
      </w:r>
    </w:p>
    <w:p w14:paraId="4E829C3A" w14:textId="77777777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t xml:space="preserve">        Cambiar el color del texto en la consola</w:t>
      </w:r>
    </w:p>
    <w:p w14:paraId="03B04DB1" w14:textId="77777777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t xml:space="preserve">    Fin Función</w:t>
      </w:r>
    </w:p>
    <w:p w14:paraId="1DA13301" w14:textId="77777777" w:rsidR="00273F47" w:rsidRPr="00273F47" w:rsidRDefault="00273F47" w:rsidP="00273F47">
      <w:pPr>
        <w:rPr>
          <w:lang w:val="es-MX"/>
        </w:rPr>
      </w:pPr>
    </w:p>
    <w:p w14:paraId="4C2E6D94" w14:textId="77777777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t xml:space="preserve">    Función </w:t>
      </w:r>
      <w:proofErr w:type="spellStart"/>
      <w:proofErr w:type="gramStart"/>
      <w:r w:rsidRPr="00273F47">
        <w:rPr>
          <w:lang w:val="es-MX"/>
        </w:rPr>
        <w:t>clearScreen</w:t>
      </w:r>
      <w:proofErr w:type="spellEnd"/>
      <w:r w:rsidRPr="00273F47">
        <w:rPr>
          <w:lang w:val="es-MX"/>
        </w:rPr>
        <w:t>(</w:t>
      </w:r>
      <w:proofErr w:type="gramEnd"/>
      <w:r w:rsidRPr="00273F47">
        <w:rPr>
          <w:lang w:val="es-MX"/>
        </w:rPr>
        <w:t>)</w:t>
      </w:r>
    </w:p>
    <w:p w14:paraId="2C2E93CB" w14:textId="77777777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t xml:space="preserve">        Limpiar la pantalla de la consola</w:t>
      </w:r>
    </w:p>
    <w:p w14:paraId="11E8A219" w14:textId="77777777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t xml:space="preserve">    Fin Función</w:t>
      </w:r>
    </w:p>
    <w:p w14:paraId="249F5A46" w14:textId="77777777" w:rsidR="00273F47" w:rsidRPr="00273F47" w:rsidRDefault="00273F47" w:rsidP="00273F47">
      <w:pPr>
        <w:rPr>
          <w:lang w:val="es-MX"/>
        </w:rPr>
      </w:pPr>
    </w:p>
    <w:p w14:paraId="1056E3F5" w14:textId="77777777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t xml:space="preserve">    Función </w:t>
      </w:r>
      <w:proofErr w:type="gramStart"/>
      <w:r w:rsidRPr="00273F47">
        <w:rPr>
          <w:lang w:val="es-MX"/>
        </w:rPr>
        <w:t>addCandidate(</w:t>
      </w:r>
      <w:proofErr w:type="gramEnd"/>
      <w:r w:rsidRPr="00273F47">
        <w:rPr>
          <w:lang w:val="es-MX"/>
        </w:rPr>
        <w:t>)</w:t>
      </w:r>
    </w:p>
    <w:p w14:paraId="7073EE24" w14:textId="77777777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t xml:space="preserve">        Limpiar la pantalla</w:t>
      </w:r>
    </w:p>
    <w:p w14:paraId="2A83C780" w14:textId="77777777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t xml:space="preserve">        Cambiar el color del texto a amarillo</w:t>
      </w:r>
    </w:p>
    <w:p w14:paraId="1C894D0C" w14:textId="77777777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t xml:space="preserve">        Crear nuevo objeto candidato</w:t>
      </w:r>
    </w:p>
    <w:p w14:paraId="5A5D8D24" w14:textId="77777777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t xml:space="preserve">        Pedir al usuario que ingrese el nombre del candidato y guardarlo</w:t>
      </w:r>
    </w:p>
    <w:p w14:paraId="51FC785E" w14:textId="77777777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t xml:space="preserve">        Pedir al usuario que ingrese el partido político del candidato y guardarlo</w:t>
      </w:r>
    </w:p>
    <w:p w14:paraId="5DA28344" w14:textId="77777777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t xml:space="preserve">        Pedir al usuario que ingrese la plataforma del candidato y guardarlo</w:t>
      </w:r>
    </w:p>
    <w:p w14:paraId="3E92AEBB" w14:textId="77777777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t xml:space="preserve">        Agregar el candidato a la lista de candidatos</w:t>
      </w:r>
    </w:p>
    <w:p w14:paraId="1C460C69" w14:textId="77777777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t xml:space="preserve">        Mostrar mensaje de éxito</w:t>
      </w:r>
    </w:p>
    <w:p w14:paraId="4656CEC4" w14:textId="77777777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t xml:space="preserve">        Cambiar el color del texto a blanco</w:t>
      </w:r>
    </w:p>
    <w:p w14:paraId="0B471F01" w14:textId="77777777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t xml:space="preserve">        Pausar la ejecución</w:t>
      </w:r>
    </w:p>
    <w:p w14:paraId="427D2F1F" w14:textId="77777777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lastRenderedPageBreak/>
        <w:t xml:space="preserve">    Fin Función</w:t>
      </w:r>
    </w:p>
    <w:p w14:paraId="57859638" w14:textId="77777777" w:rsidR="00273F47" w:rsidRPr="00273F47" w:rsidRDefault="00273F47" w:rsidP="00273F47">
      <w:pPr>
        <w:rPr>
          <w:lang w:val="es-MX"/>
        </w:rPr>
      </w:pPr>
    </w:p>
    <w:p w14:paraId="3AE0DA01" w14:textId="77777777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t xml:space="preserve">    Función </w:t>
      </w:r>
      <w:proofErr w:type="gramStart"/>
      <w:r w:rsidRPr="00273F47">
        <w:rPr>
          <w:lang w:val="es-MX"/>
        </w:rPr>
        <w:t>vote(</w:t>
      </w:r>
      <w:proofErr w:type="gramEnd"/>
      <w:r w:rsidRPr="00273F47">
        <w:rPr>
          <w:lang w:val="es-MX"/>
        </w:rPr>
        <w:t>)</w:t>
      </w:r>
    </w:p>
    <w:p w14:paraId="5F183546" w14:textId="77777777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t xml:space="preserve">        Limpiar la pantalla</w:t>
      </w:r>
    </w:p>
    <w:p w14:paraId="3EC0A143" w14:textId="77777777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t xml:space="preserve">        Cambiar el color del texto a cian</w:t>
      </w:r>
    </w:p>
    <w:p w14:paraId="7EF75137" w14:textId="77777777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t xml:space="preserve">        Pedir al usuario que ingrese su ID de votante</w:t>
      </w:r>
    </w:p>
    <w:p w14:paraId="70F3AEED" w14:textId="77777777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t xml:space="preserve">        Si el votante ya ha votado, mostrar mensaje y terminar</w:t>
      </w:r>
    </w:p>
    <w:p w14:paraId="4F8AB55B" w14:textId="77777777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t xml:space="preserve">        Si no hay candidatos registrados, mostrar mensaje y terminar</w:t>
      </w:r>
    </w:p>
    <w:p w14:paraId="175C3642" w14:textId="77777777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t xml:space="preserve">        Mostrar la lista de candidatos disponibles</w:t>
      </w:r>
    </w:p>
    <w:p w14:paraId="479A3F6B" w14:textId="77777777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t xml:space="preserve">        Pedir al usuario que ingrese el número del candidato por el que desea votar</w:t>
      </w:r>
    </w:p>
    <w:p w14:paraId="037FC39E" w14:textId="77777777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t xml:space="preserve">        Si la opción es inválida, mostrar mensaje y terminar</w:t>
      </w:r>
    </w:p>
    <w:p w14:paraId="57802C69" w14:textId="77777777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t xml:space="preserve">        Incrementar los votos del candidato seleccionado</w:t>
      </w:r>
    </w:p>
    <w:p w14:paraId="6B3491D5" w14:textId="77777777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t xml:space="preserve">        Agregar el ID del votante al conjunto de votantes</w:t>
      </w:r>
    </w:p>
    <w:p w14:paraId="5ACB827A" w14:textId="77777777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t xml:space="preserve">        Mostrar mensaje de éxito</w:t>
      </w:r>
    </w:p>
    <w:p w14:paraId="4C5963F4" w14:textId="77777777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t xml:space="preserve">        Cambiar el color del texto a blanco</w:t>
      </w:r>
    </w:p>
    <w:p w14:paraId="1C5C551E" w14:textId="77777777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t xml:space="preserve">        Pausar la ejecución</w:t>
      </w:r>
    </w:p>
    <w:p w14:paraId="1D3A32B2" w14:textId="77777777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t xml:space="preserve">    Fin Función</w:t>
      </w:r>
    </w:p>
    <w:p w14:paraId="5CB7A57D" w14:textId="77777777" w:rsidR="00273F47" w:rsidRPr="00273F47" w:rsidRDefault="00273F47" w:rsidP="00273F47">
      <w:pPr>
        <w:rPr>
          <w:lang w:val="es-MX"/>
        </w:rPr>
      </w:pPr>
    </w:p>
    <w:p w14:paraId="0C54898D" w14:textId="77777777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t xml:space="preserve">    Función showResults()</w:t>
      </w:r>
    </w:p>
    <w:p w14:paraId="222D913C" w14:textId="77777777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t xml:space="preserve">        Limpiar la pantalla</w:t>
      </w:r>
    </w:p>
    <w:p w14:paraId="49296850" w14:textId="77777777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t xml:space="preserve">        Cambiar el color del texto a verde</w:t>
      </w:r>
    </w:p>
    <w:p w14:paraId="5493A3C5" w14:textId="77777777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t xml:space="preserve">        Si no hay candidatos registrados, mostrar mensaje y terminar</w:t>
      </w:r>
    </w:p>
    <w:p w14:paraId="3EFEAD2F" w14:textId="77777777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t xml:space="preserve">        Calcular el total de votos</w:t>
      </w:r>
    </w:p>
    <w:p w14:paraId="4B46BE23" w14:textId="77777777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t xml:space="preserve">        Si no hay votos registrados, mostrar mensaje y terminar</w:t>
      </w:r>
    </w:p>
    <w:p w14:paraId="73F92B4A" w14:textId="77777777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t xml:space="preserve">        Mostrar los resultados de la elección con porcentaje de votos por cada candidato</w:t>
      </w:r>
    </w:p>
    <w:p w14:paraId="38FEA946" w14:textId="77777777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t xml:space="preserve">        Encontrar al candidato con más votos</w:t>
      </w:r>
    </w:p>
    <w:p w14:paraId="1CB0B1C8" w14:textId="77777777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t xml:space="preserve">        Mostrar el nombre del ganador y su partido</w:t>
      </w:r>
    </w:p>
    <w:p w14:paraId="41A106D8" w14:textId="77777777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t xml:space="preserve">        Cambiar el color del texto a blanco</w:t>
      </w:r>
    </w:p>
    <w:p w14:paraId="5990675B" w14:textId="77777777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t xml:space="preserve">        Pausar la ejecución</w:t>
      </w:r>
    </w:p>
    <w:p w14:paraId="13D9F490" w14:textId="77777777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lastRenderedPageBreak/>
        <w:t xml:space="preserve">    Fin Función</w:t>
      </w:r>
    </w:p>
    <w:p w14:paraId="2B87FE5F" w14:textId="77777777" w:rsidR="00273F47" w:rsidRPr="00273F47" w:rsidRDefault="00273F47" w:rsidP="00273F47">
      <w:pPr>
        <w:rPr>
          <w:lang w:val="es-MX"/>
        </w:rPr>
      </w:pPr>
    </w:p>
    <w:p w14:paraId="1B3655FC" w14:textId="4F9801C4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t xml:space="preserve">    Procedimiento menu ()</w:t>
      </w:r>
    </w:p>
    <w:p w14:paraId="0E8D655D" w14:textId="77777777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t xml:space="preserve">        Definir variable choice</w:t>
      </w:r>
    </w:p>
    <w:p w14:paraId="617658D4" w14:textId="77777777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t xml:space="preserve">        Repetir</w:t>
      </w:r>
    </w:p>
    <w:p w14:paraId="143AB820" w14:textId="77777777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t xml:space="preserve">            Limpiar la pantalla</w:t>
      </w:r>
    </w:p>
    <w:p w14:paraId="2BB667D0" w14:textId="77777777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t xml:space="preserve">            Cambiar el color del texto a magenta</w:t>
      </w:r>
    </w:p>
    <w:p w14:paraId="0FB95548" w14:textId="77777777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t xml:space="preserve">            Mostrar el menú con las opciones:</w:t>
      </w:r>
    </w:p>
    <w:p w14:paraId="54095FE8" w14:textId="77777777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t xml:space="preserve">                1. Ingresar Candidatos</w:t>
      </w:r>
    </w:p>
    <w:p w14:paraId="06B11C54" w14:textId="77777777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t xml:space="preserve">                2. Votaciones</w:t>
      </w:r>
    </w:p>
    <w:p w14:paraId="53987C36" w14:textId="77777777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t xml:space="preserve">                3. Mostrar Resultados</w:t>
      </w:r>
    </w:p>
    <w:p w14:paraId="1BE1F837" w14:textId="77777777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t xml:space="preserve">                4. Salir</w:t>
      </w:r>
    </w:p>
    <w:p w14:paraId="46FC0C3A" w14:textId="77777777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t xml:space="preserve">            Pedir al usuario que seleccione una opción y guardarla en choice</w:t>
      </w:r>
    </w:p>
    <w:p w14:paraId="4E6DFA64" w14:textId="77777777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t xml:space="preserve">            Cambiar el color del texto a blanco</w:t>
      </w:r>
    </w:p>
    <w:p w14:paraId="6C2BA8B0" w14:textId="77777777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t xml:space="preserve">            Según el valor de choice</w:t>
      </w:r>
    </w:p>
    <w:p w14:paraId="61F36A63" w14:textId="77777777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t xml:space="preserve">                Caso 1: Llamar a la función addCandidate</w:t>
      </w:r>
    </w:p>
    <w:p w14:paraId="52453AF2" w14:textId="77777777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t xml:space="preserve">                Caso 2: Llamar a la función vote</w:t>
      </w:r>
    </w:p>
    <w:p w14:paraId="44F32DBB" w14:textId="77777777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t xml:space="preserve">                Caso 3: Llamar a la función showResults</w:t>
      </w:r>
    </w:p>
    <w:p w14:paraId="402E3447" w14:textId="77777777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t xml:space="preserve">                Caso 4: Mostrar mensaje de salida y cambiar el color del texto a rojo</w:t>
      </w:r>
    </w:p>
    <w:p w14:paraId="47985D5C" w14:textId="77777777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t xml:space="preserve">                Por defecto: Mostrar mensaje de opción inválida y cambiar el color del texto a rojo</w:t>
      </w:r>
    </w:p>
    <w:p w14:paraId="3B427CE5" w14:textId="77777777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t xml:space="preserve">            Fin Según</w:t>
      </w:r>
    </w:p>
    <w:p w14:paraId="00BE3B4E" w14:textId="77777777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t xml:space="preserve">        Hasta que choice sea igual a 4</w:t>
      </w:r>
    </w:p>
    <w:p w14:paraId="1CF5D835" w14:textId="77777777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t xml:space="preserve">    Fin Procedimiento</w:t>
      </w:r>
    </w:p>
    <w:p w14:paraId="1E743DED" w14:textId="77777777" w:rsidR="00273F47" w:rsidRPr="00273F47" w:rsidRDefault="00273F47" w:rsidP="00273F47">
      <w:pPr>
        <w:rPr>
          <w:lang w:val="es-MX"/>
        </w:rPr>
      </w:pPr>
    </w:p>
    <w:p w14:paraId="6C7875D0" w14:textId="77777777" w:rsidR="00273F47" w:rsidRPr="00273F47" w:rsidRDefault="00273F47" w:rsidP="00273F47">
      <w:pPr>
        <w:rPr>
          <w:lang w:val="es-MX"/>
        </w:rPr>
      </w:pPr>
      <w:r w:rsidRPr="00273F47">
        <w:rPr>
          <w:lang w:val="es-MX"/>
        </w:rPr>
        <w:t xml:space="preserve">    Llamar a menu()</w:t>
      </w:r>
    </w:p>
    <w:p w14:paraId="49F498B3" w14:textId="644CA469" w:rsidR="00273F47" w:rsidRDefault="00273F47" w:rsidP="00273F47">
      <w:pPr>
        <w:rPr>
          <w:lang w:val="es-MX"/>
        </w:rPr>
      </w:pPr>
      <w:r w:rsidRPr="00273F47">
        <w:rPr>
          <w:lang w:val="es-MX"/>
        </w:rPr>
        <w:t>Fin</w:t>
      </w:r>
    </w:p>
    <w:p w14:paraId="33361E13" w14:textId="77777777" w:rsidR="00273F47" w:rsidRDefault="00273F47" w:rsidP="00273F47">
      <w:pPr>
        <w:rPr>
          <w:lang w:val="es-MX"/>
        </w:rPr>
      </w:pPr>
    </w:p>
    <w:p w14:paraId="4FC164A2" w14:textId="77777777" w:rsidR="00273F47" w:rsidRDefault="00273F47" w:rsidP="00273F47">
      <w:pPr>
        <w:rPr>
          <w:lang w:val="es-MX"/>
        </w:rPr>
      </w:pPr>
    </w:p>
    <w:p w14:paraId="7F81F444" w14:textId="77777777" w:rsidR="00273F47" w:rsidRDefault="00273F47" w:rsidP="00273F47">
      <w:pPr>
        <w:rPr>
          <w:lang w:val="es-MX"/>
        </w:rPr>
      </w:pPr>
    </w:p>
    <w:p w14:paraId="775233F1" w14:textId="77777777" w:rsidR="00836D5A" w:rsidRPr="00836D5A" w:rsidRDefault="00836D5A" w:rsidP="00836D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R"/>
          <w14:ligatures w14:val="none"/>
        </w:rPr>
      </w:pPr>
      <w:r w:rsidRPr="00836D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R"/>
          <w14:ligatures w14:val="none"/>
        </w:rPr>
        <w:lastRenderedPageBreak/>
        <w:t>Análisis del Escenario de Recolección de Datos y Diseño del Sistema de Gestión de Datos</w:t>
      </w:r>
    </w:p>
    <w:p w14:paraId="279F9492" w14:textId="77777777" w:rsidR="00836D5A" w:rsidRPr="00836D5A" w:rsidRDefault="00836D5A" w:rsidP="00836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836D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R"/>
          <w14:ligatures w14:val="none"/>
        </w:rPr>
        <w:t>Escenario de Recolección de Datos:</w:t>
      </w:r>
    </w:p>
    <w:p w14:paraId="30136DCC" w14:textId="77777777" w:rsidR="00836D5A" w:rsidRPr="00836D5A" w:rsidRDefault="00836D5A" w:rsidP="00836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836D5A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Este proyecto se enfoca en la recolección de datos para una elección local. Los datos necesarios incluyen información de los candidatos y los votos de los votantes.</w:t>
      </w:r>
    </w:p>
    <w:p w14:paraId="7467ECE5" w14:textId="77777777" w:rsidR="00836D5A" w:rsidRPr="00836D5A" w:rsidRDefault="00836D5A" w:rsidP="00836D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836D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R"/>
          <w14:ligatures w14:val="none"/>
        </w:rPr>
        <w:t>Candidatos:</w:t>
      </w:r>
      <w:r w:rsidRPr="00836D5A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Información personal (nombre, partido político, plataforma) y el número de votos que han recibido.</w:t>
      </w:r>
    </w:p>
    <w:p w14:paraId="51F7F976" w14:textId="77777777" w:rsidR="00836D5A" w:rsidRPr="00836D5A" w:rsidRDefault="00836D5A" w:rsidP="00836D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836D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R"/>
          <w14:ligatures w14:val="none"/>
        </w:rPr>
        <w:t>Votantes:</w:t>
      </w:r>
      <w:r w:rsidRPr="00836D5A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Un identificador único para cada votante para asegurar que cada persona pueda votar solo una vez.</w:t>
      </w:r>
    </w:p>
    <w:p w14:paraId="312A0FD7" w14:textId="77777777" w:rsidR="00836D5A" w:rsidRPr="00836D5A" w:rsidRDefault="00836D5A" w:rsidP="00836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836D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R"/>
          <w14:ligatures w14:val="none"/>
        </w:rPr>
        <w:t>Diseño del Sistema de Gestión de Datos:</w:t>
      </w:r>
    </w:p>
    <w:p w14:paraId="35AE7B21" w14:textId="77777777" w:rsidR="00836D5A" w:rsidRPr="00836D5A" w:rsidRDefault="00836D5A" w:rsidP="00836D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836D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R"/>
          <w14:ligatures w14:val="none"/>
        </w:rPr>
        <w:t>Estructuras de Datos:</w:t>
      </w:r>
    </w:p>
    <w:p w14:paraId="01B67A88" w14:textId="77777777" w:rsidR="00836D5A" w:rsidRPr="00836D5A" w:rsidRDefault="00836D5A" w:rsidP="00836D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836D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R"/>
          <w14:ligatures w14:val="none"/>
        </w:rPr>
        <w:t>Candidato:</w:t>
      </w:r>
      <w:r w:rsidRPr="00836D5A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Estructura para almacenar nombre, partido, plataforma y número de votos.</w:t>
      </w:r>
    </w:p>
    <w:p w14:paraId="50876934" w14:textId="77777777" w:rsidR="00836D5A" w:rsidRPr="00836D5A" w:rsidRDefault="00836D5A" w:rsidP="00836D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836D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R"/>
          <w14:ligatures w14:val="none"/>
        </w:rPr>
        <w:t>Lista de Candidatos:</w:t>
      </w:r>
      <w:r w:rsidRPr="00836D5A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Vector para almacenar todos los candidatos.</w:t>
      </w:r>
    </w:p>
    <w:p w14:paraId="75DBD9C4" w14:textId="77777777" w:rsidR="00836D5A" w:rsidRPr="00836D5A" w:rsidRDefault="00836D5A" w:rsidP="00836D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836D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R"/>
          <w14:ligatures w14:val="none"/>
        </w:rPr>
        <w:t>Conjunto de Votantes:</w:t>
      </w:r>
      <w:r w:rsidRPr="00836D5A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Set para almacenar los identificadores únicos de los votantes que ya han votado.</w:t>
      </w:r>
    </w:p>
    <w:p w14:paraId="0E3E17F0" w14:textId="77777777" w:rsidR="00836D5A" w:rsidRPr="00836D5A" w:rsidRDefault="00836D5A" w:rsidP="00836D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836D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R"/>
          <w14:ligatures w14:val="none"/>
        </w:rPr>
        <w:t>Funciones Clave:</w:t>
      </w:r>
    </w:p>
    <w:p w14:paraId="7F28FCAB" w14:textId="77777777" w:rsidR="00836D5A" w:rsidRPr="00836D5A" w:rsidRDefault="00836D5A" w:rsidP="00836D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836D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R"/>
          <w14:ligatures w14:val="none"/>
        </w:rPr>
        <w:t>addCandidate():</w:t>
      </w:r>
      <w:r w:rsidRPr="00836D5A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Agrega un nuevo candidato a la lista de candidatos.</w:t>
      </w:r>
    </w:p>
    <w:p w14:paraId="62722BF2" w14:textId="77777777" w:rsidR="00836D5A" w:rsidRPr="00836D5A" w:rsidRDefault="00836D5A" w:rsidP="00836D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836D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R"/>
          <w14:ligatures w14:val="none"/>
        </w:rPr>
        <w:t>vote():</w:t>
      </w:r>
      <w:r w:rsidRPr="00836D5A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Permite a un votante votar por un candidato, asegurando que no haya votado antes.</w:t>
      </w:r>
    </w:p>
    <w:p w14:paraId="510CDE9F" w14:textId="77777777" w:rsidR="00836D5A" w:rsidRPr="00836D5A" w:rsidRDefault="00836D5A" w:rsidP="00836D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836D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R"/>
          <w14:ligatures w14:val="none"/>
        </w:rPr>
        <w:t>showResults():</w:t>
      </w:r>
      <w:r w:rsidRPr="00836D5A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Muestra los resultados de la votación, incluyendo el porcentaje de votos de cada candidato y el ganador.</w:t>
      </w:r>
    </w:p>
    <w:p w14:paraId="75C54F54" w14:textId="77777777" w:rsidR="00836D5A" w:rsidRPr="00836D5A" w:rsidRDefault="00836D5A" w:rsidP="00836D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836D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R"/>
          <w14:ligatures w14:val="none"/>
        </w:rPr>
        <w:t>Interfaz de Usuario:</w:t>
      </w:r>
    </w:p>
    <w:p w14:paraId="2D8133FD" w14:textId="77777777" w:rsidR="00836D5A" w:rsidRPr="00836D5A" w:rsidRDefault="00836D5A" w:rsidP="00836D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836D5A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Menú interactivo que permite agregar candidatos, votar y mostrar resultados.</w:t>
      </w:r>
    </w:p>
    <w:p w14:paraId="7474667B" w14:textId="1943F6BC" w:rsidR="00836D5A" w:rsidRPr="00836D5A" w:rsidRDefault="00836D5A" w:rsidP="00836D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6D5A">
        <w:rPr>
          <w:rFonts w:ascii="Times New Roman" w:hAnsi="Times New Roman" w:cs="Times New Roman"/>
          <w:b/>
          <w:bCs/>
          <w:sz w:val="24"/>
          <w:szCs w:val="24"/>
        </w:rPr>
        <w:t>Pasos para Demostración Funcional</w:t>
      </w:r>
    </w:p>
    <w:p w14:paraId="308C7E03" w14:textId="77777777" w:rsidR="00836D5A" w:rsidRDefault="00836D5A" w:rsidP="00836D5A">
      <w:pPr>
        <w:pStyle w:val="NormalWeb"/>
        <w:numPr>
          <w:ilvl w:val="0"/>
          <w:numId w:val="3"/>
        </w:numPr>
      </w:pPr>
      <w:r>
        <w:rPr>
          <w:rStyle w:val="Textoennegrita"/>
          <w:rFonts w:eastAsiaTheme="majorEastAsia"/>
        </w:rPr>
        <w:t>Compilar y Ejecutar:</w:t>
      </w:r>
    </w:p>
    <w:p w14:paraId="18CB0059" w14:textId="77777777" w:rsidR="00836D5A" w:rsidRDefault="00836D5A" w:rsidP="00836D5A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Compila el código usando tu entorno de desarrollo favorito.</w:t>
      </w:r>
    </w:p>
    <w:p w14:paraId="3ED92635" w14:textId="77777777" w:rsidR="00836D5A" w:rsidRDefault="00836D5A" w:rsidP="00836D5A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Ejecuta el programa.</w:t>
      </w:r>
    </w:p>
    <w:p w14:paraId="2B9B8ADC" w14:textId="77777777" w:rsidR="00836D5A" w:rsidRDefault="00836D5A" w:rsidP="00836D5A">
      <w:pPr>
        <w:pStyle w:val="NormalWeb"/>
        <w:numPr>
          <w:ilvl w:val="0"/>
          <w:numId w:val="3"/>
        </w:numPr>
      </w:pPr>
      <w:r>
        <w:rPr>
          <w:rStyle w:val="Textoennegrita"/>
          <w:rFonts w:eastAsiaTheme="majorEastAsia"/>
        </w:rPr>
        <w:t>Interacción con el Menú:</w:t>
      </w:r>
    </w:p>
    <w:p w14:paraId="092AD7F7" w14:textId="77777777" w:rsidR="00836D5A" w:rsidRDefault="00836D5A" w:rsidP="00836D5A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Selecciona la opción 1 para agregar candidatos.</w:t>
      </w:r>
    </w:p>
    <w:p w14:paraId="4BABE17E" w14:textId="77777777" w:rsidR="00836D5A" w:rsidRDefault="00836D5A" w:rsidP="00836D5A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Selecciona la opción 2 para registrar votos.</w:t>
      </w:r>
    </w:p>
    <w:p w14:paraId="1BF6728C" w14:textId="77777777" w:rsidR="00836D5A" w:rsidRDefault="00836D5A" w:rsidP="00836D5A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Selecciona la opción 3 para mostrar los resultados.</w:t>
      </w:r>
    </w:p>
    <w:p w14:paraId="58951B2E" w14:textId="77777777" w:rsidR="00836D5A" w:rsidRDefault="00836D5A" w:rsidP="00836D5A">
      <w:pPr>
        <w:pStyle w:val="NormalWeb"/>
        <w:numPr>
          <w:ilvl w:val="0"/>
          <w:numId w:val="3"/>
        </w:numPr>
      </w:pPr>
      <w:r>
        <w:rPr>
          <w:rStyle w:val="Textoennegrita"/>
          <w:rFonts w:eastAsiaTheme="majorEastAsia"/>
        </w:rPr>
        <w:t>Validación:</w:t>
      </w:r>
    </w:p>
    <w:p w14:paraId="6B40A7FF" w14:textId="77777777" w:rsidR="00836D5A" w:rsidRDefault="00836D5A" w:rsidP="00836D5A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Asegúrate de que no se pueda votar más de una vez con el mismo ID.</w:t>
      </w:r>
    </w:p>
    <w:p w14:paraId="2A79DE3E" w14:textId="77777777" w:rsidR="00836D5A" w:rsidRDefault="00836D5A" w:rsidP="00836D5A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Verifica que se muestren correctamente los resultados y el ganador.</w:t>
      </w:r>
    </w:p>
    <w:p w14:paraId="72041523" w14:textId="77777777" w:rsidR="00836D5A" w:rsidRDefault="00836D5A" w:rsidP="00836D5A">
      <w:pPr>
        <w:spacing w:before="100" w:beforeAutospacing="1" w:after="100" w:afterAutospacing="1" w:line="240" w:lineRule="auto"/>
      </w:pPr>
    </w:p>
    <w:p w14:paraId="7C32F77E" w14:textId="77777777" w:rsidR="00836D5A" w:rsidRDefault="00836D5A" w:rsidP="00836D5A">
      <w:pPr>
        <w:spacing w:before="100" w:beforeAutospacing="1" w:after="100" w:afterAutospacing="1" w:line="240" w:lineRule="auto"/>
      </w:pPr>
    </w:p>
    <w:p w14:paraId="218680B0" w14:textId="33782E8F" w:rsidR="00836D5A" w:rsidRDefault="00836D5A" w:rsidP="00836D5A">
      <w:pPr>
        <w:spacing w:before="100" w:beforeAutospacing="1" w:after="100" w:afterAutospacing="1" w:line="240" w:lineRule="auto"/>
      </w:pPr>
      <w:r>
        <w:lastRenderedPageBreak/>
        <w:t>Capturas:</w:t>
      </w:r>
      <w:r w:rsidR="00B97A88">
        <w:rPr>
          <w:noProof/>
        </w:rPr>
        <w:t xml:space="preserve"> </w:t>
      </w:r>
    </w:p>
    <w:p w14:paraId="7DF6F94E" w14:textId="3570B675" w:rsidR="00273F47" w:rsidRDefault="00B97A88" w:rsidP="00273F47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40147C13" wp14:editId="4762A1C3">
            <wp:extent cx="4601217" cy="3581900"/>
            <wp:effectExtent l="0" t="0" r="8890" b="0"/>
            <wp:docPr id="2017055051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55051" name="Imagen 20170550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280CF" w14:textId="77777777" w:rsidR="00B97A88" w:rsidRDefault="00B97A88" w:rsidP="00273F47">
      <w:pPr>
        <w:rPr>
          <w:lang w:val="es-MX"/>
        </w:rPr>
      </w:pPr>
    </w:p>
    <w:p w14:paraId="6AF9EF57" w14:textId="22652874" w:rsidR="00B97A88" w:rsidRDefault="00B97A88" w:rsidP="00273F47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1DCDA9FB" wp14:editId="480D1E51">
            <wp:extent cx="5612130" cy="2608580"/>
            <wp:effectExtent l="0" t="0" r="7620" b="1270"/>
            <wp:docPr id="1014646331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646331" name="Imagen 10146463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064F" w14:textId="77777777" w:rsidR="00B97A88" w:rsidRDefault="00B97A88" w:rsidP="00273F47">
      <w:pPr>
        <w:rPr>
          <w:lang w:val="es-MX"/>
        </w:rPr>
      </w:pPr>
    </w:p>
    <w:p w14:paraId="628B77A6" w14:textId="356A2851" w:rsidR="00B97A88" w:rsidRDefault="00B97A88" w:rsidP="00273F47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44996A71" wp14:editId="4BDB491D">
            <wp:extent cx="5612130" cy="3368675"/>
            <wp:effectExtent l="0" t="0" r="7620" b="3175"/>
            <wp:docPr id="1871516796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16796" name="Imagen 18715167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9497" w14:textId="77777777" w:rsidR="00B97A88" w:rsidRDefault="00B97A88" w:rsidP="00273F47">
      <w:pPr>
        <w:rPr>
          <w:lang w:val="es-MX"/>
        </w:rPr>
      </w:pPr>
    </w:p>
    <w:p w14:paraId="19C39892" w14:textId="23AC0788" w:rsidR="00B97A88" w:rsidRDefault="00B97A88" w:rsidP="00273F47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19A9AAAD" wp14:editId="42B2E844">
            <wp:extent cx="5612130" cy="2760980"/>
            <wp:effectExtent l="0" t="0" r="7620" b="1270"/>
            <wp:docPr id="7837508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7508" name="Imagen 783750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5B8E" w14:textId="77777777" w:rsidR="00B97A88" w:rsidRDefault="00B97A88" w:rsidP="00273F47">
      <w:pPr>
        <w:rPr>
          <w:lang w:val="es-MX"/>
        </w:rPr>
      </w:pPr>
    </w:p>
    <w:p w14:paraId="58752450" w14:textId="7257C59E" w:rsidR="00B97A88" w:rsidRDefault="00B97A88" w:rsidP="00273F47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2C452A12" wp14:editId="63294E6F">
            <wp:extent cx="5612130" cy="3153410"/>
            <wp:effectExtent l="0" t="0" r="7620" b="8890"/>
            <wp:docPr id="285364565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64565" name="Imagen 28536456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DDE0" w14:textId="77777777" w:rsidR="00B97A88" w:rsidRDefault="00B97A88" w:rsidP="00273F47">
      <w:pPr>
        <w:rPr>
          <w:lang w:val="es-MX"/>
        </w:rPr>
      </w:pPr>
    </w:p>
    <w:p w14:paraId="5394CB98" w14:textId="0D25321A" w:rsidR="00B97A88" w:rsidRDefault="00B97A88" w:rsidP="00273F47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36E75177" wp14:editId="53AB069B">
            <wp:extent cx="5612130" cy="2807970"/>
            <wp:effectExtent l="0" t="0" r="7620" b="0"/>
            <wp:docPr id="296220482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20482" name="Imagen 29622048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br/>
      </w:r>
    </w:p>
    <w:p w14:paraId="7DEE1D81" w14:textId="11653CF1" w:rsidR="00B97A88" w:rsidRDefault="00B97A88" w:rsidP="00273F47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73DFAB2F" wp14:editId="5176BD0B">
            <wp:extent cx="5612130" cy="3010535"/>
            <wp:effectExtent l="0" t="0" r="7620" b="0"/>
            <wp:docPr id="1260383753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383753" name="Imagen 12603837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A25D" w14:textId="77777777" w:rsidR="00B97A88" w:rsidRDefault="00B97A88" w:rsidP="00273F47">
      <w:pPr>
        <w:rPr>
          <w:lang w:val="es-MX"/>
        </w:rPr>
      </w:pPr>
    </w:p>
    <w:p w14:paraId="659025F9" w14:textId="343C3693" w:rsidR="00B97A88" w:rsidRPr="00273F47" w:rsidRDefault="00B97A88" w:rsidP="00273F47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5066FF6" wp14:editId="7CDA097D">
            <wp:extent cx="5612130" cy="2997200"/>
            <wp:effectExtent l="0" t="0" r="7620" b="0"/>
            <wp:docPr id="650737913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37913" name="Imagen 65073791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A88" w:rsidRPr="00273F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9137D"/>
    <w:multiLevelType w:val="multilevel"/>
    <w:tmpl w:val="9BA4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07771"/>
    <w:multiLevelType w:val="multilevel"/>
    <w:tmpl w:val="0A165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175EE2"/>
    <w:multiLevelType w:val="multilevel"/>
    <w:tmpl w:val="7F80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A11EA3"/>
    <w:multiLevelType w:val="multilevel"/>
    <w:tmpl w:val="1B7CA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9262942">
    <w:abstractNumId w:val="0"/>
  </w:num>
  <w:num w:numId="2" w16cid:durableId="238103668">
    <w:abstractNumId w:val="1"/>
  </w:num>
  <w:num w:numId="3" w16cid:durableId="110438615">
    <w:abstractNumId w:val="2"/>
  </w:num>
  <w:num w:numId="4" w16cid:durableId="13267414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F47"/>
    <w:rsid w:val="00273F47"/>
    <w:rsid w:val="00755CCF"/>
    <w:rsid w:val="00785FA4"/>
    <w:rsid w:val="00836D5A"/>
    <w:rsid w:val="00843049"/>
    <w:rsid w:val="00B640C4"/>
    <w:rsid w:val="00B97A88"/>
    <w:rsid w:val="00C05520"/>
    <w:rsid w:val="00C416DB"/>
    <w:rsid w:val="00DD2CEA"/>
    <w:rsid w:val="00FC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E8B64"/>
  <w15:chartTrackingRefBased/>
  <w15:docId w15:val="{FC844706-8186-456D-959E-CD037263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6D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836D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C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836D5A"/>
    <w:rPr>
      <w:rFonts w:ascii="Times New Roman" w:eastAsia="Times New Roman" w:hAnsi="Times New Roman" w:cs="Times New Roman"/>
      <w:b/>
      <w:bCs/>
      <w:kern w:val="0"/>
      <w:sz w:val="24"/>
      <w:szCs w:val="24"/>
      <w:lang w:eastAsia="es-C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36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R"/>
      <w14:ligatures w14:val="none"/>
    </w:rPr>
  </w:style>
  <w:style w:type="character" w:styleId="Textoennegrita">
    <w:name w:val="Strong"/>
    <w:basedOn w:val="Fuentedeprrafopredeter"/>
    <w:uiPriority w:val="22"/>
    <w:qFormat/>
    <w:rsid w:val="00836D5A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836D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9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756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Anferny Betancur</dc:creator>
  <cp:keywords/>
  <dc:description/>
  <cp:lastModifiedBy>Anferny Betancur</cp:lastModifiedBy>
  <cp:revision>2</cp:revision>
  <dcterms:created xsi:type="dcterms:W3CDTF">2024-07-20T03:01:00Z</dcterms:created>
  <dcterms:modified xsi:type="dcterms:W3CDTF">2024-07-20T03:01:00Z</dcterms:modified>
</cp:coreProperties>
</file>