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 폴더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https://zrr.kr/ovsYaK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https://youtube.com/watch?v=XBiOXJ2aJsA&amp;si=5iee18vJeOTmEfJw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rr.kr/ovsYaK" TargetMode="External"/><Relationship Id="rId7" Type="http://schemas.openxmlformats.org/officeDocument/2006/relationships/hyperlink" Target="https://youtube.com/watch?v=XBiOXJ2aJsA&amp;si=5iee18vJeOTmEfJ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