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017" w:rsidRPr="004743E3" w:rsidRDefault="00C452F7" w:rsidP="00C452F7">
      <w:pPr>
        <w:jc w:val="center"/>
        <w:rPr>
          <w:rFonts w:asciiTheme="majorEastAsia" w:eastAsiaTheme="majorEastAsia" w:hAnsiTheme="majorEastAsia"/>
          <w:b/>
          <w:sz w:val="28"/>
          <w:szCs w:val="28"/>
        </w:rPr>
      </w:pPr>
      <w:r w:rsidRPr="004743E3">
        <w:rPr>
          <w:rFonts w:asciiTheme="majorEastAsia" w:eastAsiaTheme="majorEastAsia" w:hAnsiTheme="majorEastAsia" w:hint="eastAsia"/>
          <w:b/>
          <w:sz w:val="28"/>
          <w:szCs w:val="28"/>
        </w:rPr>
        <w:t>『Pythonによるベイズ統計モデリング』メモ</w:t>
      </w:r>
    </w:p>
    <w:p w:rsidR="003023C4" w:rsidRDefault="003023C4" w:rsidP="00D64089">
      <w:pPr>
        <w:jc w:val="left"/>
        <w:rPr>
          <w:rFonts w:asciiTheme="majorEastAsia" w:eastAsiaTheme="majorEastAsia" w:hAnsiTheme="majorEastAsia" w:cs="Segoe UI Symbol"/>
          <w:sz w:val="22"/>
          <w:lang w:val="es-ES"/>
        </w:rPr>
      </w:pPr>
    </w:p>
    <w:p w:rsidR="003023C4" w:rsidRDefault="003023C4" w:rsidP="003023C4">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【事前にやっておくこと】</w:t>
      </w:r>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lang w:val="es-ES"/>
        </w:rPr>
        <w:t xml:space="preserve"> “</w:t>
      </w:r>
      <w:r>
        <w:rPr>
          <w:rFonts w:asciiTheme="majorEastAsia" w:eastAsiaTheme="majorEastAsia" w:hAnsiTheme="majorEastAsia" w:cs="Segoe UI Symbol" w:hint="eastAsia"/>
          <w:sz w:val="22"/>
        </w:rPr>
        <w:t>BAP_Chapter2.py”を起動してみたが、うまく動作しない。どうも、PyMc3がうまくインストールされていないらしい。そこで、いろいろネットで調べて、次のようにやって、再度、PyMc3をインストールし、bs4、</w:t>
      </w:r>
      <w:proofErr w:type="spellStart"/>
      <w:r>
        <w:rPr>
          <w:rFonts w:asciiTheme="majorEastAsia" w:eastAsiaTheme="majorEastAsia" w:hAnsiTheme="majorEastAsia" w:cs="Segoe UI Symbol" w:hint="eastAsia"/>
          <w:sz w:val="22"/>
        </w:rPr>
        <w:t>seaborn</w:t>
      </w:r>
      <w:proofErr w:type="spellEnd"/>
      <w:r>
        <w:rPr>
          <w:rFonts w:asciiTheme="majorEastAsia" w:eastAsiaTheme="majorEastAsia" w:hAnsiTheme="majorEastAsia" w:cs="Segoe UI Symbol" w:hint="eastAsia"/>
          <w:sz w:val="22"/>
        </w:rPr>
        <w:t>、</w:t>
      </w:r>
      <w:proofErr w:type="spellStart"/>
      <w:r>
        <w:rPr>
          <w:rFonts w:asciiTheme="majorEastAsia" w:eastAsiaTheme="majorEastAsia" w:hAnsiTheme="majorEastAsia" w:cs="Segoe UI Symbol" w:hint="eastAsia"/>
          <w:sz w:val="22"/>
        </w:rPr>
        <w:t>mingw</w:t>
      </w:r>
      <w:proofErr w:type="spellEnd"/>
      <w:r>
        <w:rPr>
          <w:rFonts w:asciiTheme="majorEastAsia" w:eastAsiaTheme="majorEastAsia" w:hAnsiTheme="majorEastAsia" w:cs="Segoe UI Symbol" w:hint="eastAsia"/>
          <w:sz w:val="22"/>
        </w:rPr>
        <w:t>など足らないモジュールをインストールしたら、うまくいった。</w:t>
      </w:r>
    </w:p>
    <w:p w:rsidR="003023C4" w:rsidRDefault="003023C4" w:rsidP="003023C4">
      <w:pPr>
        <w:jc w:val="left"/>
        <w:rPr>
          <w:rFonts w:asciiTheme="majorEastAsia" w:eastAsiaTheme="majorEastAsia" w:hAnsiTheme="majorEastAsia" w:cs="Segoe UI Symbol"/>
          <w:sz w:val="22"/>
        </w:rPr>
      </w:pPr>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C:\Users\yokan &gt;</w:t>
      </w:r>
      <w:proofErr w:type="spellStart"/>
      <w:r>
        <w:rPr>
          <w:rFonts w:asciiTheme="majorEastAsia" w:eastAsiaTheme="majorEastAsia" w:hAnsiTheme="majorEastAsia" w:cs="Segoe UI Symbol" w:hint="eastAsia"/>
          <w:sz w:val="22"/>
        </w:rPr>
        <w:t>conda</w:t>
      </w:r>
      <w:proofErr w:type="spellEnd"/>
      <w:r>
        <w:rPr>
          <w:rFonts w:asciiTheme="majorEastAsia" w:eastAsiaTheme="majorEastAsia" w:hAnsiTheme="majorEastAsia" w:cs="Segoe UI Symbol" w:hint="eastAsia"/>
          <w:sz w:val="22"/>
        </w:rPr>
        <w:t xml:space="preserve"> create -c msys2 -c </w:t>
      </w:r>
      <w:proofErr w:type="spellStart"/>
      <w:r>
        <w:rPr>
          <w:rFonts w:asciiTheme="majorEastAsia" w:eastAsiaTheme="majorEastAsia" w:hAnsiTheme="majorEastAsia" w:cs="Segoe UI Symbol" w:hint="eastAsia"/>
          <w:sz w:val="22"/>
        </w:rPr>
        <w:t>conda</w:t>
      </w:r>
      <w:proofErr w:type="spellEnd"/>
      <w:r>
        <w:rPr>
          <w:rFonts w:asciiTheme="majorEastAsia" w:eastAsiaTheme="majorEastAsia" w:hAnsiTheme="majorEastAsia" w:cs="Segoe UI Symbol" w:hint="eastAsia"/>
          <w:sz w:val="22"/>
        </w:rPr>
        <w:t xml:space="preserve">-forge -n mypm3env python=3.8 </w:t>
      </w:r>
      <w:proofErr w:type="spellStart"/>
      <w:r>
        <w:rPr>
          <w:rFonts w:asciiTheme="majorEastAsia" w:eastAsiaTheme="majorEastAsia" w:hAnsiTheme="majorEastAsia" w:cs="Segoe UI Symbol" w:hint="eastAsia"/>
          <w:sz w:val="22"/>
        </w:rPr>
        <w:t>mkl</w:t>
      </w:r>
      <w:proofErr w:type="spellEnd"/>
      <w:r>
        <w:rPr>
          <w:rFonts w:asciiTheme="majorEastAsia" w:eastAsiaTheme="majorEastAsia" w:hAnsiTheme="majorEastAsia" w:cs="Segoe UI Symbol" w:hint="eastAsia"/>
          <w:sz w:val="22"/>
        </w:rPr>
        <w:t xml:space="preserve">-service </w:t>
      </w:r>
      <w:proofErr w:type="spellStart"/>
      <w:r>
        <w:rPr>
          <w:rFonts w:asciiTheme="majorEastAsia" w:eastAsiaTheme="majorEastAsia" w:hAnsiTheme="majorEastAsia" w:cs="Segoe UI Symbol" w:hint="eastAsia"/>
          <w:sz w:val="22"/>
        </w:rPr>
        <w:t>libpython</w:t>
      </w:r>
      <w:proofErr w:type="spellEnd"/>
      <w:r>
        <w:rPr>
          <w:rFonts w:asciiTheme="majorEastAsia" w:eastAsiaTheme="majorEastAsia" w:hAnsiTheme="majorEastAsia" w:cs="Segoe UI Symbol" w:hint="eastAsia"/>
          <w:sz w:val="22"/>
        </w:rPr>
        <w:t xml:space="preserve"> m2w64-toolchain </w:t>
      </w:r>
      <w:proofErr w:type="spellStart"/>
      <w:r>
        <w:rPr>
          <w:rFonts w:asciiTheme="majorEastAsia" w:eastAsiaTheme="majorEastAsia" w:hAnsiTheme="majorEastAsia" w:cs="Segoe UI Symbol" w:hint="eastAsia"/>
          <w:sz w:val="22"/>
        </w:rPr>
        <w:t>scipy</w:t>
      </w:r>
      <w:proofErr w:type="spellEnd"/>
      <w:r>
        <w:rPr>
          <w:rFonts w:asciiTheme="majorEastAsia" w:eastAsiaTheme="majorEastAsia" w:hAnsiTheme="majorEastAsia" w:cs="Segoe UI Symbol" w:hint="eastAsia"/>
          <w:sz w:val="22"/>
        </w:rPr>
        <w:t xml:space="preserve"> </w:t>
      </w:r>
      <w:proofErr w:type="spellStart"/>
      <w:r>
        <w:rPr>
          <w:rFonts w:asciiTheme="majorEastAsia" w:eastAsiaTheme="majorEastAsia" w:hAnsiTheme="majorEastAsia" w:cs="Segoe UI Symbol" w:hint="eastAsia"/>
          <w:sz w:val="22"/>
        </w:rPr>
        <w:t>matplotlib</w:t>
      </w:r>
      <w:proofErr w:type="spellEnd"/>
      <w:r>
        <w:rPr>
          <w:rFonts w:asciiTheme="majorEastAsia" w:eastAsiaTheme="majorEastAsia" w:hAnsiTheme="majorEastAsia" w:cs="Segoe UI Symbol" w:hint="eastAsia"/>
          <w:sz w:val="22"/>
        </w:rPr>
        <w:t xml:space="preserve"> pandas</w:t>
      </w:r>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C:\Users\yokan&gt;pip install pymc3</w:t>
      </w:r>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C:\Users\yokan&gt;pip install bs4</w:t>
      </w:r>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 xml:space="preserve">C:\Users\yokan&gt;pip install </w:t>
      </w:r>
      <w:proofErr w:type="spellStart"/>
      <w:r>
        <w:rPr>
          <w:rFonts w:asciiTheme="majorEastAsia" w:eastAsiaTheme="majorEastAsia" w:hAnsiTheme="majorEastAsia" w:cs="Segoe UI Symbol"/>
          <w:sz w:val="22"/>
        </w:rPr>
        <w:t>seaborn</w:t>
      </w:r>
      <w:proofErr w:type="spellEnd"/>
    </w:p>
    <w:p w:rsidR="003023C4"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 xml:space="preserve">C:\Users\yokan&gt;pip install </w:t>
      </w:r>
      <w:proofErr w:type="spellStart"/>
      <w:r>
        <w:rPr>
          <w:rFonts w:asciiTheme="majorEastAsia" w:eastAsiaTheme="majorEastAsia" w:hAnsiTheme="majorEastAsia" w:cs="Segoe UI Symbol"/>
          <w:sz w:val="22"/>
        </w:rPr>
        <w:t>mingw</w:t>
      </w:r>
      <w:proofErr w:type="spellEnd"/>
    </w:p>
    <w:p w:rsidR="003023C4" w:rsidRDefault="003023C4" w:rsidP="003023C4">
      <w:pPr>
        <w:jc w:val="left"/>
        <w:rPr>
          <w:rFonts w:asciiTheme="majorEastAsia" w:eastAsiaTheme="majorEastAsia" w:hAnsiTheme="majorEastAsia" w:cs="Segoe UI Symbol"/>
          <w:sz w:val="22"/>
        </w:rPr>
      </w:pPr>
    </w:p>
    <w:p w:rsidR="003023C4" w:rsidRPr="00D64089" w:rsidRDefault="003023C4"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rPr>
        <w:t>プログラムによっては、デスクトップ上に</w:t>
      </w:r>
      <w:r w:rsidRPr="00D64089">
        <w:rPr>
          <w:rFonts w:asciiTheme="majorEastAsia" w:eastAsiaTheme="majorEastAsia" w:hAnsiTheme="majorEastAsia" w:cs="Segoe UI Symbol" w:hint="eastAsia"/>
          <w:sz w:val="22"/>
        </w:rPr>
        <w:t>フォルダー“_</w:t>
      </w:r>
      <w:proofErr w:type="spellStart"/>
      <w:r w:rsidRPr="00D64089">
        <w:rPr>
          <w:rFonts w:asciiTheme="majorEastAsia" w:eastAsiaTheme="majorEastAsia" w:hAnsiTheme="majorEastAsia" w:cs="Segoe UI Symbol" w:hint="eastAsia"/>
          <w:sz w:val="22"/>
        </w:rPr>
        <w:t>pycache</w:t>
      </w:r>
      <w:proofErr w:type="spellEnd"/>
      <w:r w:rsidRPr="00D64089">
        <w:rPr>
          <w:rFonts w:asciiTheme="majorEastAsia" w:eastAsiaTheme="majorEastAsia" w:hAnsiTheme="majorEastAsia" w:cs="Segoe UI Symbol" w:hint="eastAsia"/>
          <w:sz w:val="22"/>
        </w:rPr>
        <w:t>_”を作成し、その中に“hpd.cpython-311.pyc”と“plot_post.cpython-311.pyc”を格納しておく必要がある。そのために、次の2つのプログラム“hpd.py”、“plot_post.py”を実行する。</w:t>
      </w:r>
      <w:r>
        <w:rPr>
          <w:rFonts w:asciiTheme="majorEastAsia" w:eastAsiaTheme="majorEastAsia" w:hAnsiTheme="majorEastAsia" w:cs="Segoe UI Symbol" w:hint="eastAsia"/>
          <w:sz w:val="22"/>
        </w:rPr>
        <w:t>さらに、実行する前にanacondaプロンプトを</w:t>
      </w:r>
      <w:r>
        <w:rPr>
          <w:rFonts w:asciiTheme="majorEastAsia" w:eastAsiaTheme="majorEastAsia" w:hAnsiTheme="majorEastAsia" w:cs="Segoe UI Symbol"/>
          <w:sz w:val="22"/>
        </w:rPr>
        <w:t>mypm3env</w:t>
      </w:r>
      <w:r>
        <w:rPr>
          <w:rFonts w:asciiTheme="majorEastAsia" w:eastAsiaTheme="majorEastAsia" w:hAnsiTheme="majorEastAsia" w:cs="Segoe UI Symbol" w:hint="eastAsia"/>
          <w:sz w:val="22"/>
        </w:rPr>
        <w:t>の環境にしておく。</w:t>
      </w:r>
    </w:p>
    <w:p w:rsidR="003023C4" w:rsidRPr="00D64089" w:rsidRDefault="003023C4" w:rsidP="003023C4">
      <w:pPr>
        <w:jc w:val="left"/>
        <w:rPr>
          <w:rFonts w:asciiTheme="majorEastAsia" w:eastAsiaTheme="majorEastAsia" w:hAnsiTheme="majorEastAsia" w:cs="Segoe UI Symbol"/>
          <w:sz w:val="22"/>
        </w:rPr>
      </w:pPr>
    </w:p>
    <w:p w:rsidR="003023C4" w:rsidRPr="00D64089" w:rsidRDefault="003023C4" w:rsidP="003023C4">
      <w:pPr>
        <w:jc w:val="left"/>
        <w:rPr>
          <w:rFonts w:asciiTheme="majorEastAsia" w:eastAsiaTheme="majorEastAsia" w:hAnsiTheme="majorEastAsia" w:cs="Segoe UI Symbol"/>
          <w:sz w:val="22"/>
        </w:rPr>
      </w:pPr>
      <w:r w:rsidRPr="00D64089">
        <w:rPr>
          <w:rFonts w:asciiTheme="majorEastAsia" w:eastAsiaTheme="majorEastAsia" w:hAnsiTheme="majorEastAsia" w:cs="Segoe UI Symbol"/>
          <w:sz w:val="22"/>
        </w:rPr>
        <w:t>C:\Users\yokan\desktop&gt;python hpd.py</w:t>
      </w:r>
    </w:p>
    <w:p w:rsidR="003023C4" w:rsidRDefault="003023C4" w:rsidP="003023C4">
      <w:pPr>
        <w:jc w:val="left"/>
        <w:rPr>
          <w:rFonts w:asciiTheme="majorEastAsia" w:eastAsiaTheme="majorEastAsia" w:hAnsiTheme="majorEastAsia" w:cs="Segoe UI Symbol"/>
          <w:sz w:val="22"/>
        </w:rPr>
      </w:pPr>
      <w:r w:rsidRPr="00D64089">
        <w:rPr>
          <w:rFonts w:asciiTheme="majorEastAsia" w:eastAsiaTheme="majorEastAsia" w:hAnsiTheme="majorEastAsia" w:cs="Segoe UI Symbol"/>
          <w:sz w:val="22"/>
        </w:rPr>
        <w:t>C:\Users\yokan\desktop&gt;python plot_post.py</w:t>
      </w:r>
    </w:p>
    <w:p w:rsidR="003023C4" w:rsidRDefault="003023C4" w:rsidP="003023C4">
      <w:pPr>
        <w:jc w:val="left"/>
        <w:rPr>
          <w:rFonts w:asciiTheme="majorEastAsia" w:eastAsiaTheme="majorEastAsia" w:hAnsiTheme="majorEastAsia" w:cs="Segoe UI Symbol"/>
          <w:sz w:val="22"/>
        </w:rPr>
      </w:pPr>
      <w:r w:rsidRPr="00D64089">
        <w:rPr>
          <w:rFonts w:asciiTheme="majorEastAsia" w:eastAsiaTheme="majorEastAsia" w:hAnsiTheme="majorEastAsia" w:cs="Segoe UI Symbol"/>
          <w:sz w:val="22"/>
        </w:rPr>
        <w:t>C:\Users\yokan\desktop&gt;</w:t>
      </w:r>
      <w:r>
        <w:rPr>
          <w:rFonts w:asciiTheme="majorEastAsia" w:eastAsiaTheme="majorEastAsia" w:hAnsiTheme="majorEastAsia" w:cs="Segoe UI Symbol"/>
          <w:sz w:val="22"/>
        </w:rPr>
        <w:t>conda activate mypm3env</w:t>
      </w:r>
    </w:p>
    <w:p w:rsidR="003023C4" w:rsidRDefault="003023C4" w:rsidP="003023C4">
      <w:pPr>
        <w:jc w:val="left"/>
        <w:rPr>
          <w:rFonts w:asciiTheme="majorEastAsia" w:eastAsiaTheme="majorEastAsia" w:hAnsiTheme="majorEastAsia" w:cs="Segoe UI Symbol"/>
          <w:sz w:val="22"/>
        </w:rPr>
      </w:pPr>
    </w:p>
    <w:p w:rsidR="003023C4" w:rsidRPr="003023C4" w:rsidRDefault="003023C4" w:rsidP="003023C4">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w:t>
      </w:r>
      <w:r w:rsidRPr="003023C4">
        <w:rPr>
          <w:rFonts w:asciiTheme="majorEastAsia" w:eastAsiaTheme="majorEastAsia" w:hAnsiTheme="majorEastAsia" w:cs="Segoe UI Symbol" w:hint="eastAsia"/>
          <w:sz w:val="22"/>
          <w:lang w:val="es-ES"/>
        </w:rPr>
        <w:t>「Pythonによるベイズ統計学入門」2023年8月1日改定</w:t>
      </w:r>
      <w:r>
        <w:rPr>
          <w:rFonts w:asciiTheme="majorEastAsia" w:eastAsiaTheme="majorEastAsia" w:hAnsiTheme="majorEastAsia" w:cs="Segoe UI Symbol" w:hint="eastAsia"/>
          <w:sz w:val="22"/>
          <w:lang w:val="es-ES"/>
        </w:rPr>
        <w:t>】</w:t>
      </w:r>
    </w:p>
    <w:p w:rsidR="003023C4" w:rsidRPr="003023C4" w:rsidRDefault="003023C4" w:rsidP="003023C4">
      <w:pPr>
        <w:ind w:firstLineChars="100" w:firstLine="220"/>
        <w:jc w:val="left"/>
        <w:rPr>
          <w:rFonts w:asciiTheme="majorEastAsia" w:eastAsiaTheme="majorEastAsia" w:hAnsiTheme="majorEastAsia" w:cs="Segoe UI Symbol"/>
          <w:sz w:val="22"/>
          <w:lang w:val="es-ES"/>
        </w:rPr>
      </w:pPr>
      <w:r w:rsidRPr="003023C4">
        <w:rPr>
          <w:rFonts w:asciiTheme="majorEastAsia" w:eastAsiaTheme="majorEastAsia" w:hAnsiTheme="majorEastAsia" w:cs="Segoe UI Symbol" w:hint="eastAsia"/>
          <w:sz w:val="22"/>
          <w:lang w:val="es-ES"/>
        </w:rPr>
        <w:t>PyMCの仕様変更に伴う修正（ArviZの必須化）</w:t>
      </w:r>
    </w:p>
    <w:p w:rsidR="003023C4" w:rsidRPr="003023C4" w:rsidRDefault="003023C4" w:rsidP="003023C4">
      <w:pPr>
        <w:ind w:firstLineChars="100" w:firstLine="220"/>
        <w:jc w:val="left"/>
        <w:rPr>
          <w:rFonts w:asciiTheme="majorEastAsia" w:eastAsiaTheme="majorEastAsia" w:hAnsiTheme="majorEastAsia" w:cs="Segoe UI Symbol"/>
          <w:sz w:val="22"/>
          <w:lang w:val="es-ES"/>
        </w:rPr>
      </w:pPr>
      <w:r w:rsidRPr="003023C4">
        <w:rPr>
          <w:rFonts w:asciiTheme="majorEastAsia" w:eastAsiaTheme="majorEastAsia" w:hAnsiTheme="majorEastAsia" w:cs="Segoe UI Symbol" w:hint="eastAsia"/>
          <w:sz w:val="22"/>
          <w:lang w:val="es-ES"/>
        </w:rPr>
        <w:t>バージョン3.11より，記述統計や作図に関連する関数はPyMCからArviZに移された．そのためArviZを“import arviz as az”と読み込み，ArviZの関数を呼び出す必要が生じる．</w:t>
      </w:r>
    </w:p>
    <w:p w:rsidR="003023C4" w:rsidRDefault="003023C4" w:rsidP="003023C4">
      <w:pPr>
        <w:jc w:val="left"/>
        <w:rPr>
          <w:rFonts w:asciiTheme="majorEastAsia" w:eastAsiaTheme="majorEastAsia" w:hAnsiTheme="majorEastAsia" w:cs="Segoe UI Symbol"/>
          <w:sz w:val="22"/>
          <w:lang w:val="es-ES"/>
        </w:rPr>
      </w:pPr>
    </w:p>
    <w:p w:rsidR="003023C4" w:rsidRPr="003023C4" w:rsidRDefault="003023C4" w:rsidP="003023C4">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w:t>
      </w:r>
      <w:r w:rsidRPr="003023C4">
        <w:rPr>
          <w:rFonts w:asciiTheme="majorEastAsia" w:eastAsiaTheme="majorEastAsia" w:hAnsiTheme="majorEastAsia" w:cs="Segoe UI Symbol" w:hint="eastAsia"/>
          <w:sz w:val="22"/>
          <w:lang w:val="es-ES"/>
        </w:rPr>
        <w:t>pm.traceplot()の代わりにaz.plot_trace()を，pm.plot_posterior()の代わりにaz.plot_posterior()を使わなければならない．</w:t>
      </w:r>
    </w:p>
    <w:p w:rsidR="003023C4" w:rsidRPr="003023C4" w:rsidRDefault="003023C4" w:rsidP="003023C4">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w:t>
      </w:r>
      <w:r w:rsidRPr="003023C4">
        <w:rPr>
          <w:rFonts w:asciiTheme="majorEastAsia" w:eastAsiaTheme="majorEastAsia" w:hAnsiTheme="majorEastAsia" w:cs="Segoe UI Symbol" w:hint="eastAsia"/>
          <w:sz w:val="22"/>
          <w:lang w:val="es-ES"/>
        </w:rPr>
        <w:t>さらに，pm.traceplot()（つまりaz.plot_trace()）はオプションaxを受け付けなくなった．したがって，最初のplt.subplots()の部分を削除し，続くpm.traceplot()内のax=ax1も削除しなければならない．</w:t>
      </w:r>
    </w:p>
    <w:p w:rsidR="003023C4" w:rsidRPr="003023C4" w:rsidRDefault="003023C4" w:rsidP="003023C4">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w:t>
      </w:r>
      <w:r w:rsidRPr="003023C4">
        <w:rPr>
          <w:rFonts w:asciiTheme="majorEastAsia" w:eastAsiaTheme="majorEastAsia" w:hAnsiTheme="majorEastAsia" w:cs="Segoe UI Symbol" w:hint="eastAsia"/>
          <w:sz w:val="22"/>
          <w:lang w:val="es-ES"/>
        </w:rPr>
        <w:t>また，pm.plot_posterior()（つまりaz.plot_posterior()）もオプションkde_plotを無視するようになった．デフォルトでは滑らかなカーネル推定が描かれるが(kind='kde')，ヒストグラムを描く際には引数にkind='hist'を指定しなければならない．</w:t>
      </w:r>
    </w:p>
    <w:p w:rsidR="003023C4" w:rsidRDefault="003023C4" w:rsidP="003023C4">
      <w:pPr>
        <w:jc w:val="left"/>
        <w:rPr>
          <w:rFonts w:asciiTheme="majorEastAsia" w:eastAsiaTheme="majorEastAsia" w:hAnsiTheme="majorEastAsia" w:cs="Segoe UI Symbol"/>
          <w:sz w:val="22"/>
          <w:lang w:val="es-ES"/>
        </w:rPr>
      </w:pPr>
    </w:p>
    <w:p w:rsidR="003023C4" w:rsidRPr="003023C4" w:rsidRDefault="003023C4" w:rsidP="003023C4">
      <w:pPr>
        <w:jc w:val="left"/>
        <w:rPr>
          <w:rFonts w:asciiTheme="majorEastAsia" w:eastAsiaTheme="majorEastAsia" w:hAnsiTheme="majorEastAsia" w:cs="Segoe UI Symbol"/>
          <w:sz w:val="22"/>
          <w:lang w:val="es-ES"/>
        </w:rPr>
      </w:pPr>
      <w:r w:rsidRPr="003023C4">
        <w:rPr>
          <w:rFonts w:asciiTheme="majorEastAsia" w:eastAsiaTheme="majorEastAsia" w:hAnsiTheme="majorEastAsia" w:cs="Segoe UI Symbol" w:hint="eastAsia"/>
          <w:sz w:val="22"/>
          <w:lang w:val="es-ES"/>
        </w:rPr>
        <w:tab/>
        <w:t>pm.mc_error()をaz.mcse()へ</w:t>
      </w:r>
    </w:p>
    <w:p w:rsidR="003023C4" w:rsidRPr="003023C4" w:rsidRDefault="003023C4" w:rsidP="003023C4">
      <w:pPr>
        <w:jc w:val="left"/>
        <w:rPr>
          <w:rFonts w:asciiTheme="majorEastAsia" w:eastAsiaTheme="majorEastAsia" w:hAnsiTheme="majorEastAsia" w:cs="Segoe UI Symbol"/>
          <w:sz w:val="22"/>
          <w:lang w:val="es-ES"/>
        </w:rPr>
      </w:pPr>
      <w:r w:rsidRPr="003023C4">
        <w:rPr>
          <w:rFonts w:asciiTheme="majorEastAsia" w:eastAsiaTheme="majorEastAsia" w:hAnsiTheme="majorEastAsia" w:cs="Segoe UI Symbol" w:hint="eastAsia"/>
          <w:sz w:val="22"/>
          <w:lang w:val="es-ES"/>
        </w:rPr>
        <w:tab/>
        <w:t>pm.hpd()をaz.hdi()へ</w:t>
      </w:r>
    </w:p>
    <w:p w:rsidR="003023C4" w:rsidRDefault="003023C4" w:rsidP="003023C4">
      <w:pPr>
        <w:jc w:val="left"/>
        <w:rPr>
          <w:rFonts w:asciiTheme="majorEastAsia" w:eastAsiaTheme="majorEastAsia" w:hAnsiTheme="majorEastAsia" w:cs="Segoe UI Symbol"/>
          <w:sz w:val="22"/>
          <w:lang w:val="es-ES"/>
        </w:rPr>
      </w:pPr>
      <w:r w:rsidRPr="003023C4">
        <w:rPr>
          <w:rFonts w:asciiTheme="majorEastAsia" w:eastAsiaTheme="majorEastAsia" w:hAnsiTheme="majorEastAsia" w:cs="Segoe UI Symbol" w:hint="eastAsia"/>
          <w:sz w:val="22"/>
          <w:lang w:val="es-ES"/>
        </w:rPr>
        <w:tab/>
        <w:t>pm.gelman_rubin()をaz.rhat()へ</w:t>
      </w:r>
    </w:p>
    <w:p w:rsidR="003023C4" w:rsidRDefault="003023C4" w:rsidP="003023C4">
      <w:pPr>
        <w:jc w:val="left"/>
        <w:rPr>
          <w:rFonts w:asciiTheme="majorEastAsia" w:eastAsiaTheme="majorEastAsia" w:hAnsiTheme="majorEastAsia" w:cs="Segoe UI Symbol"/>
          <w:sz w:val="22"/>
          <w:lang w:val="es-ES"/>
        </w:rPr>
      </w:pPr>
    </w:p>
    <w:p w:rsidR="00D64089" w:rsidRDefault="00D64089" w:rsidP="003023C4">
      <w:pPr>
        <w:jc w:val="left"/>
        <w:rPr>
          <w:rFonts w:asciiTheme="majorEastAsia" w:eastAsiaTheme="majorEastAsia" w:hAnsiTheme="majorEastAsia" w:cs="Segoe UI Symbol"/>
          <w:sz w:val="22"/>
        </w:rPr>
      </w:pPr>
      <w:r>
        <w:rPr>
          <w:rFonts w:asciiTheme="majorEastAsia" w:eastAsiaTheme="majorEastAsia" w:hAnsiTheme="majorEastAsia" w:cs="Segoe UI Symbol" w:hint="eastAsia"/>
          <w:sz w:val="22"/>
          <w:lang w:val="es-ES"/>
        </w:rPr>
        <w:t>【</w:t>
      </w:r>
      <w:r w:rsidR="003023C4">
        <w:rPr>
          <w:rFonts w:asciiTheme="majorEastAsia" w:eastAsiaTheme="majorEastAsia" w:hAnsiTheme="majorEastAsia" w:cs="Segoe UI Symbol" w:hint="eastAsia"/>
          <w:sz w:val="22"/>
          <w:lang w:val="es-ES"/>
        </w:rPr>
        <w:t>それでも起こるエラーに対する対処】</w:t>
      </w:r>
    </w:p>
    <w:p w:rsidR="003023C4" w:rsidRDefault="003023C4" w:rsidP="003023C4">
      <w:pPr>
        <w:rPr>
          <w:rFonts w:asciiTheme="majorEastAsia" w:eastAsiaTheme="majorEastAsia" w:hAnsiTheme="majorEastAsia"/>
          <w:sz w:val="22"/>
        </w:rPr>
      </w:pPr>
      <w:r>
        <w:rPr>
          <w:rFonts w:asciiTheme="majorEastAsia" w:eastAsiaTheme="majorEastAsia" w:hAnsiTheme="majorEastAsia" w:hint="eastAsia"/>
          <w:sz w:val="22"/>
        </w:rPr>
        <w:t>・</w:t>
      </w:r>
      <w:proofErr w:type="spellStart"/>
      <w:r w:rsidRPr="000E6806">
        <w:rPr>
          <w:rFonts w:asciiTheme="majorEastAsia" w:eastAsiaTheme="majorEastAsia" w:hAnsiTheme="majorEastAsia"/>
          <w:sz w:val="22"/>
        </w:rPr>
        <w:t>TypeError</w:t>
      </w:r>
      <w:proofErr w:type="spellEnd"/>
      <w:r w:rsidRPr="000E6806">
        <w:rPr>
          <w:rFonts w:asciiTheme="majorEastAsia" w:eastAsiaTheme="majorEastAsia" w:hAnsiTheme="majorEastAsia"/>
          <w:sz w:val="22"/>
        </w:rPr>
        <w:t>: function() got an unexpected keyword argument '</w:t>
      </w:r>
      <w:proofErr w:type="spellStart"/>
      <w:r w:rsidRPr="000E6806">
        <w:rPr>
          <w:rFonts w:asciiTheme="majorEastAsia" w:eastAsiaTheme="majorEastAsia" w:hAnsiTheme="majorEastAsia"/>
          <w:sz w:val="22"/>
        </w:rPr>
        <w:t>njobs</w:t>
      </w:r>
      <w:proofErr w:type="spellEnd"/>
      <w:r w:rsidRPr="000E6806">
        <w:rPr>
          <w:rFonts w:asciiTheme="majorEastAsia" w:eastAsiaTheme="majorEastAsia" w:hAnsiTheme="majorEastAsia"/>
          <w:sz w:val="22"/>
        </w:rPr>
        <w:t>'</w:t>
      </w:r>
    </w:p>
    <w:p w:rsidR="003023C4" w:rsidRDefault="003023C4" w:rsidP="003023C4">
      <w:pPr>
        <w:rPr>
          <w:rFonts w:asciiTheme="majorEastAsia" w:eastAsiaTheme="majorEastAsia" w:hAnsiTheme="majorEastAsia"/>
          <w:sz w:val="22"/>
        </w:rPr>
      </w:pPr>
      <w:r>
        <w:rPr>
          <w:rFonts w:asciiTheme="majorEastAsia" w:eastAsiaTheme="majorEastAsia" w:hAnsiTheme="majorEastAsia" w:hint="eastAsia"/>
          <w:sz w:val="22"/>
        </w:rPr>
        <w:t>に対しては</w:t>
      </w:r>
    </w:p>
    <w:p w:rsidR="003023C4" w:rsidRDefault="00C47695" w:rsidP="003023C4">
      <w:pPr>
        <w:rPr>
          <w:rFonts w:asciiTheme="majorEastAsia" w:eastAsiaTheme="majorEastAsia" w:hAnsiTheme="majorEastAsia"/>
          <w:sz w:val="22"/>
        </w:rPr>
      </w:pPr>
      <w:proofErr w:type="spellStart"/>
      <w:r>
        <w:rPr>
          <w:rFonts w:asciiTheme="majorEastAsia" w:eastAsiaTheme="majorEastAsia" w:hAnsiTheme="majorEastAsia"/>
          <w:sz w:val="22"/>
        </w:rPr>
        <w:t>N</w:t>
      </w:r>
      <w:r w:rsidR="003023C4">
        <w:rPr>
          <w:rFonts w:asciiTheme="majorEastAsia" w:eastAsiaTheme="majorEastAsia" w:hAnsiTheme="majorEastAsia" w:hint="eastAsia"/>
          <w:sz w:val="22"/>
        </w:rPr>
        <w:t>jobs</w:t>
      </w:r>
      <w:proofErr w:type="spellEnd"/>
      <w:r>
        <w:rPr>
          <w:rFonts w:asciiTheme="majorEastAsia" w:eastAsiaTheme="majorEastAsia" w:hAnsiTheme="majorEastAsia" w:hint="eastAsia"/>
          <w:sz w:val="22"/>
        </w:rPr>
        <w:t xml:space="preserve">　⇒　</w:t>
      </w:r>
      <w:r w:rsidR="003023C4">
        <w:rPr>
          <w:rFonts w:asciiTheme="majorEastAsia" w:eastAsiaTheme="majorEastAsia" w:hAnsiTheme="majorEastAsia" w:hint="eastAsia"/>
          <w:sz w:val="22"/>
        </w:rPr>
        <w:t>chains</w:t>
      </w:r>
    </w:p>
    <w:p w:rsidR="003023C4" w:rsidRDefault="003023C4" w:rsidP="003023C4">
      <w:pPr>
        <w:rPr>
          <w:rFonts w:asciiTheme="majorEastAsia" w:eastAsiaTheme="majorEastAsia" w:hAnsiTheme="majorEastAsia"/>
          <w:sz w:val="22"/>
        </w:rPr>
      </w:pPr>
    </w:p>
    <w:p w:rsidR="003023C4" w:rsidRDefault="003023C4" w:rsidP="003023C4">
      <w:pPr>
        <w:rPr>
          <w:rFonts w:asciiTheme="majorEastAsia" w:eastAsiaTheme="majorEastAsia" w:hAnsiTheme="majorEastAsia"/>
          <w:sz w:val="22"/>
        </w:rPr>
      </w:pPr>
      <w:r>
        <w:rPr>
          <w:rFonts w:asciiTheme="majorEastAsia" w:eastAsiaTheme="majorEastAsia" w:hAnsiTheme="majorEastAsia" w:hint="eastAsia"/>
          <w:sz w:val="22"/>
        </w:rPr>
        <w:t>・</w:t>
      </w:r>
      <w:proofErr w:type="spellStart"/>
      <w:r w:rsidRPr="000E6806">
        <w:rPr>
          <w:rFonts w:asciiTheme="majorEastAsia" w:eastAsiaTheme="majorEastAsia" w:hAnsiTheme="majorEastAsia"/>
          <w:sz w:val="22"/>
        </w:rPr>
        <w:t>TypeError</w:t>
      </w:r>
      <w:proofErr w:type="spellEnd"/>
      <w:r w:rsidRPr="000E6806">
        <w:rPr>
          <w:rFonts w:asciiTheme="majorEastAsia" w:eastAsiaTheme="majorEastAsia" w:hAnsiTheme="majorEastAsia"/>
          <w:sz w:val="22"/>
        </w:rPr>
        <w:t xml:space="preserve">: </w:t>
      </w:r>
      <w:proofErr w:type="spellStart"/>
      <w:r w:rsidRPr="000E6806">
        <w:rPr>
          <w:rFonts w:asciiTheme="majorEastAsia" w:eastAsiaTheme="majorEastAsia" w:hAnsiTheme="majorEastAsia"/>
          <w:sz w:val="22"/>
        </w:rPr>
        <w:t>kdeplot</w:t>
      </w:r>
      <w:proofErr w:type="spellEnd"/>
      <w:r w:rsidRPr="000E6806">
        <w:rPr>
          <w:rFonts w:asciiTheme="majorEastAsia" w:eastAsiaTheme="majorEastAsia" w:hAnsiTheme="majorEastAsia"/>
          <w:sz w:val="22"/>
        </w:rPr>
        <w:t>() takes from 0 to 1 positional arguments but 2 were given</w:t>
      </w:r>
    </w:p>
    <w:p w:rsidR="003023C4" w:rsidRPr="000E6806" w:rsidRDefault="003023C4" w:rsidP="003023C4">
      <w:pPr>
        <w:rPr>
          <w:rFonts w:asciiTheme="majorEastAsia" w:eastAsiaTheme="majorEastAsia" w:hAnsiTheme="majorEastAsia"/>
          <w:sz w:val="22"/>
        </w:rPr>
      </w:pPr>
      <w:r>
        <w:rPr>
          <w:rFonts w:asciiTheme="majorEastAsia" w:eastAsiaTheme="majorEastAsia" w:hAnsiTheme="majorEastAsia" w:hint="eastAsia"/>
          <w:sz w:val="22"/>
        </w:rPr>
        <w:t>に対しては</w:t>
      </w:r>
    </w:p>
    <w:p w:rsidR="003023C4" w:rsidRPr="000E6806" w:rsidRDefault="003023C4" w:rsidP="003023C4">
      <w:pPr>
        <w:rPr>
          <w:rFonts w:asciiTheme="majorEastAsia" w:eastAsiaTheme="majorEastAsia" w:hAnsiTheme="majorEastAsia"/>
          <w:sz w:val="22"/>
        </w:rPr>
      </w:pPr>
      <w:proofErr w:type="spellStart"/>
      <w:r w:rsidRPr="000E6806">
        <w:rPr>
          <w:rFonts w:asciiTheme="majorEastAsia" w:eastAsiaTheme="majorEastAsia" w:hAnsiTheme="majorEastAsia"/>
          <w:sz w:val="22"/>
        </w:rPr>
        <w:t>sns.kdeplot</w:t>
      </w:r>
      <w:proofErr w:type="spellEnd"/>
      <w:r w:rsidRPr="000E6806">
        <w:rPr>
          <w:rFonts w:asciiTheme="majorEastAsia" w:eastAsiaTheme="majorEastAsia" w:hAnsiTheme="majorEastAsia"/>
          <w:sz w:val="22"/>
        </w:rPr>
        <w:t>(</w:t>
      </w:r>
      <w:proofErr w:type="spellStart"/>
      <w:r w:rsidRPr="000E6806">
        <w:rPr>
          <w:rFonts w:asciiTheme="majorEastAsia" w:eastAsiaTheme="majorEastAsia" w:hAnsiTheme="majorEastAsia"/>
          <w:sz w:val="22"/>
        </w:rPr>
        <w:t>trace_red</w:t>
      </w:r>
      <w:proofErr w:type="spellEnd"/>
      <w:r w:rsidRPr="000E6806">
        <w:rPr>
          <w:rFonts w:asciiTheme="majorEastAsia" w:eastAsiaTheme="majorEastAsia" w:hAnsiTheme="majorEastAsia"/>
          <w:sz w:val="22"/>
        </w:rPr>
        <w:t xml:space="preserve">['beta'][:,0], </w:t>
      </w:r>
      <w:proofErr w:type="spellStart"/>
      <w:r w:rsidRPr="000E6806">
        <w:rPr>
          <w:rFonts w:asciiTheme="majorEastAsia" w:eastAsiaTheme="majorEastAsia" w:hAnsiTheme="majorEastAsia"/>
          <w:sz w:val="22"/>
        </w:rPr>
        <w:t>trace_red</w:t>
      </w:r>
      <w:proofErr w:type="spellEnd"/>
      <w:r w:rsidRPr="000E6806">
        <w:rPr>
          <w:rFonts w:asciiTheme="majorEastAsia" w:eastAsiaTheme="majorEastAsia" w:hAnsiTheme="majorEastAsia"/>
          <w:sz w:val="22"/>
        </w:rPr>
        <w:t>['beta'][:,1])</w:t>
      </w:r>
    </w:p>
    <w:p w:rsidR="003023C4" w:rsidRDefault="003023C4" w:rsidP="003023C4">
      <w:pPr>
        <w:rPr>
          <w:rFonts w:ascii="Segoe UI Symbol" w:eastAsiaTheme="majorEastAsia" w:hAnsi="Segoe UI Symbol" w:cs="Segoe UI Symbol"/>
          <w:sz w:val="22"/>
        </w:rPr>
      </w:pPr>
      <w:r>
        <w:rPr>
          <w:rFonts w:ascii="Segoe UI Symbol" w:eastAsiaTheme="majorEastAsia" w:hAnsi="Segoe UI Symbol" w:cs="Segoe UI Symbol" w:hint="eastAsia"/>
          <w:sz w:val="22"/>
        </w:rPr>
        <w:t>⇓</w:t>
      </w:r>
    </w:p>
    <w:p w:rsidR="003023C4" w:rsidRPr="000E6806" w:rsidRDefault="003023C4" w:rsidP="003023C4">
      <w:pPr>
        <w:rPr>
          <w:rFonts w:asciiTheme="majorEastAsia" w:eastAsiaTheme="majorEastAsia" w:hAnsiTheme="majorEastAsia"/>
          <w:sz w:val="22"/>
        </w:rPr>
      </w:pPr>
      <w:r w:rsidRPr="000E6806">
        <w:rPr>
          <w:rFonts w:asciiTheme="majorEastAsia" w:eastAsiaTheme="majorEastAsia" w:hAnsiTheme="majorEastAsia"/>
          <w:sz w:val="22"/>
        </w:rPr>
        <w:t>x1,y1 = (</w:t>
      </w:r>
      <w:proofErr w:type="spellStart"/>
      <w:r w:rsidRPr="000E6806">
        <w:rPr>
          <w:rFonts w:asciiTheme="majorEastAsia" w:eastAsiaTheme="majorEastAsia" w:hAnsiTheme="majorEastAsia"/>
          <w:sz w:val="22"/>
        </w:rPr>
        <w:t>trace_red</w:t>
      </w:r>
      <w:proofErr w:type="spellEnd"/>
      <w:r w:rsidRPr="000E6806">
        <w:rPr>
          <w:rFonts w:asciiTheme="majorEastAsia" w:eastAsiaTheme="majorEastAsia" w:hAnsiTheme="majorEastAsia"/>
          <w:sz w:val="22"/>
        </w:rPr>
        <w:t xml:space="preserve">['beta'][:,0], </w:t>
      </w:r>
      <w:proofErr w:type="spellStart"/>
      <w:r w:rsidRPr="000E6806">
        <w:rPr>
          <w:rFonts w:asciiTheme="majorEastAsia" w:eastAsiaTheme="majorEastAsia" w:hAnsiTheme="majorEastAsia"/>
          <w:sz w:val="22"/>
        </w:rPr>
        <w:t>trace_red</w:t>
      </w:r>
      <w:proofErr w:type="spellEnd"/>
      <w:r w:rsidRPr="000E6806">
        <w:rPr>
          <w:rFonts w:asciiTheme="majorEastAsia" w:eastAsiaTheme="majorEastAsia" w:hAnsiTheme="majorEastAsia"/>
          <w:sz w:val="22"/>
        </w:rPr>
        <w:t>['beta'][:,1])</w:t>
      </w:r>
    </w:p>
    <w:p w:rsidR="003023C4" w:rsidRDefault="003023C4" w:rsidP="003023C4">
      <w:pPr>
        <w:rPr>
          <w:rFonts w:asciiTheme="majorEastAsia" w:eastAsiaTheme="majorEastAsia" w:hAnsiTheme="majorEastAsia"/>
          <w:sz w:val="22"/>
        </w:rPr>
      </w:pPr>
      <w:proofErr w:type="spellStart"/>
      <w:r w:rsidRPr="003023C4">
        <w:rPr>
          <w:rFonts w:asciiTheme="majorEastAsia" w:eastAsiaTheme="majorEastAsia" w:hAnsiTheme="majorEastAsia"/>
          <w:sz w:val="22"/>
        </w:rPr>
        <w:t>sns.kdeplot</w:t>
      </w:r>
      <w:proofErr w:type="spellEnd"/>
      <w:r w:rsidRPr="003023C4">
        <w:rPr>
          <w:rFonts w:asciiTheme="majorEastAsia" w:eastAsiaTheme="majorEastAsia" w:hAnsiTheme="majorEastAsia"/>
          <w:sz w:val="22"/>
        </w:rPr>
        <w:t>(x=x1,y=y1)</w:t>
      </w:r>
    </w:p>
    <w:p w:rsidR="003023C4" w:rsidRDefault="003023C4" w:rsidP="003023C4">
      <w:pPr>
        <w:rPr>
          <w:rFonts w:asciiTheme="majorEastAsia" w:eastAsiaTheme="majorEastAsia" w:hAnsiTheme="majorEastAsia"/>
          <w:sz w:val="22"/>
        </w:rPr>
      </w:pPr>
    </w:p>
    <w:p w:rsidR="003023C4" w:rsidRPr="003023C4" w:rsidRDefault="00C47695" w:rsidP="003023C4">
      <w:pPr>
        <w:rPr>
          <w:rFonts w:asciiTheme="majorEastAsia" w:eastAsiaTheme="majorEastAsia" w:hAnsiTheme="majorEastAsia"/>
          <w:sz w:val="22"/>
        </w:rPr>
      </w:pPr>
      <w:r>
        <w:rPr>
          <w:rFonts w:asciiTheme="majorEastAsia" w:eastAsiaTheme="majorEastAsia" w:hAnsiTheme="majorEastAsia" w:hint="eastAsia"/>
          <w:sz w:val="22"/>
        </w:rPr>
        <w:t>・</w:t>
      </w:r>
      <w:proofErr w:type="spellStart"/>
      <w:r w:rsidR="003023C4" w:rsidRPr="003023C4">
        <w:rPr>
          <w:rFonts w:asciiTheme="majorEastAsia" w:eastAsiaTheme="majorEastAsia" w:hAnsiTheme="majorEastAsia"/>
          <w:sz w:val="22"/>
        </w:rPr>
        <w:t>AttributeError</w:t>
      </w:r>
      <w:proofErr w:type="spellEnd"/>
      <w:r w:rsidR="003023C4" w:rsidRPr="003023C4">
        <w:rPr>
          <w:rFonts w:asciiTheme="majorEastAsia" w:eastAsiaTheme="majorEastAsia" w:hAnsiTheme="majorEastAsia"/>
          <w:sz w:val="22"/>
        </w:rPr>
        <w:t>: module 'pymc3' has no attribute '</w:t>
      </w:r>
      <w:proofErr w:type="spellStart"/>
      <w:r w:rsidR="003023C4" w:rsidRPr="003023C4">
        <w:rPr>
          <w:rFonts w:asciiTheme="majorEastAsia" w:eastAsiaTheme="majorEastAsia" w:hAnsiTheme="majorEastAsia"/>
          <w:sz w:val="22"/>
        </w:rPr>
        <w:t>sample_ppc</w:t>
      </w:r>
      <w:proofErr w:type="spellEnd"/>
      <w:r w:rsidR="003023C4" w:rsidRPr="003023C4">
        <w:rPr>
          <w:rFonts w:asciiTheme="majorEastAsia" w:eastAsiaTheme="majorEastAsia" w:hAnsiTheme="majorEastAsia"/>
          <w:sz w:val="22"/>
        </w:rPr>
        <w:t>'</w:t>
      </w:r>
    </w:p>
    <w:p w:rsidR="00C47695" w:rsidRDefault="00C47695" w:rsidP="003023C4">
      <w:pPr>
        <w:rPr>
          <w:rFonts w:asciiTheme="majorEastAsia" w:eastAsiaTheme="majorEastAsia" w:hAnsiTheme="majorEastAsia"/>
          <w:sz w:val="22"/>
        </w:rPr>
      </w:pPr>
      <w:r>
        <w:rPr>
          <w:rFonts w:asciiTheme="majorEastAsia" w:eastAsiaTheme="majorEastAsia" w:hAnsiTheme="majorEastAsia" w:hint="eastAsia"/>
          <w:sz w:val="22"/>
        </w:rPr>
        <w:t>に対しては、</w:t>
      </w:r>
    </w:p>
    <w:p w:rsidR="003023C4" w:rsidRPr="003023C4" w:rsidRDefault="003023C4" w:rsidP="003023C4">
      <w:pPr>
        <w:rPr>
          <w:rFonts w:asciiTheme="majorEastAsia" w:eastAsiaTheme="majorEastAsia" w:hAnsiTheme="majorEastAsia"/>
          <w:sz w:val="22"/>
        </w:rPr>
      </w:pPr>
      <w:proofErr w:type="spellStart"/>
      <w:r w:rsidRPr="003023C4">
        <w:rPr>
          <w:rFonts w:asciiTheme="majorEastAsia" w:eastAsiaTheme="majorEastAsia" w:hAnsiTheme="majorEastAsia"/>
          <w:sz w:val="22"/>
        </w:rPr>
        <w:t>ppc</w:t>
      </w:r>
      <w:proofErr w:type="spellEnd"/>
      <w:r w:rsidRPr="003023C4">
        <w:rPr>
          <w:rFonts w:asciiTheme="majorEastAsia" w:eastAsiaTheme="majorEastAsia" w:hAnsiTheme="majorEastAsia"/>
          <w:sz w:val="22"/>
        </w:rPr>
        <w:t xml:space="preserve"> = </w:t>
      </w:r>
      <w:proofErr w:type="spellStart"/>
      <w:r w:rsidRPr="003023C4">
        <w:rPr>
          <w:rFonts w:asciiTheme="majorEastAsia" w:eastAsiaTheme="majorEastAsia" w:hAnsiTheme="majorEastAsia"/>
          <w:sz w:val="22"/>
        </w:rPr>
        <w:t>pm.sample_ppc</w:t>
      </w:r>
      <w:proofErr w:type="spellEnd"/>
      <w:r w:rsidRPr="003023C4">
        <w:rPr>
          <w:rFonts w:asciiTheme="majorEastAsia" w:eastAsiaTheme="majorEastAsia" w:hAnsiTheme="majorEastAsia"/>
          <w:sz w:val="22"/>
        </w:rPr>
        <w:t>(</w:t>
      </w:r>
      <w:proofErr w:type="spellStart"/>
      <w:r w:rsidRPr="003023C4">
        <w:rPr>
          <w:rFonts w:asciiTheme="majorEastAsia" w:eastAsiaTheme="majorEastAsia" w:hAnsiTheme="majorEastAsia"/>
          <w:sz w:val="22"/>
        </w:rPr>
        <w:t>trace_n</w:t>
      </w:r>
      <w:proofErr w:type="spellEnd"/>
      <w:r w:rsidRPr="003023C4">
        <w:rPr>
          <w:rFonts w:asciiTheme="majorEastAsia" w:eastAsiaTheme="majorEastAsia" w:hAnsiTheme="majorEastAsia"/>
          <w:sz w:val="22"/>
        </w:rPr>
        <w:t>, samples=1000, model=model)</w:t>
      </w:r>
    </w:p>
    <w:p w:rsidR="00C47695" w:rsidRDefault="00C47695" w:rsidP="003023C4">
      <w:pPr>
        <w:rPr>
          <w:rFonts w:asciiTheme="majorEastAsia" w:eastAsiaTheme="majorEastAsia" w:hAnsiTheme="majorEastAsia"/>
          <w:sz w:val="22"/>
        </w:rPr>
      </w:pPr>
      <w:r>
        <w:rPr>
          <w:rFonts w:asciiTheme="majorEastAsia" w:eastAsiaTheme="majorEastAsia" w:hAnsiTheme="majorEastAsia" w:hint="eastAsia"/>
          <w:sz w:val="22"/>
        </w:rPr>
        <w:t>⇓</w:t>
      </w:r>
    </w:p>
    <w:p w:rsidR="003023C4" w:rsidRPr="003023C4" w:rsidRDefault="003023C4" w:rsidP="003023C4">
      <w:pPr>
        <w:rPr>
          <w:rFonts w:asciiTheme="majorEastAsia" w:eastAsiaTheme="majorEastAsia" w:hAnsiTheme="majorEastAsia"/>
          <w:sz w:val="22"/>
        </w:rPr>
      </w:pPr>
      <w:proofErr w:type="spellStart"/>
      <w:r w:rsidRPr="003023C4">
        <w:rPr>
          <w:rFonts w:asciiTheme="majorEastAsia" w:eastAsiaTheme="majorEastAsia" w:hAnsiTheme="majorEastAsia"/>
          <w:sz w:val="22"/>
        </w:rPr>
        <w:t>ppc</w:t>
      </w:r>
      <w:proofErr w:type="spellEnd"/>
      <w:r w:rsidRPr="003023C4">
        <w:rPr>
          <w:rFonts w:asciiTheme="majorEastAsia" w:eastAsiaTheme="majorEastAsia" w:hAnsiTheme="majorEastAsia"/>
          <w:sz w:val="22"/>
        </w:rPr>
        <w:t xml:space="preserve"> = </w:t>
      </w:r>
      <w:proofErr w:type="spellStart"/>
      <w:r w:rsidRPr="003023C4">
        <w:rPr>
          <w:rFonts w:asciiTheme="majorEastAsia" w:eastAsiaTheme="majorEastAsia" w:hAnsiTheme="majorEastAsia"/>
          <w:sz w:val="22"/>
        </w:rPr>
        <w:t>pm.sample_posterior_predictive</w:t>
      </w:r>
      <w:proofErr w:type="spellEnd"/>
      <w:r w:rsidRPr="003023C4">
        <w:rPr>
          <w:rFonts w:asciiTheme="majorEastAsia" w:eastAsiaTheme="majorEastAsia" w:hAnsiTheme="majorEastAsia"/>
          <w:sz w:val="22"/>
        </w:rPr>
        <w:t>(</w:t>
      </w:r>
      <w:proofErr w:type="spellStart"/>
      <w:r w:rsidRPr="003023C4">
        <w:rPr>
          <w:rFonts w:asciiTheme="majorEastAsia" w:eastAsiaTheme="majorEastAsia" w:hAnsiTheme="majorEastAsia"/>
          <w:sz w:val="22"/>
        </w:rPr>
        <w:t>trace_n</w:t>
      </w:r>
      <w:proofErr w:type="spellEnd"/>
      <w:r w:rsidRPr="003023C4">
        <w:rPr>
          <w:rFonts w:asciiTheme="majorEastAsia" w:eastAsiaTheme="majorEastAsia" w:hAnsiTheme="majorEastAsia"/>
          <w:sz w:val="22"/>
        </w:rPr>
        <w:t>, samples=1000, model=model)</w:t>
      </w:r>
    </w:p>
    <w:p w:rsidR="003023C4" w:rsidRPr="00CE30CE" w:rsidRDefault="003023C4">
      <w:pPr>
        <w:widowControl/>
        <w:jc w:val="left"/>
        <w:rPr>
          <w:rFonts w:asciiTheme="majorEastAsia" w:eastAsiaTheme="majorEastAsia" w:hAnsiTheme="majorEastAsia"/>
          <w:sz w:val="22"/>
        </w:rPr>
      </w:pPr>
    </w:p>
    <w:p w:rsidR="003023C4" w:rsidRDefault="00C47695" w:rsidP="003023C4">
      <w:pPr>
        <w:widowControl/>
        <w:jc w:val="left"/>
        <w:rPr>
          <w:rFonts w:asciiTheme="majorEastAsia" w:eastAsiaTheme="majorEastAsia" w:hAnsiTheme="majorEastAsia"/>
          <w:sz w:val="22"/>
        </w:rPr>
      </w:pPr>
      <w:r>
        <w:rPr>
          <w:rFonts w:asciiTheme="majorEastAsia" w:eastAsiaTheme="majorEastAsia" w:hAnsiTheme="majorEastAsia" w:hint="eastAsia"/>
          <w:sz w:val="22"/>
        </w:rPr>
        <w:t>・</w:t>
      </w:r>
      <w:r w:rsidR="003023C4" w:rsidRPr="003023C4">
        <w:rPr>
          <w:rFonts w:asciiTheme="majorEastAsia" w:eastAsiaTheme="majorEastAsia" w:hAnsiTheme="majorEastAsia"/>
          <w:sz w:val="22"/>
        </w:rPr>
        <w:t xml:space="preserve"> </w:t>
      </w:r>
      <w:proofErr w:type="spellStart"/>
      <w:r w:rsidR="003023C4" w:rsidRPr="003023C4">
        <w:rPr>
          <w:rFonts w:asciiTheme="majorEastAsia" w:eastAsiaTheme="majorEastAsia" w:hAnsiTheme="majorEastAsia"/>
          <w:sz w:val="22"/>
        </w:rPr>
        <w:t>AttributeError</w:t>
      </w:r>
      <w:proofErr w:type="spellEnd"/>
      <w:r w:rsidR="003023C4" w:rsidRPr="003023C4">
        <w:rPr>
          <w:rFonts w:asciiTheme="majorEastAsia" w:eastAsiaTheme="majorEastAsia" w:hAnsiTheme="majorEastAsia"/>
          <w:sz w:val="22"/>
        </w:rPr>
        <w:t>: module 'pymc3' has no attribute '</w:t>
      </w:r>
      <w:proofErr w:type="spellStart"/>
      <w:r w:rsidR="003023C4" w:rsidRPr="003023C4">
        <w:rPr>
          <w:rFonts w:asciiTheme="majorEastAsia" w:eastAsiaTheme="majorEastAsia" w:hAnsiTheme="majorEastAsia"/>
          <w:sz w:val="22"/>
        </w:rPr>
        <w:t>hpd</w:t>
      </w:r>
      <w:proofErr w:type="spellEnd"/>
      <w:r w:rsidR="003023C4" w:rsidRPr="003023C4">
        <w:rPr>
          <w:rFonts w:asciiTheme="majorEastAsia" w:eastAsiaTheme="majorEastAsia" w:hAnsiTheme="majorEastAsia"/>
          <w:sz w:val="22"/>
        </w:rPr>
        <w:t>'</w:t>
      </w:r>
    </w:p>
    <w:p w:rsidR="00C47695" w:rsidRPr="003023C4" w:rsidRDefault="00C47695" w:rsidP="003023C4">
      <w:pPr>
        <w:widowControl/>
        <w:jc w:val="left"/>
        <w:rPr>
          <w:rFonts w:asciiTheme="majorEastAsia" w:eastAsiaTheme="majorEastAsia" w:hAnsiTheme="majorEastAsia"/>
          <w:sz w:val="22"/>
        </w:rPr>
      </w:pPr>
      <w:r>
        <w:rPr>
          <w:rFonts w:asciiTheme="majorEastAsia" w:eastAsiaTheme="majorEastAsia" w:hAnsiTheme="majorEastAsia" w:hint="eastAsia"/>
          <w:sz w:val="22"/>
        </w:rPr>
        <w:t>に対しては、</w:t>
      </w:r>
    </w:p>
    <w:p w:rsidR="003023C4" w:rsidRPr="003023C4" w:rsidRDefault="003023C4" w:rsidP="003023C4">
      <w:pPr>
        <w:widowControl/>
        <w:jc w:val="left"/>
        <w:rPr>
          <w:rFonts w:asciiTheme="majorEastAsia" w:eastAsiaTheme="majorEastAsia" w:hAnsiTheme="majorEastAsia"/>
          <w:sz w:val="22"/>
          <w:lang w:val="es-ES"/>
        </w:rPr>
      </w:pPr>
      <w:r w:rsidRPr="003023C4">
        <w:rPr>
          <w:rFonts w:asciiTheme="majorEastAsia" w:eastAsiaTheme="majorEastAsia" w:hAnsiTheme="majorEastAsia"/>
          <w:sz w:val="22"/>
          <w:lang w:val="es-ES"/>
        </w:rPr>
        <w:t>sig0 = pm.hpd(ppc['y_pred'], alpha=0.5)[idx]</w:t>
      </w:r>
    </w:p>
    <w:p w:rsidR="003023C4" w:rsidRPr="003023C4" w:rsidRDefault="00C47695" w:rsidP="003023C4">
      <w:pPr>
        <w:widowControl/>
        <w:jc w:val="left"/>
        <w:rPr>
          <w:rFonts w:asciiTheme="majorEastAsia" w:eastAsiaTheme="majorEastAsia" w:hAnsiTheme="majorEastAsia"/>
          <w:sz w:val="22"/>
          <w:lang w:val="es-ES"/>
        </w:rPr>
      </w:pPr>
      <w:r>
        <w:rPr>
          <w:rFonts w:asciiTheme="majorEastAsia" w:eastAsiaTheme="majorEastAsia" w:hAnsiTheme="majorEastAsia" w:hint="eastAsia"/>
          <w:sz w:val="22"/>
          <w:lang w:val="es-ES"/>
        </w:rPr>
        <w:t>⇓</w:t>
      </w:r>
    </w:p>
    <w:p w:rsidR="008C6466" w:rsidRPr="008C6466" w:rsidRDefault="008C6466" w:rsidP="008C6466">
      <w:pPr>
        <w:widowControl/>
        <w:jc w:val="left"/>
        <w:rPr>
          <w:rFonts w:asciiTheme="majorEastAsia" w:eastAsiaTheme="majorEastAsia" w:hAnsiTheme="majorEastAsia"/>
          <w:sz w:val="22"/>
          <w:lang w:val="es-ES"/>
        </w:rPr>
      </w:pPr>
      <w:r w:rsidRPr="008C6466">
        <w:rPr>
          <w:rFonts w:asciiTheme="majorEastAsia" w:eastAsiaTheme="majorEastAsia" w:hAnsiTheme="majorEastAsia"/>
          <w:sz w:val="22"/>
          <w:lang w:val="es-ES"/>
        </w:rPr>
        <w:t>import arviz as az</w:t>
      </w:r>
    </w:p>
    <w:p w:rsidR="003023C4" w:rsidRPr="003023C4" w:rsidRDefault="003023C4" w:rsidP="008C6466">
      <w:pPr>
        <w:widowControl/>
        <w:jc w:val="left"/>
        <w:rPr>
          <w:rFonts w:asciiTheme="majorEastAsia" w:eastAsiaTheme="majorEastAsia" w:hAnsiTheme="majorEastAsia"/>
          <w:sz w:val="22"/>
          <w:lang w:val="es-ES"/>
        </w:rPr>
      </w:pPr>
      <w:r w:rsidRPr="003023C4">
        <w:rPr>
          <w:rFonts w:asciiTheme="majorEastAsia" w:eastAsiaTheme="majorEastAsia" w:hAnsiTheme="majorEastAsia"/>
          <w:sz w:val="22"/>
          <w:lang w:val="es-ES"/>
        </w:rPr>
        <w:t>sig0 = az.hdi(ppc['y_pred'], hdi_prob=0.5)[idx]</w:t>
      </w:r>
    </w:p>
    <w:p w:rsidR="00C47695" w:rsidRDefault="00C47695" w:rsidP="003023C4">
      <w:pPr>
        <w:widowControl/>
        <w:jc w:val="left"/>
        <w:rPr>
          <w:rFonts w:asciiTheme="majorEastAsia" w:eastAsiaTheme="majorEastAsia" w:hAnsiTheme="majorEastAsia"/>
          <w:sz w:val="22"/>
          <w:lang w:val="es-ES"/>
        </w:rPr>
      </w:pPr>
    </w:p>
    <w:p w:rsidR="00C47695" w:rsidRPr="008C6466" w:rsidRDefault="00C47695" w:rsidP="00C47695">
      <w:pPr>
        <w:widowControl/>
        <w:jc w:val="left"/>
        <w:rPr>
          <w:rFonts w:asciiTheme="majorEastAsia" w:eastAsiaTheme="majorEastAsia" w:hAnsiTheme="majorEastAsia"/>
          <w:sz w:val="22"/>
          <w:lang w:val="es-ES"/>
        </w:rPr>
      </w:pPr>
      <w:r>
        <w:rPr>
          <w:rFonts w:asciiTheme="majorEastAsia" w:eastAsiaTheme="majorEastAsia" w:hAnsiTheme="majorEastAsia" w:hint="eastAsia"/>
          <w:sz w:val="22"/>
          <w:lang w:val="es-ES"/>
        </w:rPr>
        <w:t>・</w:t>
      </w:r>
      <w:r w:rsidRPr="008C6466">
        <w:rPr>
          <w:rFonts w:asciiTheme="majorEastAsia" w:eastAsiaTheme="majorEastAsia" w:hAnsiTheme="majorEastAsia"/>
          <w:sz w:val="22"/>
          <w:lang w:val="es-ES"/>
        </w:rPr>
        <w:t>RuntimeError:</w:t>
      </w:r>
    </w:p>
    <w:p w:rsidR="00C47695" w:rsidRPr="008C6466" w:rsidRDefault="00C47695" w:rsidP="00C47695">
      <w:pPr>
        <w:widowControl/>
        <w:jc w:val="left"/>
        <w:rPr>
          <w:rFonts w:asciiTheme="majorEastAsia" w:eastAsiaTheme="majorEastAsia" w:hAnsiTheme="majorEastAsia"/>
          <w:sz w:val="22"/>
          <w:lang w:val="es-ES"/>
        </w:rPr>
      </w:pPr>
      <w:r w:rsidRPr="008C6466">
        <w:rPr>
          <w:rFonts w:asciiTheme="majorEastAsia" w:eastAsiaTheme="majorEastAsia" w:hAnsiTheme="majorEastAsia"/>
          <w:sz w:val="22"/>
          <w:lang w:val="es-ES"/>
        </w:rPr>
        <w:t xml:space="preserve">        An attempt has been made to start a new process before the</w:t>
      </w:r>
    </w:p>
    <w:p w:rsidR="00C47695" w:rsidRPr="00CE30CE" w:rsidRDefault="00C47695" w:rsidP="00C47695">
      <w:pPr>
        <w:widowControl/>
        <w:jc w:val="left"/>
        <w:rPr>
          <w:rFonts w:asciiTheme="majorEastAsia" w:eastAsiaTheme="majorEastAsia" w:hAnsiTheme="majorEastAsia"/>
          <w:sz w:val="22"/>
        </w:rPr>
      </w:pPr>
      <w:r w:rsidRPr="008C6466">
        <w:rPr>
          <w:rFonts w:asciiTheme="majorEastAsia" w:eastAsiaTheme="majorEastAsia" w:hAnsiTheme="majorEastAsia"/>
          <w:sz w:val="22"/>
          <w:lang w:val="es-ES"/>
        </w:rPr>
        <w:t xml:space="preserve">       </w:t>
      </w:r>
      <w:r w:rsidRPr="00CE30CE">
        <w:rPr>
          <w:rFonts w:asciiTheme="majorEastAsia" w:eastAsiaTheme="majorEastAsia" w:hAnsiTheme="majorEastAsia"/>
          <w:sz w:val="22"/>
        </w:rPr>
        <w:t>current process has finished its bootstrapping phase.</w:t>
      </w:r>
    </w:p>
    <w:p w:rsidR="00C47695" w:rsidRDefault="00C47695" w:rsidP="00C47695">
      <w:pPr>
        <w:widowControl/>
        <w:jc w:val="left"/>
        <w:rPr>
          <w:rFonts w:asciiTheme="majorEastAsia" w:eastAsiaTheme="majorEastAsia" w:hAnsiTheme="majorEastAsia"/>
          <w:sz w:val="22"/>
        </w:rPr>
      </w:pPr>
      <w:r>
        <w:rPr>
          <w:rFonts w:asciiTheme="majorEastAsia" w:eastAsiaTheme="majorEastAsia" w:hAnsiTheme="majorEastAsia" w:hint="eastAsia"/>
          <w:sz w:val="22"/>
        </w:rPr>
        <w:t>に対しては、次の１行を挿入する</w:t>
      </w:r>
    </w:p>
    <w:p w:rsidR="003023C4" w:rsidRPr="00C47695" w:rsidRDefault="00C47695" w:rsidP="00C47695">
      <w:pPr>
        <w:widowControl/>
        <w:jc w:val="left"/>
        <w:rPr>
          <w:rFonts w:asciiTheme="majorEastAsia" w:eastAsiaTheme="majorEastAsia" w:hAnsiTheme="majorEastAsia"/>
          <w:sz w:val="22"/>
        </w:rPr>
      </w:pPr>
      <w:r w:rsidRPr="00C47695">
        <w:rPr>
          <w:rFonts w:asciiTheme="majorEastAsia" w:eastAsiaTheme="majorEastAsia" w:hAnsiTheme="majorEastAsia"/>
          <w:sz w:val="22"/>
        </w:rPr>
        <w:t>if __name__ == '__main__':</w:t>
      </w:r>
      <w:r w:rsidR="003023C4" w:rsidRPr="00C47695">
        <w:rPr>
          <w:rFonts w:asciiTheme="majorEastAsia" w:eastAsiaTheme="majorEastAsia" w:hAnsiTheme="majorEastAsia"/>
          <w:sz w:val="22"/>
        </w:rPr>
        <w:br w:type="page"/>
      </w:r>
    </w:p>
    <w:p w:rsidR="00C452F7" w:rsidRDefault="00D64089">
      <w:pPr>
        <w:rPr>
          <w:rFonts w:asciiTheme="majorEastAsia" w:eastAsiaTheme="majorEastAsia" w:hAnsiTheme="majorEastAsia"/>
          <w:sz w:val="22"/>
        </w:rPr>
      </w:pPr>
      <w:r>
        <w:rPr>
          <w:rFonts w:asciiTheme="majorEastAsia" w:eastAsiaTheme="majorEastAsia" w:hAnsiTheme="majorEastAsia" w:hint="eastAsia"/>
          <w:sz w:val="22"/>
        </w:rPr>
        <w:lastRenderedPageBreak/>
        <w:t>【</w:t>
      </w:r>
      <w:r w:rsidR="00C53727">
        <w:rPr>
          <w:rFonts w:asciiTheme="majorEastAsia" w:eastAsiaTheme="majorEastAsia" w:hAnsiTheme="majorEastAsia" w:hint="eastAsia"/>
          <w:sz w:val="22"/>
        </w:rPr>
        <w:t>第2章　確率プログラミングーーPyMC3入門</w:t>
      </w:r>
      <w:r>
        <w:rPr>
          <w:rFonts w:asciiTheme="majorEastAsia" w:eastAsiaTheme="majorEastAsia" w:hAnsiTheme="majorEastAsia" w:hint="eastAsia"/>
          <w:sz w:val="22"/>
        </w:rPr>
        <w:t>】</w:t>
      </w:r>
    </w:p>
    <w:p w:rsidR="00C452F7" w:rsidRDefault="00C452F7">
      <w:pPr>
        <w:rPr>
          <w:rFonts w:asciiTheme="majorEastAsia" w:eastAsiaTheme="majorEastAsia" w:hAnsiTheme="majorEastAsia"/>
          <w:sz w:val="22"/>
        </w:rPr>
      </w:pP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●非マルコフ的方法</w:t>
      </w: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―グリッドコンピューティング</w:t>
      </w: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格子の各点における尤度と事前分布を掛け合わせて求める（例：</w:t>
      </w:r>
      <w:r w:rsidR="007151BB">
        <w:rPr>
          <w:rFonts w:asciiTheme="majorEastAsia" w:eastAsiaTheme="majorEastAsia" w:hAnsiTheme="majorEastAsia" w:hint="eastAsia"/>
          <w:sz w:val="22"/>
        </w:rPr>
        <w:t>コイン投げ問題</w:t>
      </w:r>
      <w:r>
        <w:rPr>
          <w:rFonts w:asciiTheme="majorEastAsia" w:eastAsiaTheme="majorEastAsia" w:hAnsiTheme="majorEastAsia" w:hint="eastAsia"/>
          <w:sz w:val="22"/>
        </w:rPr>
        <w:t>）</w:t>
      </w:r>
    </w:p>
    <w:p w:rsidR="00C452F7" w:rsidRDefault="00C452F7">
      <w:pPr>
        <w:rPr>
          <w:rFonts w:asciiTheme="majorEastAsia" w:eastAsiaTheme="majorEastAsia" w:hAnsiTheme="majorEastAsia"/>
          <w:sz w:val="22"/>
        </w:rPr>
      </w:pP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―2次近似（ラプラス法）</w:t>
      </w:r>
    </w:p>
    <w:p w:rsidR="00C452F7" w:rsidRDefault="004743E3">
      <w:pPr>
        <w:rPr>
          <w:rFonts w:asciiTheme="majorEastAsia" w:eastAsiaTheme="majorEastAsia" w:hAnsiTheme="majorEastAsia"/>
          <w:sz w:val="22"/>
        </w:rPr>
      </w:pPr>
      <w:r>
        <w:rPr>
          <w:rFonts w:asciiTheme="majorEastAsia" w:eastAsiaTheme="majorEastAsia" w:hAnsiTheme="majorEastAsia" w:hint="eastAsia"/>
          <w:sz w:val="22"/>
        </w:rPr>
        <w:t>正規分布によって事後分布を近似する</w:t>
      </w:r>
    </w:p>
    <w:p w:rsidR="00C452F7" w:rsidRDefault="00C452F7">
      <w:pPr>
        <w:rPr>
          <w:rFonts w:asciiTheme="majorEastAsia" w:eastAsiaTheme="majorEastAsia" w:hAnsiTheme="majorEastAsia"/>
          <w:sz w:val="22"/>
        </w:rPr>
      </w:pP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w:t>
      </w:r>
      <w:r w:rsidR="00626D54">
        <w:rPr>
          <w:rFonts w:asciiTheme="majorEastAsia" w:eastAsiaTheme="majorEastAsia" w:hAnsiTheme="majorEastAsia" w:hint="eastAsia"/>
          <w:sz w:val="22"/>
        </w:rPr>
        <w:t>変分法</w:t>
      </w:r>
    </w:p>
    <w:p w:rsidR="002050E7" w:rsidRDefault="004743E3">
      <w:pPr>
        <w:rPr>
          <w:rFonts w:asciiTheme="majorEastAsia" w:eastAsiaTheme="majorEastAsia" w:hAnsiTheme="majorEastAsia"/>
          <w:sz w:val="22"/>
        </w:rPr>
      </w:pPr>
      <w:r>
        <w:rPr>
          <w:rFonts w:asciiTheme="majorEastAsia" w:eastAsiaTheme="majorEastAsia" w:hAnsiTheme="majorEastAsia" w:hint="eastAsia"/>
          <w:sz w:val="22"/>
        </w:rPr>
        <w:t>単純な分布によって事後分布を近似する</w:t>
      </w:r>
      <w:r w:rsidR="002050E7">
        <w:rPr>
          <w:rFonts w:asciiTheme="majorEastAsia" w:eastAsiaTheme="majorEastAsia" w:hAnsiTheme="majorEastAsia" w:hint="eastAsia"/>
          <w:sz w:val="22"/>
        </w:rPr>
        <w:t>（自動微分変分推論（ADVI））など）</w:t>
      </w:r>
    </w:p>
    <w:p w:rsidR="004743E3" w:rsidRDefault="004743E3">
      <w:pPr>
        <w:rPr>
          <w:rFonts w:asciiTheme="majorEastAsia" w:eastAsiaTheme="majorEastAsia" w:hAnsiTheme="majorEastAsia"/>
          <w:sz w:val="22"/>
        </w:rPr>
      </w:pPr>
    </w:p>
    <w:p w:rsidR="00626D54" w:rsidRDefault="00C452F7">
      <w:pPr>
        <w:rPr>
          <w:rFonts w:asciiTheme="majorEastAsia" w:eastAsiaTheme="majorEastAsia" w:hAnsiTheme="majorEastAsia"/>
          <w:sz w:val="22"/>
        </w:rPr>
      </w:pPr>
      <w:r>
        <w:rPr>
          <w:rFonts w:asciiTheme="majorEastAsia" w:eastAsiaTheme="majorEastAsia" w:hAnsiTheme="majorEastAsia" w:hint="eastAsia"/>
          <w:sz w:val="22"/>
        </w:rPr>
        <w:t>●マルコフ的方法</w:t>
      </w:r>
      <w:r w:rsidR="00626D54">
        <w:rPr>
          <w:rFonts w:asciiTheme="majorEastAsia" w:eastAsiaTheme="majorEastAsia" w:hAnsiTheme="majorEastAsia" w:hint="eastAsia"/>
          <w:sz w:val="22"/>
        </w:rPr>
        <w:t>（マルコフ連鎖モンテカルロ法（MCMC法））</w:t>
      </w:r>
    </w:p>
    <w:p w:rsidR="00626D54" w:rsidRDefault="007151BB" w:rsidP="007151BB">
      <w:pPr>
        <w:ind w:firstLine="840"/>
        <w:rPr>
          <w:rFonts w:asciiTheme="majorEastAsia" w:eastAsiaTheme="majorEastAsia" w:hAnsiTheme="majorEastAsia"/>
          <w:sz w:val="22"/>
        </w:rPr>
      </w:pPr>
      <w:r>
        <w:rPr>
          <w:rFonts w:asciiTheme="majorEastAsia" w:eastAsiaTheme="majorEastAsia" w:hAnsiTheme="majorEastAsia" w:hint="eastAsia"/>
          <w:sz w:val="22"/>
        </w:rPr>
        <w:t>モンテカルロ法：乱数を使用する（例：円周率の計算）</w:t>
      </w:r>
    </w:p>
    <w:p w:rsidR="007151BB" w:rsidRDefault="007151BB" w:rsidP="007151BB">
      <w:pPr>
        <w:ind w:left="840"/>
        <w:rPr>
          <w:rFonts w:asciiTheme="majorEastAsia" w:eastAsiaTheme="majorEastAsia" w:hAnsiTheme="majorEastAsia"/>
          <w:sz w:val="22"/>
        </w:rPr>
      </w:pPr>
      <w:r>
        <w:rPr>
          <w:rFonts w:asciiTheme="majorEastAsia" w:eastAsiaTheme="majorEastAsia" w:hAnsiTheme="majorEastAsia" w:hint="eastAsia"/>
          <w:sz w:val="22"/>
        </w:rPr>
        <w:t>マルコフ連鎖：次の状態への遷移確率が現在の状態のみに依存する</w:t>
      </w:r>
    </w:p>
    <w:p w:rsidR="007151BB" w:rsidRDefault="007151BB" w:rsidP="007151BB">
      <w:pPr>
        <w:ind w:left="840"/>
        <w:rPr>
          <w:rFonts w:asciiTheme="majorEastAsia" w:eastAsiaTheme="majorEastAsia" w:hAnsiTheme="majorEastAsia"/>
          <w:sz w:val="22"/>
        </w:rPr>
      </w:pPr>
      <w:r>
        <w:rPr>
          <w:rFonts w:asciiTheme="majorEastAsia" w:eastAsiaTheme="majorEastAsia" w:hAnsiTheme="majorEastAsia" w:hint="eastAsia"/>
          <w:sz w:val="22"/>
        </w:rPr>
        <w:t>（例：ランダムウォーク、可逆過程）</w:t>
      </w:r>
    </w:p>
    <w:p w:rsidR="003F65EC" w:rsidRDefault="003F65EC">
      <w:pPr>
        <w:rPr>
          <w:rFonts w:asciiTheme="majorEastAsia" w:eastAsiaTheme="majorEastAsia" w:hAnsiTheme="majorEastAsia"/>
          <w:sz w:val="22"/>
        </w:rPr>
      </w:pP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―メトロポリス＝ヘイスティングス</w:t>
      </w:r>
      <w:r w:rsidR="003C38B2">
        <w:rPr>
          <w:rFonts w:asciiTheme="majorEastAsia" w:eastAsiaTheme="majorEastAsia" w:hAnsiTheme="majorEastAsia" w:hint="eastAsia"/>
          <w:sz w:val="22"/>
        </w:rPr>
        <w:t>（MH）</w:t>
      </w:r>
    </w:p>
    <w:p w:rsidR="003C38B2" w:rsidRDefault="003C38B2" w:rsidP="003C38B2">
      <w:pPr>
        <w:rPr>
          <w:rFonts w:asciiTheme="majorEastAsia" w:eastAsiaTheme="majorEastAsia" w:hAnsiTheme="majorEastAsia"/>
          <w:sz w:val="22"/>
        </w:rPr>
      </w:pPr>
      <w:r w:rsidRPr="003C38B2">
        <w:rPr>
          <w:rFonts w:asciiTheme="majorEastAsia" w:eastAsiaTheme="majorEastAsia" w:hAnsiTheme="majorEastAsia" w:hint="eastAsia"/>
          <w:sz w:val="22"/>
        </w:rPr>
        <w:t>目標とする確率分布からのサンプルとして適当な候補を提案する分布を用意し、その候補を確率的に受容するか棄却するかを決めることで、マルコフ連鎖を構成</w:t>
      </w:r>
      <w:r>
        <w:rPr>
          <w:rFonts w:asciiTheme="majorEastAsia" w:eastAsiaTheme="majorEastAsia" w:hAnsiTheme="majorEastAsia" w:hint="eastAsia"/>
          <w:sz w:val="22"/>
        </w:rPr>
        <w:t>する。</w:t>
      </w:r>
      <w:r w:rsidRPr="003C38B2">
        <w:rPr>
          <w:rFonts w:asciiTheme="majorEastAsia" w:eastAsiaTheme="majorEastAsia" w:hAnsiTheme="majorEastAsia" w:hint="eastAsia"/>
          <w:sz w:val="22"/>
        </w:rPr>
        <w:t>提案分布と目標分布の比率に応じて、受容率を計算し、その受容率に基づいて候補を採択するか否かを決め</w:t>
      </w:r>
      <w:r>
        <w:rPr>
          <w:rFonts w:asciiTheme="majorEastAsia" w:eastAsiaTheme="majorEastAsia" w:hAnsiTheme="majorEastAsia" w:hint="eastAsia"/>
          <w:sz w:val="22"/>
        </w:rPr>
        <w:t>る。</w:t>
      </w:r>
    </w:p>
    <w:p w:rsidR="003F65EC" w:rsidRDefault="003F65EC">
      <w:pPr>
        <w:rPr>
          <w:rFonts w:asciiTheme="majorEastAsia" w:eastAsiaTheme="majorEastAsia" w:hAnsiTheme="majorEastAsia"/>
          <w:sz w:val="22"/>
        </w:rPr>
      </w:pPr>
    </w:p>
    <w:p w:rsidR="00C452F7" w:rsidRDefault="00C452F7">
      <w:pPr>
        <w:rPr>
          <w:rFonts w:asciiTheme="majorEastAsia" w:eastAsiaTheme="majorEastAsia" w:hAnsiTheme="majorEastAsia"/>
          <w:sz w:val="22"/>
        </w:rPr>
      </w:pPr>
      <w:r>
        <w:rPr>
          <w:rFonts w:asciiTheme="majorEastAsia" w:eastAsiaTheme="majorEastAsia" w:hAnsiTheme="majorEastAsia" w:hint="eastAsia"/>
          <w:sz w:val="22"/>
        </w:rPr>
        <w:t>―ハミルトニアンモンテカルロ</w:t>
      </w:r>
      <w:r w:rsidR="00BF1C6D">
        <w:rPr>
          <w:rFonts w:asciiTheme="majorEastAsia" w:eastAsiaTheme="majorEastAsia" w:hAnsiTheme="majorEastAsia" w:hint="eastAsia"/>
          <w:sz w:val="22"/>
        </w:rPr>
        <w:t>（HMC）</w:t>
      </w:r>
      <w:r>
        <w:rPr>
          <w:rFonts w:asciiTheme="majorEastAsia" w:eastAsiaTheme="majorEastAsia" w:hAnsiTheme="majorEastAsia" w:hint="eastAsia"/>
          <w:sz w:val="22"/>
        </w:rPr>
        <w:t>/</w:t>
      </w:r>
      <w:r w:rsidR="003C38B2">
        <w:rPr>
          <w:rFonts w:asciiTheme="majorEastAsia" w:eastAsiaTheme="majorEastAsia" w:hAnsiTheme="majorEastAsia" w:hint="eastAsia"/>
          <w:sz w:val="22"/>
        </w:rPr>
        <w:t>ノーＵターンサンプラー（</w:t>
      </w:r>
      <w:r w:rsidR="00BF1C6D">
        <w:rPr>
          <w:rFonts w:asciiTheme="majorEastAsia" w:eastAsiaTheme="majorEastAsia" w:hAnsiTheme="majorEastAsia" w:hint="eastAsia"/>
          <w:sz w:val="22"/>
        </w:rPr>
        <w:t>NUTS</w:t>
      </w:r>
      <w:r w:rsidR="003C38B2">
        <w:rPr>
          <w:rFonts w:asciiTheme="majorEastAsia" w:eastAsiaTheme="majorEastAsia" w:hAnsiTheme="majorEastAsia" w:hint="eastAsia"/>
          <w:sz w:val="22"/>
        </w:rPr>
        <w:t>）</w:t>
      </w:r>
    </w:p>
    <w:p w:rsidR="003C38B2" w:rsidRDefault="003C38B2" w:rsidP="003C38B2">
      <w:pPr>
        <w:rPr>
          <w:rFonts w:asciiTheme="majorEastAsia" w:eastAsiaTheme="majorEastAsia" w:hAnsiTheme="majorEastAsia"/>
          <w:sz w:val="22"/>
        </w:rPr>
      </w:pPr>
      <w:r w:rsidRPr="003C38B2">
        <w:rPr>
          <w:rFonts w:asciiTheme="majorEastAsia" w:eastAsiaTheme="majorEastAsia" w:hAnsiTheme="majorEastAsia" w:hint="eastAsia"/>
          <w:sz w:val="22"/>
        </w:rPr>
        <w:t>サンプリングしたいパラメータを位置（高さ）に、乱数を運動量に対応させて、ハミルトニアンを定義</w:t>
      </w:r>
      <w:r>
        <w:rPr>
          <w:rFonts w:asciiTheme="majorEastAsia" w:eastAsiaTheme="majorEastAsia" w:hAnsiTheme="majorEastAsia" w:hint="eastAsia"/>
          <w:sz w:val="22"/>
        </w:rPr>
        <w:t>する。</w:t>
      </w:r>
      <w:r w:rsidRPr="003C38B2">
        <w:rPr>
          <w:rFonts w:asciiTheme="majorEastAsia" w:eastAsiaTheme="majorEastAsia" w:hAnsiTheme="majorEastAsia" w:hint="eastAsia"/>
          <w:sz w:val="22"/>
        </w:rPr>
        <w:t>そして、ハミルトニアンの一定性を保ちながら、運動量と位置を交互に更新することで、パラメータの候補を</w:t>
      </w:r>
      <w:r>
        <w:rPr>
          <w:rFonts w:asciiTheme="majorEastAsia" w:eastAsiaTheme="majorEastAsia" w:hAnsiTheme="majorEastAsia" w:hint="eastAsia"/>
          <w:sz w:val="22"/>
        </w:rPr>
        <w:t>選ぶ。</w:t>
      </w:r>
    </w:p>
    <w:p w:rsidR="003F65EC" w:rsidRDefault="003F65EC" w:rsidP="003C38B2">
      <w:pPr>
        <w:rPr>
          <w:rFonts w:asciiTheme="majorEastAsia" w:eastAsiaTheme="majorEastAsia" w:hAnsiTheme="majorEastAsia"/>
          <w:sz w:val="22"/>
        </w:rPr>
      </w:pPr>
    </w:p>
    <w:p w:rsidR="00913BB9" w:rsidRDefault="00913BB9" w:rsidP="003C38B2">
      <w:pPr>
        <w:rPr>
          <w:rFonts w:asciiTheme="majorEastAsia" w:eastAsiaTheme="majorEastAsia" w:hAnsiTheme="majorEastAsia"/>
          <w:sz w:val="22"/>
        </w:rPr>
      </w:pPr>
    </w:p>
    <w:p w:rsidR="00913BB9" w:rsidRPr="00913BB9" w:rsidRDefault="00913BB9" w:rsidP="00913BB9">
      <w:pPr>
        <w:widowControl/>
        <w:shd w:val="clear" w:color="auto" w:fill="FFFFFF"/>
        <w:jc w:val="left"/>
        <w:rPr>
          <w:rFonts w:ascii="Helvetica" w:eastAsia="ＭＳ Ｐゴシック" w:hAnsi="Helvetica" w:cs="Helvetica"/>
          <w:color w:val="333333"/>
          <w:kern w:val="0"/>
          <w:sz w:val="24"/>
          <w:szCs w:val="24"/>
        </w:rPr>
      </w:pPr>
      <w:proofErr w:type="spellStart"/>
      <w:r w:rsidRPr="00913BB9">
        <w:rPr>
          <w:rFonts w:ascii="Consolas" w:eastAsia="ＭＳ ゴシック" w:hAnsi="Consolas" w:cs="ＭＳ ゴシック"/>
          <w:color w:val="333333"/>
          <w:kern w:val="0"/>
          <w:sz w:val="22"/>
          <w:shd w:val="clear" w:color="auto" w:fill="F4F4F4"/>
        </w:rPr>
        <w:t>np.linspace</w:t>
      </w:r>
      <w:proofErr w:type="spellEnd"/>
      <w:r w:rsidRPr="00913BB9">
        <w:rPr>
          <w:rFonts w:ascii="Consolas" w:eastAsia="ＭＳ ゴシック" w:hAnsi="Consolas" w:cs="ＭＳ ゴシック"/>
          <w:color w:val="333333"/>
          <w:kern w:val="0"/>
          <w:sz w:val="22"/>
          <w:shd w:val="clear" w:color="auto" w:fill="F4F4F4"/>
        </w:rPr>
        <w:t>()</w:t>
      </w:r>
      <w:r w:rsidR="00FF697F">
        <w:rPr>
          <w:rFonts w:ascii="Helvetica" w:eastAsia="ＭＳ Ｐゴシック" w:hAnsi="Helvetica" w:cs="Helvetica" w:hint="eastAsia"/>
          <w:color w:val="333333"/>
          <w:kern w:val="0"/>
          <w:sz w:val="24"/>
          <w:szCs w:val="24"/>
        </w:rPr>
        <w:t>は</w:t>
      </w:r>
      <w:r w:rsidRPr="00913BB9">
        <w:rPr>
          <w:rFonts w:ascii="Helvetica" w:eastAsia="ＭＳ Ｐゴシック" w:hAnsi="Helvetica" w:cs="Helvetica"/>
          <w:color w:val="333333"/>
          <w:kern w:val="0"/>
          <w:sz w:val="24"/>
          <w:szCs w:val="24"/>
        </w:rPr>
        <w:t>等差数列を生成する。第一引数に最初の値、第二引数に最後の値、第三引数に要素数を指定する。それらに応じた間隔が自動的に算出される。</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0086B3"/>
          <w:kern w:val="0"/>
          <w:sz w:val="24"/>
          <w:szCs w:val="24"/>
        </w:rPr>
        <w:t>print</w:t>
      </w:r>
      <w:r w:rsidRPr="00913BB9">
        <w:rPr>
          <w:rFonts w:ascii="Consolas" w:eastAsia="ＭＳ ゴシック" w:hAnsi="Consolas" w:cs="ＭＳ ゴシック"/>
          <w:color w:val="333333"/>
          <w:kern w:val="0"/>
          <w:sz w:val="24"/>
          <w:szCs w:val="24"/>
        </w:rPr>
        <w:t>(</w:t>
      </w:r>
      <w:proofErr w:type="spellStart"/>
      <w:r w:rsidRPr="00913BB9">
        <w:rPr>
          <w:rFonts w:ascii="Consolas" w:eastAsia="ＭＳ ゴシック" w:hAnsi="Consolas" w:cs="ＭＳ ゴシック"/>
          <w:color w:val="333333"/>
          <w:kern w:val="0"/>
          <w:sz w:val="24"/>
          <w:szCs w:val="24"/>
        </w:rPr>
        <w:t>np</w:t>
      </w:r>
      <w:r w:rsidRPr="00913BB9">
        <w:rPr>
          <w:rFonts w:ascii="Consolas" w:eastAsia="ＭＳ ゴシック" w:hAnsi="Consolas" w:cs="ＭＳ ゴシック"/>
          <w:b/>
          <w:bCs/>
          <w:color w:val="000000"/>
          <w:kern w:val="0"/>
          <w:sz w:val="24"/>
          <w:szCs w:val="24"/>
        </w:rPr>
        <w:t>.</w:t>
      </w:r>
      <w:r w:rsidRPr="00913BB9">
        <w:rPr>
          <w:rFonts w:ascii="Consolas" w:eastAsia="ＭＳ ゴシック" w:hAnsi="Consolas" w:cs="ＭＳ ゴシック"/>
          <w:color w:val="333333"/>
          <w:kern w:val="0"/>
          <w:sz w:val="24"/>
          <w:szCs w:val="24"/>
        </w:rPr>
        <w:t>linspace</w:t>
      </w:r>
      <w:proofErr w:type="spellEnd"/>
      <w:r w:rsidRPr="00913BB9">
        <w:rPr>
          <w:rFonts w:ascii="Consolas" w:eastAsia="ＭＳ ゴシック" w:hAnsi="Consolas" w:cs="ＭＳ ゴシック"/>
          <w:color w:val="333333"/>
          <w:kern w:val="0"/>
          <w:sz w:val="24"/>
          <w:szCs w:val="24"/>
        </w:rPr>
        <w:t>(</w:t>
      </w:r>
      <w:r w:rsidRPr="00913BB9">
        <w:rPr>
          <w:rFonts w:ascii="Consolas" w:eastAsia="ＭＳ ゴシック" w:hAnsi="Consolas" w:cs="ＭＳ ゴシック"/>
          <w:color w:val="009999"/>
          <w:kern w:val="0"/>
          <w:sz w:val="24"/>
          <w:szCs w:val="24"/>
        </w:rPr>
        <w:t>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10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3</w:t>
      </w:r>
      <w:r w:rsidRPr="00913BB9">
        <w:rPr>
          <w:rFonts w:ascii="Consolas" w:eastAsia="ＭＳ ゴシック" w:hAnsi="Consolas" w:cs="ＭＳ ゴシック"/>
          <w:color w:val="333333"/>
          <w:kern w:val="0"/>
          <w:sz w:val="24"/>
          <w:szCs w:val="24"/>
        </w:rPr>
        <w:t>))</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6A737D"/>
          <w:kern w:val="0"/>
          <w:sz w:val="24"/>
          <w:szCs w:val="24"/>
        </w:rPr>
        <w:t># [ 0.  5. 10.]</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0086B3"/>
          <w:kern w:val="0"/>
          <w:sz w:val="24"/>
          <w:szCs w:val="24"/>
        </w:rPr>
        <w:t>print</w:t>
      </w:r>
      <w:r w:rsidRPr="00913BB9">
        <w:rPr>
          <w:rFonts w:ascii="Consolas" w:eastAsia="ＭＳ ゴシック" w:hAnsi="Consolas" w:cs="ＭＳ ゴシック"/>
          <w:color w:val="333333"/>
          <w:kern w:val="0"/>
          <w:sz w:val="24"/>
          <w:szCs w:val="24"/>
        </w:rPr>
        <w:t>(</w:t>
      </w:r>
      <w:proofErr w:type="spellStart"/>
      <w:r w:rsidRPr="00913BB9">
        <w:rPr>
          <w:rFonts w:ascii="Consolas" w:eastAsia="ＭＳ ゴシック" w:hAnsi="Consolas" w:cs="ＭＳ ゴシック"/>
          <w:color w:val="333333"/>
          <w:kern w:val="0"/>
          <w:sz w:val="24"/>
          <w:szCs w:val="24"/>
        </w:rPr>
        <w:t>np</w:t>
      </w:r>
      <w:r w:rsidRPr="00913BB9">
        <w:rPr>
          <w:rFonts w:ascii="Consolas" w:eastAsia="ＭＳ ゴシック" w:hAnsi="Consolas" w:cs="ＭＳ ゴシック"/>
          <w:b/>
          <w:bCs/>
          <w:color w:val="000000"/>
          <w:kern w:val="0"/>
          <w:sz w:val="24"/>
          <w:szCs w:val="24"/>
        </w:rPr>
        <w:t>.</w:t>
      </w:r>
      <w:r w:rsidRPr="00913BB9">
        <w:rPr>
          <w:rFonts w:ascii="Consolas" w:eastAsia="ＭＳ ゴシック" w:hAnsi="Consolas" w:cs="ＭＳ ゴシック"/>
          <w:color w:val="333333"/>
          <w:kern w:val="0"/>
          <w:sz w:val="24"/>
          <w:szCs w:val="24"/>
        </w:rPr>
        <w:t>linspace</w:t>
      </w:r>
      <w:proofErr w:type="spellEnd"/>
      <w:r w:rsidRPr="00913BB9">
        <w:rPr>
          <w:rFonts w:ascii="Consolas" w:eastAsia="ＭＳ ゴシック" w:hAnsi="Consolas" w:cs="ＭＳ ゴシック"/>
          <w:color w:val="333333"/>
          <w:kern w:val="0"/>
          <w:sz w:val="24"/>
          <w:szCs w:val="24"/>
        </w:rPr>
        <w:t>(</w:t>
      </w:r>
      <w:r w:rsidRPr="00913BB9">
        <w:rPr>
          <w:rFonts w:ascii="Consolas" w:eastAsia="ＭＳ ゴシック" w:hAnsi="Consolas" w:cs="ＭＳ ゴシック"/>
          <w:color w:val="009999"/>
          <w:kern w:val="0"/>
          <w:sz w:val="24"/>
          <w:szCs w:val="24"/>
        </w:rPr>
        <w:t>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10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4</w:t>
      </w:r>
      <w:r w:rsidRPr="00913BB9">
        <w:rPr>
          <w:rFonts w:ascii="Consolas" w:eastAsia="ＭＳ ゴシック" w:hAnsi="Consolas" w:cs="ＭＳ ゴシック"/>
          <w:color w:val="333333"/>
          <w:kern w:val="0"/>
          <w:sz w:val="24"/>
          <w:szCs w:val="24"/>
        </w:rPr>
        <w:t>))</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6A737D"/>
          <w:kern w:val="0"/>
          <w:sz w:val="24"/>
          <w:szCs w:val="24"/>
        </w:rPr>
        <w:t># [ 0.          3.33333333  6.66666667 10.        ]</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0086B3"/>
          <w:kern w:val="0"/>
          <w:sz w:val="24"/>
          <w:szCs w:val="24"/>
        </w:rPr>
        <w:t>print</w:t>
      </w:r>
      <w:r w:rsidRPr="00913BB9">
        <w:rPr>
          <w:rFonts w:ascii="Consolas" w:eastAsia="ＭＳ ゴシック" w:hAnsi="Consolas" w:cs="ＭＳ ゴシック"/>
          <w:color w:val="333333"/>
          <w:kern w:val="0"/>
          <w:sz w:val="24"/>
          <w:szCs w:val="24"/>
        </w:rPr>
        <w:t>(</w:t>
      </w:r>
      <w:proofErr w:type="spellStart"/>
      <w:r w:rsidRPr="00913BB9">
        <w:rPr>
          <w:rFonts w:ascii="Consolas" w:eastAsia="ＭＳ ゴシック" w:hAnsi="Consolas" w:cs="ＭＳ ゴシック"/>
          <w:color w:val="333333"/>
          <w:kern w:val="0"/>
          <w:sz w:val="24"/>
          <w:szCs w:val="24"/>
        </w:rPr>
        <w:t>np</w:t>
      </w:r>
      <w:r w:rsidRPr="00913BB9">
        <w:rPr>
          <w:rFonts w:ascii="Consolas" w:eastAsia="ＭＳ ゴシック" w:hAnsi="Consolas" w:cs="ＭＳ ゴシック"/>
          <w:b/>
          <w:bCs/>
          <w:color w:val="000000"/>
          <w:kern w:val="0"/>
          <w:sz w:val="24"/>
          <w:szCs w:val="24"/>
        </w:rPr>
        <w:t>.</w:t>
      </w:r>
      <w:r w:rsidRPr="00913BB9">
        <w:rPr>
          <w:rFonts w:ascii="Consolas" w:eastAsia="ＭＳ ゴシック" w:hAnsi="Consolas" w:cs="ＭＳ ゴシック"/>
          <w:color w:val="333333"/>
          <w:kern w:val="0"/>
          <w:sz w:val="24"/>
          <w:szCs w:val="24"/>
        </w:rPr>
        <w:t>linspace</w:t>
      </w:r>
      <w:proofErr w:type="spellEnd"/>
      <w:r w:rsidRPr="00913BB9">
        <w:rPr>
          <w:rFonts w:ascii="Consolas" w:eastAsia="ＭＳ ゴシック" w:hAnsi="Consolas" w:cs="ＭＳ ゴシック"/>
          <w:color w:val="333333"/>
          <w:kern w:val="0"/>
          <w:sz w:val="24"/>
          <w:szCs w:val="24"/>
        </w:rPr>
        <w:t>(</w:t>
      </w:r>
      <w:r w:rsidRPr="00913BB9">
        <w:rPr>
          <w:rFonts w:ascii="Consolas" w:eastAsia="ＭＳ ゴシック" w:hAnsi="Consolas" w:cs="ＭＳ ゴシック"/>
          <w:color w:val="009999"/>
          <w:kern w:val="0"/>
          <w:sz w:val="24"/>
          <w:szCs w:val="24"/>
        </w:rPr>
        <w:t>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10</w:t>
      </w:r>
      <w:r w:rsidRPr="00913BB9">
        <w:rPr>
          <w:rFonts w:ascii="Consolas" w:eastAsia="ＭＳ ゴシック" w:hAnsi="Consolas" w:cs="ＭＳ ゴシック"/>
          <w:color w:val="333333"/>
          <w:kern w:val="0"/>
          <w:sz w:val="24"/>
          <w:szCs w:val="24"/>
        </w:rPr>
        <w:t xml:space="preserve">, </w:t>
      </w:r>
      <w:r w:rsidRPr="00913BB9">
        <w:rPr>
          <w:rFonts w:ascii="Consolas" w:eastAsia="ＭＳ ゴシック" w:hAnsi="Consolas" w:cs="ＭＳ ゴシック"/>
          <w:color w:val="009999"/>
          <w:kern w:val="0"/>
          <w:sz w:val="24"/>
          <w:szCs w:val="24"/>
        </w:rPr>
        <w:t>5</w:t>
      </w:r>
      <w:r w:rsidRPr="00913BB9">
        <w:rPr>
          <w:rFonts w:ascii="Consolas" w:eastAsia="ＭＳ ゴシック" w:hAnsi="Consolas" w:cs="ＭＳ ゴシック"/>
          <w:color w:val="333333"/>
          <w:kern w:val="0"/>
          <w:sz w:val="24"/>
          <w:szCs w:val="24"/>
        </w:rPr>
        <w:t>))</w:t>
      </w:r>
    </w:p>
    <w:p w:rsidR="00913BB9" w:rsidRPr="00913BB9" w:rsidRDefault="00913BB9" w:rsidP="00913BB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kern w:val="0"/>
          <w:sz w:val="24"/>
          <w:szCs w:val="24"/>
        </w:rPr>
      </w:pPr>
      <w:r w:rsidRPr="00913BB9">
        <w:rPr>
          <w:rFonts w:ascii="Consolas" w:eastAsia="ＭＳ ゴシック" w:hAnsi="Consolas" w:cs="ＭＳ ゴシック"/>
          <w:color w:val="6A737D"/>
          <w:kern w:val="0"/>
          <w:sz w:val="24"/>
          <w:szCs w:val="24"/>
        </w:rPr>
        <w:t># [ 0.   2.5  5.   7.5 10. ]</w:t>
      </w:r>
    </w:p>
    <w:p w:rsidR="00913BB9" w:rsidRDefault="00913BB9" w:rsidP="003C38B2">
      <w:pPr>
        <w:rPr>
          <w:rFonts w:asciiTheme="majorEastAsia" w:eastAsiaTheme="majorEastAsia" w:hAnsiTheme="majorEastAsia"/>
          <w:sz w:val="22"/>
        </w:rPr>
      </w:pPr>
    </w:p>
    <w:p w:rsidR="00913BB9" w:rsidRPr="00913BB9" w:rsidRDefault="00913BB9" w:rsidP="00913BB9">
      <w:pPr>
        <w:rPr>
          <w:rFonts w:asciiTheme="majorEastAsia" w:eastAsiaTheme="majorEastAsia" w:hAnsiTheme="majorEastAsia"/>
          <w:sz w:val="22"/>
        </w:rPr>
      </w:pPr>
      <w:proofErr w:type="spellStart"/>
      <w:r w:rsidRPr="00913BB9">
        <w:rPr>
          <w:rFonts w:asciiTheme="majorEastAsia" w:eastAsiaTheme="majorEastAsia" w:hAnsiTheme="majorEastAsia" w:hint="eastAsia"/>
          <w:sz w:val="22"/>
        </w:rPr>
        <w:t>np.repeat</w:t>
      </w:r>
      <w:proofErr w:type="spellEnd"/>
      <w:r w:rsidRPr="00913BB9">
        <w:rPr>
          <w:rFonts w:asciiTheme="majorEastAsia" w:eastAsiaTheme="majorEastAsia" w:hAnsiTheme="majorEastAsia" w:hint="eastAsia"/>
          <w:sz w:val="22"/>
        </w:rPr>
        <w:t>(a, n) はスカラーや配列 a の各要素を n 回 繰り返す 配列を生成します。</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hint="eastAsia"/>
          <w:sz w:val="22"/>
        </w:rPr>
        <w:lastRenderedPageBreak/>
        <w:t># 1を5個並べる</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 xml:space="preserve">a = </w:t>
      </w:r>
      <w:proofErr w:type="spellStart"/>
      <w:r w:rsidRPr="00913BB9">
        <w:rPr>
          <w:rFonts w:asciiTheme="majorEastAsia" w:eastAsiaTheme="majorEastAsia" w:hAnsiTheme="majorEastAsia"/>
          <w:sz w:val="22"/>
        </w:rPr>
        <w:t>np.repeat</w:t>
      </w:r>
      <w:proofErr w:type="spellEnd"/>
      <w:r w:rsidRPr="00913BB9">
        <w:rPr>
          <w:rFonts w:asciiTheme="majorEastAsia" w:eastAsiaTheme="majorEastAsia" w:hAnsiTheme="majorEastAsia"/>
          <w:sz w:val="22"/>
        </w:rPr>
        <w:t>(1, 5)</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print(a)</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 [1 1 1 1 1]</w:t>
      </w:r>
    </w:p>
    <w:p w:rsidR="00913BB9" w:rsidRDefault="00913BB9" w:rsidP="00913BB9">
      <w:pPr>
        <w:rPr>
          <w:rFonts w:asciiTheme="majorEastAsia" w:eastAsiaTheme="majorEastAsia" w:hAnsiTheme="majorEastAsia"/>
          <w:sz w:val="22"/>
        </w:rPr>
      </w:pPr>
      <w:r>
        <w:rPr>
          <w:rFonts w:asciiTheme="majorEastAsia" w:eastAsiaTheme="majorEastAsia" w:hAnsiTheme="majorEastAsia"/>
          <w:sz w:val="22"/>
        </w:rPr>
        <w:t>#</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w:t>
      </w:r>
      <w:r w:rsidRPr="00913BB9">
        <w:rPr>
          <w:rFonts w:asciiTheme="majorEastAsia" w:eastAsiaTheme="majorEastAsia" w:hAnsiTheme="majorEastAsia" w:hint="eastAsia"/>
          <w:sz w:val="22"/>
        </w:rPr>
        <w:t xml:space="preserve"> 1と2を3回繰り返す</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 xml:space="preserve">b = </w:t>
      </w:r>
      <w:proofErr w:type="spellStart"/>
      <w:r w:rsidRPr="00913BB9">
        <w:rPr>
          <w:rFonts w:asciiTheme="majorEastAsia" w:eastAsiaTheme="majorEastAsia" w:hAnsiTheme="majorEastAsia"/>
          <w:sz w:val="22"/>
        </w:rPr>
        <w:t>np.repeat</w:t>
      </w:r>
      <w:proofErr w:type="spellEnd"/>
      <w:r w:rsidRPr="00913BB9">
        <w:rPr>
          <w:rFonts w:asciiTheme="majorEastAsia" w:eastAsiaTheme="majorEastAsia" w:hAnsiTheme="majorEastAsia"/>
          <w:sz w:val="22"/>
        </w:rPr>
        <w:t>([1, 2], 3)</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print(b)</w:t>
      </w:r>
    </w:p>
    <w:p w:rsid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 [1 1 1 2 2 2]</w:t>
      </w:r>
    </w:p>
    <w:p w:rsidR="00913BB9" w:rsidRDefault="00913BB9" w:rsidP="00913BB9">
      <w:pPr>
        <w:rPr>
          <w:rFonts w:asciiTheme="majorEastAsia" w:eastAsiaTheme="majorEastAsia" w:hAnsiTheme="majorEastAsia"/>
          <w:sz w:val="22"/>
        </w:rPr>
      </w:pPr>
    </w:p>
    <w:p w:rsidR="00913BB9" w:rsidRPr="00913BB9" w:rsidRDefault="00A756B4" w:rsidP="00A756B4">
      <w:pPr>
        <w:rPr>
          <w:rFonts w:asciiTheme="majorEastAsia" w:eastAsiaTheme="majorEastAsia" w:hAnsiTheme="majorEastAsia"/>
          <w:sz w:val="22"/>
        </w:rPr>
      </w:pPr>
      <w:r>
        <w:rPr>
          <w:rFonts w:asciiTheme="majorEastAsia" w:eastAsiaTheme="majorEastAsia" w:hAnsiTheme="majorEastAsia" w:hint="eastAsia"/>
          <w:sz w:val="22"/>
        </w:rPr>
        <w:t>二項分布：</w:t>
      </w:r>
      <w:r w:rsidRPr="00A756B4">
        <w:rPr>
          <w:rFonts w:asciiTheme="majorEastAsia" w:eastAsiaTheme="majorEastAsia" w:hAnsiTheme="majorEastAsia" w:hint="eastAsia"/>
          <w:sz w:val="22"/>
        </w:rPr>
        <w:t>投げると確率 0.4 で表が出る硬貨を10回投げて表が3回出る確率は0.214990848 で</w:t>
      </w:r>
      <w:r>
        <w:rPr>
          <w:rFonts w:asciiTheme="majorEastAsia" w:eastAsiaTheme="majorEastAsia" w:hAnsiTheme="majorEastAsia" w:hint="eastAsia"/>
          <w:sz w:val="22"/>
        </w:rPr>
        <w:t>、この</w:t>
      </w:r>
      <w:r w:rsidRPr="00A756B4">
        <w:rPr>
          <w:rFonts w:asciiTheme="majorEastAsia" w:eastAsiaTheme="majorEastAsia" w:hAnsiTheme="majorEastAsia" w:hint="eastAsia"/>
          <w:sz w:val="22"/>
        </w:rPr>
        <w:t xml:space="preserve">値は </w:t>
      </w:r>
      <w:proofErr w:type="spellStart"/>
      <w:r w:rsidRPr="00A756B4">
        <w:rPr>
          <w:rFonts w:asciiTheme="majorEastAsia" w:eastAsiaTheme="majorEastAsia" w:hAnsiTheme="majorEastAsia" w:hint="eastAsia"/>
          <w:sz w:val="22"/>
        </w:rPr>
        <w:t>SciPy</w:t>
      </w:r>
      <w:proofErr w:type="spellEnd"/>
      <w:r w:rsidRPr="00A756B4">
        <w:rPr>
          <w:rFonts w:asciiTheme="majorEastAsia" w:eastAsiaTheme="majorEastAsia" w:hAnsiTheme="majorEastAsia" w:hint="eastAsia"/>
          <w:sz w:val="22"/>
        </w:rPr>
        <w:t xml:space="preserve"> ライブラリを使っても求められ</w:t>
      </w:r>
      <w:r>
        <w:rPr>
          <w:rFonts w:asciiTheme="majorEastAsia" w:eastAsiaTheme="majorEastAsia" w:hAnsiTheme="majorEastAsia" w:hint="eastAsia"/>
          <w:sz w:val="22"/>
        </w:rPr>
        <w:t>る</w:t>
      </w:r>
      <w:r w:rsidRPr="00A756B4">
        <w:rPr>
          <w:rFonts w:asciiTheme="majorEastAsia" w:eastAsiaTheme="majorEastAsia" w:hAnsiTheme="majorEastAsia" w:hint="eastAsia"/>
          <w:sz w:val="22"/>
        </w:rPr>
        <w:t>。</w:t>
      </w:r>
      <w:proofErr w:type="spellStart"/>
      <w:r w:rsidR="00913BB9" w:rsidRPr="00913BB9">
        <w:rPr>
          <w:rFonts w:asciiTheme="majorEastAsia" w:eastAsiaTheme="majorEastAsia" w:hAnsiTheme="majorEastAsia" w:hint="eastAsia"/>
          <w:sz w:val="22"/>
        </w:rPr>
        <w:t>SciPy</w:t>
      </w:r>
      <w:proofErr w:type="spellEnd"/>
      <w:r w:rsidR="00913BB9" w:rsidRPr="00913BB9">
        <w:rPr>
          <w:rFonts w:asciiTheme="majorEastAsia" w:eastAsiaTheme="majorEastAsia" w:hAnsiTheme="majorEastAsia" w:hint="eastAsia"/>
          <w:sz w:val="22"/>
        </w:rPr>
        <w:t xml:space="preserve"> ライブラリは非常に大きいので、統計の部分 stats だけインポート</w:t>
      </w:r>
      <w:r>
        <w:rPr>
          <w:rFonts w:asciiTheme="majorEastAsia" w:eastAsiaTheme="majorEastAsia" w:hAnsiTheme="majorEastAsia" w:hint="eastAsia"/>
          <w:sz w:val="22"/>
        </w:rPr>
        <w:t>する</w:t>
      </w:r>
      <w:r w:rsidR="00913BB9" w:rsidRPr="00913BB9">
        <w:rPr>
          <w:rFonts w:asciiTheme="majorEastAsia" w:eastAsiaTheme="majorEastAsia" w:hAnsiTheme="majorEastAsia" w:hint="eastAsia"/>
          <w:sz w:val="22"/>
        </w:rPr>
        <w:t>。</w:t>
      </w: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sz w:val="22"/>
        </w:rPr>
        <w:t xml:space="preserve">from </w:t>
      </w:r>
      <w:proofErr w:type="spellStart"/>
      <w:r w:rsidRPr="00913BB9">
        <w:rPr>
          <w:rFonts w:asciiTheme="majorEastAsia" w:eastAsiaTheme="majorEastAsia" w:hAnsiTheme="majorEastAsia"/>
          <w:sz w:val="22"/>
        </w:rPr>
        <w:t>scipy</w:t>
      </w:r>
      <w:proofErr w:type="spellEnd"/>
      <w:r w:rsidRPr="00913BB9">
        <w:rPr>
          <w:rFonts w:asciiTheme="majorEastAsia" w:eastAsiaTheme="majorEastAsia" w:hAnsiTheme="majorEastAsia"/>
          <w:sz w:val="22"/>
        </w:rPr>
        <w:t xml:space="preserve"> import stats</w:t>
      </w:r>
    </w:p>
    <w:p w:rsidR="00913BB9" w:rsidRPr="00913BB9" w:rsidRDefault="00913BB9" w:rsidP="00913BB9">
      <w:pPr>
        <w:rPr>
          <w:rFonts w:asciiTheme="majorEastAsia" w:eastAsiaTheme="majorEastAsia" w:hAnsiTheme="majorEastAsia"/>
          <w:sz w:val="22"/>
        </w:rPr>
      </w:pPr>
      <w:proofErr w:type="spellStart"/>
      <w:r w:rsidRPr="00913BB9">
        <w:rPr>
          <w:rFonts w:asciiTheme="majorEastAsia" w:eastAsiaTheme="majorEastAsia" w:hAnsiTheme="majorEastAsia"/>
          <w:sz w:val="22"/>
        </w:rPr>
        <w:t>stats.binom.pmf</w:t>
      </w:r>
      <w:proofErr w:type="spellEnd"/>
      <w:r w:rsidRPr="00913BB9">
        <w:rPr>
          <w:rFonts w:asciiTheme="majorEastAsia" w:eastAsiaTheme="majorEastAsia" w:hAnsiTheme="majorEastAsia"/>
          <w:sz w:val="22"/>
        </w:rPr>
        <w:t>(3, 10, 0.4)</w:t>
      </w:r>
    </w:p>
    <w:p w:rsidR="00913BB9" w:rsidRPr="00913BB9" w:rsidRDefault="00A756B4" w:rsidP="00913BB9">
      <w:pPr>
        <w:rPr>
          <w:rFonts w:asciiTheme="majorEastAsia" w:eastAsiaTheme="majorEastAsia" w:hAnsiTheme="majorEastAsia"/>
          <w:sz w:val="22"/>
        </w:rPr>
      </w:pPr>
      <w:r>
        <w:rPr>
          <w:rFonts w:asciiTheme="majorEastAsia" w:eastAsiaTheme="majorEastAsia" w:hAnsiTheme="majorEastAsia"/>
          <w:sz w:val="22"/>
        </w:rPr>
        <w:t xml:space="preserve"># </w:t>
      </w:r>
      <w:r w:rsidR="00913BB9" w:rsidRPr="00913BB9">
        <w:rPr>
          <w:rFonts w:asciiTheme="majorEastAsia" w:eastAsiaTheme="majorEastAsia" w:hAnsiTheme="majorEastAsia"/>
          <w:sz w:val="22"/>
        </w:rPr>
        <w:t>0.21499084799999982</w:t>
      </w:r>
    </w:p>
    <w:p w:rsidR="00913BB9" w:rsidRPr="00913BB9" w:rsidRDefault="00913BB9" w:rsidP="00913BB9">
      <w:pPr>
        <w:rPr>
          <w:rFonts w:asciiTheme="majorEastAsia" w:eastAsiaTheme="majorEastAsia" w:hAnsiTheme="majorEastAsia"/>
          <w:sz w:val="22"/>
        </w:rPr>
      </w:pPr>
    </w:p>
    <w:p w:rsidR="00913BB9" w:rsidRPr="00913BB9" w:rsidRDefault="00913BB9" w:rsidP="00913BB9">
      <w:pPr>
        <w:rPr>
          <w:rFonts w:asciiTheme="majorEastAsia" w:eastAsiaTheme="majorEastAsia" w:hAnsiTheme="majorEastAsia"/>
          <w:sz w:val="22"/>
        </w:rPr>
      </w:pPr>
      <w:r w:rsidRPr="00913BB9">
        <w:rPr>
          <w:rFonts w:asciiTheme="majorEastAsia" w:eastAsiaTheme="majorEastAsia" w:hAnsiTheme="majorEastAsia" w:hint="eastAsia"/>
          <w:sz w:val="22"/>
        </w:rPr>
        <w:t>投げると確率</w:t>
      </w:r>
      <w:r w:rsidRPr="00913BB9">
        <w:rPr>
          <w:rFonts w:asciiTheme="majorEastAsia" w:eastAsiaTheme="majorEastAsia" w:hAnsiTheme="majorEastAsia"/>
          <w:sz w:val="22"/>
        </w:rPr>
        <w:t xml:space="preserve"> 0.5 </w:t>
      </w:r>
      <w:r w:rsidRPr="00913BB9">
        <w:rPr>
          <w:rFonts w:asciiTheme="majorEastAsia" w:eastAsiaTheme="majorEastAsia" w:hAnsiTheme="majorEastAsia" w:hint="eastAsia"/>
          <w:sz w:val="22"/>
        </w:rPr>
        <w:t>で表が出る硬貨を</w:t>
      </w:r>
      <w:r w:rsidRPr="00913BB9">
        <w:rPr>
          <w:rFonts w:asciiTheme="majorEastAsia" w:eastAsiaTheme="majorEastAsia" w:hAnsiTheme="majorEastAsia"/>
          <w:sz w:val="22"/>
        </w:rPr>
        <w:t>10</w:t>
      </w:r>
      <w:r w:rsidRPr="00913BB9">
        <w:rPr>
          <w:rFonts w:asciiTheme="majorEastAsia" w:eastAsiaTheme="majorEastAsia" w:hAnsiTheme="majorEastAsia" w:hint="eastAsia"/>
          <w:sz w:val="22"/>
        </w:rPr>
        <w:t>回投げて表が</w:t>
      </w:r>
      <w:r w:rsidRPr="00913BB9">
        <w:rPr>
          <w:rFonts w:asciiTheme="majorEastAsia" w:eastAsiaTheme="majorEastAsia" w:hAnsiTheme="majorEastAsia"/>
          <w:sz w:val="22"/>
        </w:rPr>
        <w:t>0</w:t>
      </w:r>
      <w:r w:rsidRPr="00913BB9">
        <w:rPr>
          <w:rFonts w:asciiTheme="majorEastAsia" w:eastAsiaTheme="majorEastAsia" w:hAnsiTheme="majorEastAsia" w:hint="eastAsia"/>
          <w:sz w:val="22"/>
        </w:rPr>
        <w:t>〜</w:t>
      </w:r>
      <w:r w:rsidRPr="00913BB9">
        <w:rPr>
          <w:rFonts w:asciiTheme="majorEastAsia" w:eastAsiaTheme="majorEastAsia" w:hAnsiTheme="majorEastAsia"/>
          <w:sz w:val="22"/>
        </w:rPr>
        <w:t>10</w:t>
      </w:r>
      <w:r w:rsidRPr="00913BB9">
        <w:rPr>
          <w:rFonts w:asciiTheme="majorEastAsia" w:eastAsiaTheme="majorEastAsia" w:hAnsiTheme="majorEastAsia" w:hint="eastAsia"/>
          <w:sz w:val="22"/>
        </w:rPr>
        <w:t>回出る確率を全部出力するには次のように</w:t>
      </w:r>
      <w:r w:rsidR="00A756B4">
        <w:rPr>
          <w:rFonts w:asciiTheme="majorEastAsia" w:eastAsiaTheme="majorEastAsia" w:hAnsiTheme="majorEastAsia" w:hint="eastAsia"/>
          <w:sz w:val="22"/>
        </w:rPr>
        <w:t>する。</w:t>
      </w:r>
    </w:p>
    <w:p w:rsidR="00913BB9" w:rsidRPr="00913BB9" w:rsidRDefault="00913BB9" w:rsidP="00913BB9">
      <w:pPr>
        <w:rPr>
          <w:rFonts w:asciiTheme="majorEastAsia" w:eastAsiaTheme="majorEastAsia" w:hAnsiTheme="majorEastAsia"/>
          <w:sz w:val="22"/>
        </w:rPr>
      </w:pPr>
      <w:proofErr w:type="spellStart"/>
      <w:r w:rsidRPr="00913BB9">
        <w:rPr>
          <w:rFonts w:asciiTheme="majorEastAsia" w:eastAsiaTheme="majorEastAsia" w:hAnsiTheme="majorEastAsia"/>
          <w:sz w:val="22"/>
        </w:rPr>
        <w:t>stats.binom.pmf</w:t>
      </w:r>
      <w:proofErr w:type="spellEnd"/>
      <w:r w:rsidRPr="00913BB9">
        <w:rPr>
          <w:rFonts w:asciiTheme="majorEastAsia" w:eastAsiaTheme="majorEastAsia" w:hAnsiTheme="majorEastAsia"/>
          <w:sz w:val="22"/>
        </w:rPr>
        <w:t>([0,1,2,3,4,5,6,7,8,9,10], 10, 0.5)</w:t>
      </w:r>
    </w:p>
    <w:p w:rsidR="00913BB9" w:rsidRDefault="00A756B4" w:rsidP="00913BB9">
      <w:pPr>
        <w:rPr>
          <w:rFonts w:asciiTheme="majorEastAsia" w:eastAsiaTheme="majorEastAsia" w:hAnsiTheme="majorEastAsia"/>
          <w:sz w:val="22"/>
        </w:rPr>
      </w:pPr>
      <w:r>
        <w:rPr>
          <w:rFonts w:asciiTheme="majorEastAsia" w:eastAsiaTheme="majorEastAsia" w:hAnsiTheme="majorEastAsia"/>
          <w:sz w:val="22"/>
        </w:rPr>
        <w:t># (</w:t>
      </w:r>
      <w:r w:rsidR="00913BB9" w:rsidRPr="00913BB9">
        <w:rPr>
          <w:rFonts w:asciiTheme="majorEastAsia" w:eastAsiaTheme="majorEastAsia" w:hAnsiTheme="majorEastAsia"/>
          <w:sz w:val="22"/>
        </w:rPr>
        <w:t>[0.00097656, 0.00976563, 0.04394531, 0.1171875, 0.20507812, 0.24609375, 0.20507812, 0.1171875, 0.04394531, 0.00976563, 0.00097656])</w:t>
      </w:r>
    </w:p>
    <w:p w:rsidR="00FF697F" w:rsidRDefault="00FF697F" w:rsidP="00913BB9">
      <w:pPr>
        <w:rPr>
          <w:rFonts w:asciiTheme="majorEastAsia" w:eastAsiaTheme="majorEastAsia" w:hAnsiTheme="majorEastAsia"/>
          <w:sz w:val="22"/>
        </w:rPr>
      </w:pP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coin flip</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import </w:t>
      </w:r>
      <w:proofErr w:type="spellStart"/>
      <w:r w:rsidRPr="00FF697F">
        <w:rPr>
          <w:rFonts w:asciiTheme="majorEastAsia" w:eastAsiaTheme="majorEastAsia" w:hAnsiTheme="majorEastAsia"/>
          <w:sz w:val="22"/>
        </w:rPr>
        <w:t>matplotlib.pyplot</w:t>
      </w:r>
      <w:proofErr w:type="spellEnd"/>
      <w:r w:rsidRPr="00FF697F">
        <w:rPr>
          <w:rFonts w:asciiTheme="majorEastAsia" w:eastAsiaTheme="majorEastAsia" w:hAnsiTheme="majorEastAsia"/>
          <w:sz w:val="22"/>
        </w:rPr>
        <w:t xml:space="preserve"> as </w:t>
      </w:r>
      <w:proofErr w:type="spellStart"/>
      <w:r w:rsidRPr="00FF697F">
        <w:rPr>
          <w:rFonts w:asciiTheme="majorEastAsia" w:eastAsiaTheme="majorEastAsia" w:hAnsiTheme="majorEastAsia"/>
          <w:sz w:val="22"/>
        </w:rPr>
        <w:t>plt</w:t>
      </w:r>
      <w:proofErr w:type="spellEnd"/>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import </w:t>
      </w:r>
      <w:proofErr w:type="spellStart"/>
      <w:r w:rsidRPr="00FF697F">
        <w:rPr>
          <w:rFonts w:asciiTheme="majorEastAsia" w:eastAsiaTheme="majorEastAsia" w:hAnsiTheme="majorEastAsia"/>
          <w:sz w:val="22"/>
        </w:rPr>
        <w:t>scipy.stats</w:t>
      </w:r>
      <w:proofErr w:type="spellEnd"/>
      <w:r w:rsidRPr="00FF697F">
        <w:rPr>
          <w:rFonts w:asciiTheme="majorEastAsia" w:eastAsiaTheme="majorEastAsia" w:hAnsiTheme="majorEastAsia"/>
          <w:sz w:val="22"/>
        </w:rPr>
        <w:t xml:space="preserve"> as stats</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import </w:t>
      </w:r>
      <w:proofErr w:type="spellStart"/>
      <w:r w:rsidRPr="00FF697F">
        <w:rPr>
          <w:rFonts w:asciiTheme="majorEastAsia" w:eastAsiaTheme="majorEastAsia" w:hAnsiTheme="majorEastAsia"/>
          <w:sz w:val="22"/>
        </w:rPr>
        <w:t>numpy</w:t>
      </w:r>
      <w:proofErr w:type="spellEnd"/>
      <w:r w:rsidRPr="00FF697F">
        <w:rPr>
          <w:rFonts w:asciiTheme="majorEastAsia" w:eastAsiaTheme="majorEastAsia" w:hAnsiTheme="majorEastAsia"/>
          <w:sz w:val="22"/>
        </w:rPr>
        <w:t xml:space="preserve"> as np</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import </w:t>
      </w:r>
      <w:proofErr w:type="spellStart"/>
      <w:r w:rsidRPr="00FF697F">
        <w:rPr>
          <w:rFonts w:asciiTheme="majorEastAsia" w:eastAsiaTheme="majorEastAsia" w:hAnsiTheme="majorEastAsia"/>
          <w:sz w:val="22"/>
        </w:rPr>
        <w:t>seaborn</w:t>
      </w:r>
      <w:proofErr w:type="spellEnd"/>
      <w:r w:rsidRPr="00FF697F">
        <w:rPr>
          <w:rFonts w:asciiTheme="majorEastAsia" w:eastAsiaTheme="majorEastAsia" w:hAnsiTheme="majorEastAsia"/>
          <w:sz w:val="22"/>
        </w:rPr>
        <w:t xml:space="preserve"> as </w:t>
      </w:r>
      <w:proofErr w:type="spellStart"/>
      <w:r w:rsidRPr="00FF697F">
        <w:rPr>
          <w:rFonts w:asciiTheme="majorEastAsia" w:eastAsiaTheme="majorEastAsia" w:hAnsiTheme="majorEastAsia"/>
          <w:sz w:val="22"/>
        </w:rPr>
        <w:t>sns</w:t>
      </w:r>
      <w:proofErr w:type="spellEnd"/>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import pymc3 as pm</w:t>
      </w:r>
    </w:p>
    <w:p w:rsidR="00FF697F" w:rsidRP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plt.style.use</w:t>
      </w:r>
      <w:proofErr w:type="spellEnd"/>
      <w:r w:rsidRPr="00FF697F">
        <w:rPr>
          <w:rFonts w:asciiTheme="majorEastAsia" w:eastAsiaTheme="majorEastAsia" w:hAnsiTheme="majorEastAsia"/>
          <w:sz w:val="22"/>
        </w:rPr>
        <w:t>('</w:t>
      </w:r>
      <w:proofErr w:type="spellStart"/>
      <w:r w:rsidRPr="00FF697F">
        <w:rPr>
          <w:rFonts w:asciiTheme="majorEastAsia" w:eastAsiaTheme="majorEastAsia" w:hAnsiTheme="majorEastAsia"/>
          <w:sz w:val="22"/>
        </w:rPr>
        <w:t>seaborn-darkgrid</w:t>
      </w:r>
      <w:proofErr w:type="spellEnd"/>
      <w:r w:rsidRPr="00FF697F">
        <w:rPr>
          <w:rFonts w:asciiTheme="majorEastAsia" w:eastAsiaTheme="majorEastAsia" w:hAnsiTheme="majorEastAsia"/>
          <w:sz w:val="22"/>
        </w:rPr>
        <w:t>')</w:t>
      </w:r>
    </w:p>
    <w:p w:rsidR="00FF697F" w:rsidRP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def</w:t>
      </w:r>
      <w:proofErr w:type="spellEnd"/>
      <w:r w:rsidRPr="00FF697F">
        <w:rPr>
          <w:rFonts w:asciiTheme="majorEastAsia" w:eastAsiaTheme="majorEastAsia" w:hAnsiTheme="majorEastAsia"/>
          <w:sz w:val="22"/>
        </w:rPr>
        <w:t xml:space="preserve"> </w:t>
      </w:r>
      <w:proofErr w:type="spellStart"/>
      <w:r w:rsidRPr="00FF697F">
        <w:rPr>
          <w:rFonts w:asciiTheme="majorEastAsia" w:eastAsiaTheme="majorEastAsia" w:hAnsiTheme="majorEastAsia"/>
          <w:sz w:val="22"/>
        </w:rPr>
        <w:t>posterior_grid</w:t>
      </w:r>
      <w:proofErr w:type="spellEnd"/>
      <w:r w:rsidRPr="00FF697F">
        <w:rPr>
          <w:rFonts w:asciiTheme="majorEastAsia" w:eastAsiaTheme="majorEastAsia" w:hAnsiTheme="majorEastAsia"/>
          <w:sz w:val="22"/>
        </w:rPr>
        <w:t>(</w:t>
      </w:r>
      <w:proofErr w:type="spellStart"/>
      <w:r w:rsidRPr="00FF697F">
        <w:rPr>
          <w:rFonts w:asciiTheme="majorEastAsia" w:eastAsiaTheme="majorEastAsia" w:hAnsiTheme="majorEastAsia"/>
          <w:sz w:val="22"/>
        </w:rPr>
        <w:t>grid_points</w:t>
      </w:r>
      <w:proofErr w:type="spellEnd"/>
      <w:r w:rsidRPr="00FF697F">
        <w:rPr>
          <w:rFonts w:asciiTheme="majorEastAsia" w:eastAsiaTheme="majorEastAsia" w:hAnsiTheme="majorEastAsia"/>
          <w:sz w:val="22"/>
        </w:rPr>
        <w:t>=100, heads=6, tosses=9):</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grid = </w:t>
      </w:r>
      <w:proofErr w:type="spellStart"/>
      <w:r w:rsidRPr="00FF697F">
        <w:rPr>
          <w:rFonts w:asciiTheme="majorEastAsia" w:eastAsiaTheme="majorEastAsia" w:hAnsiTheme="majorEastAsia"/>
          <w:sz w:val="22"/>
        </w:rPr>
        <w:t>np.linspace</w:t>
      </w:r>
      <w:proofErr w:type="spellEnd"/>
      <w:r w:rsidRPr="00FF697F">
        <w:rPr>
          <w:rFonts w:asciiTheme="majorEastAsia" w:eastAsiaTheme="majorEastAsia" w:hAnsiTheme="majorEastAsia"/>
          <w:sz w:val="22"/>
        </w:rPr>
        <w:t xml:space="preserve">(0, 1, </w:t>
      </w:r>
      <w:proofErr w:type="spellStart"/>
      <w:r w:rsidRPr="00FF697F">
        <w:rPr>
          <w:rFonts w:asciiTheme="majorEastAsia" w:eastAsiaTheme="majorEastAsia" w:hAnsiTheme="majorEastAsia"/>
          <w:sz w:val="22"/>
        </w:rPr>
        <w:t>grid_points</w:t>
      </w:r>
      <w:proofErr w:type="spellEnd"/>
      <w:r w:rsidRPr="00FF697F">
        <w:rPr>
          <w:rFonts w:asciiTheme="majorEastAsia" w:eastAsiaTheme="majorEastAsia" w:hAnsiTheme="majorEastAsia"/>
          <w:sz w:val="22"/>
        </w:rPr>
        <w:t>)</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print(grid)</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prior = </w:t>
      </w:r>
      <w:proofErr w:type="spellStart"/>
      <w:r w:rsidRPr="00FF697F">
        <w:rPr>
          <w:rFonts w:asciiTheme="majorEastAsia" w:eastAsiaTheme="majorEastAsia" w:hAnsiTheme="majorEastAsia"/>
          <w:sz w:val="22"/>
        </w:rPr>
        <w:t>np.repeat</w:t>
      </w:r>
      <w:proofErr w:type="spellEnd"/>
      <w:r w:rsidRPr="00FF697F">
        <w:rPr>
          <w:rFonts w:asciiTheme="majorEastAsia" w:eastAsiaTheme="majorEastAsia" w:hAnsiTheme="majorEastAsia"/>
          <w:sz w:val="22"/>
        </w:rPr>
        <w:t xml:space="preserve">(5, </w:t>
      </w:r>
      <w:proofErr w:type="spellStart"/>
      <w:r w:rsidRPr="00FF697F">
        <w:rPr>
          <w:rFonts w:asciiTheme="majorEastAsia" w:eastAsiaTheme="majorEastAsia" w:hAnsiTheme="majorEastAsia"/>
          <w:sz w:val="22"/>
        </w:rPr>
        <w:t>grid_points</w:t>
      </w:r>
      <w:proofErr w:type="spellEnd"/>
      <w:r w:rsidRPr="00FF697F">
        <w:rPr>
          <w:rFonts w:asciiTheme="majorEastAsia" w:eastAsiaTheme="majorEastAsia" w:hAnsiTheme="majorEastAsia"/>
          <w:sz w:val="22"/>
        </w:rPr>
        <w:t>)</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print(prior)</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likelihood = </w:t>
      </w:r>
      <w:proofErr w:type="spellStart"/>
      <w:r w:rsidRPr="00FF697F">
        <w:rPr>
          <w:rFonts w:asciiTheme="majorEastAsia" w:eastAsiaTheme="majorEastAsia" w:hAnsiTheme="majorEastAsia"/>
          <w:sz w:val="22"/>
        </w:rPr>
        <w:t>stats.binom.pmf</w:t>
      </w:r>
      <w:proofErr w:type="spellEnd"/>
      <w:r w:rsidRPr="00FF697F">
        <w:rPr>
          <w:rFonts w:asciiTheme="majorEastAsia" w:eastAsiaTheme="majorEastAsia" w:hAnsiTheme="majorEastAsia"/>
          <w:sz w:val="22"/>
        </w:rPr>
        <w:t>(heads, tosses, grid)</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lastRenderedPageBreak/>
        <w:t xml:space="preserve">  print(likelihood)</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w:t>
      </w:r>
      <w:proofErr w:type="spellStart"/>
      <w:r w:rsidRPr="00FF697F">
        <w:rPr>
          <w:rFonts w:asciiTheme="majorEastAsia" w:eastAsiaTheme="majorEastAsia" w:hAnsiTheme="majorEastAsia"/>
          <w:sz w:val="22"/>
        </w:rPr>
        <w:t>unstd_posterior</w:t>
      </w:r>
      <w:proofErr w:type="spellEnd"/>
      <w:r w:rsidRPr="00FF697F">
        <w:rPr>
          <w:rFonts w:asciiTheme="majorEastAsia" w:eastAsiaTheme="majorEastAsia" w:hAnsiTheme="majorEastAsia"/>
          <w:sz w:val="22"/>
        </w:rPr>
        <w:t xml:space="preserve"> = likelihood * prior</w:t>
      </w:r>
    </w:p>
    <w:p w:rsidR="00FF697F" w:rsidRPr="00904EC7" w:rsidRDefault="00FF697F" w:rsidP="00FF697F">
      <w:pPr>
        <w:rPr>
          <w:rFonts w:asciiTheme="majorEastAsia" w:eastAsiaTheme="majorEastAsia" w:hAnsiTheme="majorEastAsia"/>
          <w:sz w:val="22"/>
          <w:lang w:val="es-ES"/>
        </w:rPr>
      </w:pPr>
      <w:r w:rsidRPr="00FF697F">
        <w:rPr>
          <w:rFonts w:asciiTheme="majorEastAsia" w:eastAsiaTheme="majorEastAsia" w:hAnsiTheme="majorEastAsia"/>
          <w:sz w:val="22"/>
        </w:rPr>
        <w:t xml:space="preserve">  </w:t>
      </w:r>
      <w:r w:rsidRPr="00904EC7">
        <w:rPr>
          <w:rFonts w:asciiTheme="majorEastAsia" w:eastAsiaTheme="majorEastAsia" w:hAnsiTheme="majorEastAsia"/>
          <w:sz w:val="22"/>
          <w:lang w:val="es-ES"/>
        </w:rPr>
        <w:t>posterior = unstd_posterior / unstd_posterior.sum()</w:t>
      </w:r>
    </w:p>
    <w:p w:rsidR="00FF697F" w:rsidRPr="00FF697F" w:rsidRDefault="00FF697F" w:rsidP="00FF697F">
      <w:pPr>
        <w:rPr>
          <w:rFonts w:asciiTheme="majorEastAsia" w:eastAsiaTheme="majorEastAsia" w:hAnsiTheme="majorEastAsia"/>
          <w:sz w:val="22"/>
        </w:rPr>
      </w:pPr>
      <w:r w:rsidRPr="00904EC7">
        <w:rPr>
          <w:rFonts w:asciiTheme="majorEastAsia" w:eastAsiaTheme="majorEastAsia" w:hAnsiTheme="majorEastAsia"/>
          <w:sz w:val="22"/>
          <w:lang w:val="es-ES"/>
        </w:rPr>
        <w:t xml:space="preserve">  </w:t>
      </w:r>
      <w:r w:rsidRPr="00FF697F">
        <w:rPr>
          <w:rFonts w:asciiTheme="majorEastAsia" w:eastAsiaTheme="majorEastAsia" w:hAnsiTheme="majorEastAsia"/>
          <w:sz w:val="22"/>
        </w:rPr>
        <w:t>return grid, posterior</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points = 15</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h, n = 1, 4</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grid, posterior = </w:t>
      </w:r>
      <w:proofErr w:type="spellStart"/>
      <w:r w:rsidRPr="00FF697F">
        <w:rPr>
          <w:rFonts w:asciiTheme="majorEastAsia" w:eastAsiaTheme="majorEastAsia" w:hAnsiTheme="majorEastAsia"/>
          <w:sz w:val="22"/>
        </w:rPr>
        <w:t>posterior_grid</w:t>
      </w:r>
      <w:proofErr w:type="spellEnd"/>
      <w:r w:rsidRPr="00FF697F">
        <w:rPr>
          <w:rFonts w:asciiTheme="majorEastAsia" w:eastAsiaTheme="majorEastAsia" w:hAnsiTheme="majorEastAsia"/>
          <w:sz w:val="22"/>
        </w:rPr>
        <w:t>(points, h, n)</w:t>
      </w:r>
    </w:p>
    <w:p w:rsidR="00FF697F" w:rsidRP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plt.plot</w:t>
      </w:r>
      <w:proofErr w:type="spellEnd"/>
      <w:r w:rsidRPr="00FF697F">
        <w:rPr>
          <w:rFonts w:asciiTheme="majorEastAsia" w:eastAsiaTheme="majorEastAsia" w:hAnsiTheme="majorEastAsia"/>
          <w:sz w:val="22"/>
        </w:rPr>
        <w:t>(grid, posterior, 'o-', label='heads = {}\</w:t>
      </w:r>
      <w:proofErr w:type="spellStart"/>
      <w:r w:rsidRPr="00FF697F">
        <w:rPr>
          <w:rFonts w:asciiTheme="majorEastAsia" w:eastAsiaTheme="majorEastAsia" w:hAnsiTheme="majorEastAsia"/>
          <w:sz w:val="22"/>
        </w:rPr>
        <w:t>ntosses</w:t>
      </w:r>
      <w:proofErr w:type="spellEnd"/>
      <w:r w:rsidRPr="00FF697F">
        <w:rPr>
          <w:rFonts w:asciiTheme="majorEastAsia" w:eastAsiaTheme="majorEastAsia" w:hAnsiTheme="majorEastAsia"/>
          <w:sz w:val="22"/>
        </w:rPr>
        <w:t xml:space="preserve"> = {}'.format(h, n))</w:t>
      </w:r>
    </w:p>
    <w:p w:rsidR="00FF697F" w:rsidRP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plt.xlabel</w:t>
      </w:r>
      <w:proofErr w:type="spellEnd"/>
      <w:r w:rsidRPr="00FF697F">
        <w:rPr>
          <w:rFonts w:asciiTheme="majorEastAsia" w:eastAsiaTheme="majorEastAsia" w:hAnsiTheme="majorEastAsia"/>
          <w:sz w:val="22"/>
        </w:rPr>
        <w:t xml:space="preserve">(r'$\theta$', </w:t>
      </w:r>
      <w:proofErr w:type="spellStart"/>
      <w:r w:rsidRPr="00FF697F">
        <w:rPr>
          <w:rFonts w:asciiTheme="majorEastAsia" w:eastAsiaTheme="majorEastAsia" w:hAnsiTheme="majorEastAsia"/>
          <w:sz w:val="22"/>
        </w:rPr>
        <w:t>fontsize</w:t>
      </w:r>
      <w:proofErr w:type="spellEnd"/>
      <w:r w:rsidRPr="00FF697F">
        <w:rPr>
          <w:rFonts w:asciiTheme="majorEastAsia" w:eastAsiaTheme="majorEastAsia" w:hAnsiTheme="majorEastAsia"/>
          <w:sz w:val="22"/>
        </w:rPr>
        <w:t>=14)</w:t>
      </w:r>
    </w:p>
    <w:p w:rsidR="00FF697F" w:rsidRP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plt.legend</w:t>
      </w:r>
      <w:proofErr w:type="spellEnd"/>
      <w:r w:rsidRPr="00FF697F">
        <w:rPr>
          <w:rFonts w:asciiTheme="majorEastAsia" w:eastAsiaTheme="majorEastAsia" w:hAnsiTheme="majorEastAsia"/>
          <w:sz w:val="22"/>
        </w:rPr>
        <w:t>(</w:t>
      </w:r>
      <w:proofErr w:type="spellStart"/>
      <w:r w:rsidRPr="00FF697F">
        <w:rPr>
          <w:rFonts w:asciiTheme="majorEastAsia" w:eastAsiaTheme="majorEastAsia" w:hAnsiTheme="majorEastAsia"/>
          <w:sz w:val="22"/>
        </w:rPr>
        <w:t>loc</w:t>
      </w:r>
      <w:proofErr w:type="spellEnd"/>
      <w:r w:rsidRPr="00FF697F">
        <w:rPr>
          <w:rFonts w:asciiTheme="majorEastAsia" w:eastAsiaTheme="majorEastAsia" w:hAnsiTheme="majorEastAsia"/>
          <w:sz w:val="22"/>
        </w:rPr>
        <w:t xml:space="preserve">=0, </w:t>
      </w:r>
      <w:proofErr w:type="spellStart"/>
      <w:r w:rsidRPr="00FF697F">
        <w:rPr>
          <w:rFonts w:asciiTheme="majorEastAsia" w:eastAsiaTheme="majorEastAsia" w:hAnsiTheme="majorEastAsia"/>
          <w:sz w:val="22"/>
        </w:rPr>
        <w:t>fontsize</w:t>
      </w:r>
      <w:proofErr w:type="spellEnd"/>
      <w:r w:rsidRPr="00FF697F">
        <w:rPr>
          <w:rFonts w:asciiTheme="majorEastAsia" w:eastAsiaTheme="majorEastAsia" w:hAnsiTheme="majorEastAsia"/>
          <w:sz w:val="22"/>
        </w:rPr>
        <w:t>=14)</w:t>
      </w:r>
    </w:p>
    <w:p w:rsidR="00FF697F" w:rsidRDefault="00FF697F" w:rsidP="00FF697F">
      <w:pPr>
        <w:rPr>
          <w:rFonts w:asciiTheme="majorEastAsia" w:eastAsiaTheme="majorEastAsia" w:hAnsiTheme="majorEastAsia"/>
          <w:sz w:val="22"/>
        </w:rPr>
      </w:pPr>
      <w:proofErr w:type="spellStart"/>
      <w:r w:rsidRPr="00FF697F">
        <w:rPr>
          <w:rFonts w:asciiTheme="majorEastAsia" w:eastAsiaTheme="majorEastAsia" w:hAnsiTheme="majorEastAsia"/>
          <w:sz w:val="22"/>
        </w:rPr>
        <w:t>plt.savefig</w:t>
      </w:r>
      <w:proofErr w:type="spellEnd"/>
      <w:r w:rsidRPr="00FF697F">
        <w:rPr>
          <w:rFonts w:asciiTheme="majorEastAsia" w:eastAsiaTheme="majorEastAsia" w:hAnsiTheme="majorEastAsia"/>
          <w:sz w:val="22"/>
        </w:rPr>
        <w:t>('img201.png')</w:t>
      </w:r>
    </w:p>
    <w:p w:rsidR="00FF697F" w:rsidRPr="00FF697F" w:rsidRDefault="00FF697F" w:rsidP="00FF697F">
      <w:pPr>
        <w:rPr>
          <w:rFonts w:asciiTheme="majorEastAsia" w:eastAsiaTheme="majorEastAsia" w:hAnsiTheme="majorEastAsia"/>
          <w:sz w:val="22"/>
        </w:rPr>
      </w:pPr>
      <w:r>
        <w:rPr>
          <w:rFonts w:asciiTheme="majorEastAsia" w:eastAsiaTheme="majorEastAsia" w:hAnsiTheme="majorEastAsia" w:hint="eastAsia"/>
          <w:sz w:val="22"/>
        </w:rPr>
        <w:t>・・・</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(mypm3env) PS C:\Users\yokan\desktop&gt; python coin.py</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[0.         0.07142857 0.14285714 0.21428571 0.28571429 0.35714286</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0.42857143 0.5        0.57142857 0.64285714 0.71428571 0.78571429</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0.85714286 0.92857143 1.        ]</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[5 5 5 5 5 5 5 5 5 5 5 5 5 5 5]</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[0.         0.22875885 0.35985006 0.41576426 0.41649313 0.37952936</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0.31986672 0.25       0.17992503 0.11713869 0.0666389  0.03092461</w:t>
      </w:r>
    </w:p>
    <w:p w:rsidR="00FF697F" w:rsidRPr="00FF697F" w:rsidRDefault="00FF697F" w:rsidP="00FF697F">
      <w:pPr>
        <w:rPr>
          <w:rFonts w:asciiTheme="majorEastAsia" w:eastAsiaTheme="majorEastAsia" w:hAnsiTheme="majorEastAsia"/>
          <w:sz w:val="22"/>
        </w:rPr>
      </w:pPr>
      <w:r w:rsidRPr="00FF697F">
        <w:rPr>
          <w:rFonts w:asciiTheme="majorEastAsia" w:eastAsiaTheme="majorEastAsia" w:hAnsiTheme="majorEastAsia"/>
          <w:sz w:val="22"/>
        </w:rPr>
        <w:t xml:space="preserve"> 0.00999584 0.0013536  0.        ]</w:t>
      </w:r>
    </w:p>
    <w:p w:rsidR="00FF697F" w:rsidRPr="00FF697F" w:rsidRDefault="00FF697F" w:rsidP="00FF697F">
      <w:pPr>
        <w:rPr>
          <w:rFonts w:asciiTheme="majorEastAsia" w:eastAsiaTheme="majorEastAsia" w:hAnsiTheme="majorEastAsia"/>
          <w:sz w:val="22"/>
        </w:rPr>
      </w:pPr>
      <w:r>
        <w:rPr>
          <w:rFonts w:asciiTheme="majorEastAsia" w:eastAsiaTheme="majorEastAsia" w:hAnsiTheme="majorEastAsia" w:hint="eastAsia"/>
          <w:sz w:val="22"/>
        </w:rPr>
        <w:t>・・・</w:t>
      </w:r>
    </w:p>
    <w:p w:rsidR="003F65EC" w:rsidRDefault="003F65EC" w:rsidP="003C38B2">
      <w:pPr>
        <w:rPr>
          <w:rFonts w:asciiTheme="majorEastAsia" w:eastAsiaTheme="majorEastAsia" w:hAnsiTheme="majorEastAsia"/>
          <w:sz w:val="22"/>
        </w:rPr>
      </w:pPr>
    </w:p>
    <w:p w:rsidR="00904EC7" w:rsidRDefault="00904EC7" w:rsidP="003C38B2">
      <w:pPr>
        <w:rPr>
          <w:rFonts w:asciiTheme="majorEastAsia" w:eastAsiaTheme="majorEastAsia" w:hAnsiTheme="majorEastAsia"/>
          <w:sz w:val="22"/>
        </w:rPr>
      </w:pPr>
    </w:p>
    <w:p w:rsidR="00904EC7" w:rsidRDefault="00904EC7" w:rsidP="003C38B2">
      <w:pPr>
        <w:rPr>
          <w:rFonts w:asciiTheme="majorEastAsia" w:eastAsiaTheme="majorEastAsia" w:hAnsiTheme="majorEastAsia"/>
          <w:sz w:val="22"/>
        </w:rPr>
      </w:pPr>
      <w:proofErr w:type="spellStart"/>
      <w:r w:rsidRPr="00904EC7">
        <w:rPr>
          <w:rFonts w:asciiTheme="majorEastAsia" w:eastAsiaTheme="majorEastAsia" w:hAnsiTheme="majorEastAsia"/>
          <w:sz w:val="22"/>
        </w:rPr>
        <w:t>np.random.seed</w:t>
      </w:r>
      <w:proofErr w:type="spellEnd"/>
      <w:r w:rsidRPr="00904EC7">
        <w:rPr>
          <w:rFonts w:asciiTheme="majorEastAsia" w:eastAsiaTheme="majorEastAsia" w:hAnsiTheme="majorEastAsia"/>
          <w:sz w:val="22"/>
        </w:rPr>
        <w:t>(123)</w:t>
      </w:r>
      <w:r>
        <w:rPr>
          <w:rFonts w:asciiTheme="majorEastAsia" w:eastAsiaTheme="majorEastAsia" w:hAnsiTheme="majorEastAsia" w:hint="eastAsia"/>
          <w:sz w:val="22"/>
        </w:rPr>
        <w:t>：発生した乱数をシード123に固定する</w:t>
      </w:r>
    </w:p>
    <w:p w:rsidR="00904EC7" w:rsidRDefault="00904EC7" w:rsidP="003C38B2">
      <w:pPr>
        <w:rPr>
          <w:rFonts w:asciiTheme="majorEastAsia" w:eastAsiaTheme="majorEastAsia" w:hAnsiTheme="majorEastAsia"/>
          <w:sz w:val="22"/>
        </w:rPr>
      </w:pPr>
      <w:proofErr w:type="spellStart"/>
      <w:r w:rsidRPr="00904EC7">
        <w:rPr>
          <w:rFonts w:asciiTheme="majorEastAsia" w:eastAsiaTheme="majorEastAsia" w:hAnsiTheme="majorEastAsia"/>
          <w:sz w:val="22"/>
        </w:rPr>
        <w:t>stats.bernoulli.rvs</w:t>
      </w:r>
      <w:proofErr w:type="spellEnd"/>
      <w:r w:rsidRPr="00904EC7">
        <w:rPr>
          <w:rFonts w:asciiTheme="majorEastAsia" w:eastAsiaTheme="majorEastAsia" w:hAnsiTheme="majorEastAsia"/>
          <w:sz w:val="22"/>
        </w:rPr>
        <w:t>(p, size)</w:t>
      </w:r>
      <w:r>
        <w:rPr>
          <w:rFonts w:asciiTheme="majorEastAsia" w:eastAsiaTheme="majorEastAsia" w:hAnsiTheme="majorEastAsia" w:hint="eastAsia"/>
          <w:sz w:val="22"/>
        </w:rPr>
        <w:t>：</w:t>
      </w:r>
      <w:r w:rsidR="008F596C">
        <w:rPr>
          <w:rFonts w:asciiTheme="majorEastAsia" w:eastAsiaTheme="majorEastAsia" w:hAnsiTheme="majorEastAsia" w:hint="eastAsia"/>
          <w:sz w:val="22"/>
        </w:rPr>
        <w:t>二項</w:t>
      </w:r>
      <w:r>
        <w:rPr>
          <w:rFonts w:asciiTheme="majorEastAsia" w:eastAsiaTheme="majorEastAsia" w:hAnsiTheme="majorEastAsia" w:hint="eastAsia"/>
          <w:sz w:val="22"/>
        </w:rPr>
        <w:t>分布</w:t>
      </w:r>
      <w:r w:rsidR="003E1268">
        <w:rPr>
          <w:rFonts w:asciiTheme="majorEastAsia" w:eastAsiaTheme="majorEastAsia" w:hAnsiTheme="majorEastAsia" w:hint="eastAsia"/>
          <w:sz w:val="22"/>
        </w:rPr>
        <w:t>（1か０）</w:t>
      </w:r>
      <w:r>
        <w:rPr>
          <w:rFonts w:asciiTheme="majorEastAsia" w:eastAsiaTheme="majorEastAsia" w:hAnsiTheme="majorEastAsia" w:hint="eastAsia"/>
          <w:sz w:val="22"/>
        </w:rPr>
        <w:t>の</w:t>
      </w:r>
      <w:r w:rsidR="003E1268">
        <w:rPr>
          <w:rFonts w:asciiTheme="majorEastAsia" w:eastAsiaTheme="majorEastAsia" w:hAnsiTheme="majorEastAsia" w:hint="eastAsia"/>
          <w:sz w:val="22"/>
        </w:rPr>
        <w:t>ランダム</w:t>
      </w:r>
      <w:r>
        <w:rPr>
          <w:rFonts w:asciiTheme="majorEastAsia" w:eastAsiaTheme="majorEastAsia" w:hAnsiTheme="majorEastAsia" w:hint="eastAsia"/>
          <w:sz w:val="22"/>
        </w:rPr>
        <w:t>データ</w:t>
      </w:r>
      <w:r w:rsidR="003E1268">
        <w:rPr>
          <w:rFonts w:asciiTheme="majorEastAsia" w:eastAsiaTheme="majorEastAsia" w:hAnsiTheme="majorEastAsia" w:hint="eastAsia"/>
          <w:sz w:val="22"/>
        </w:rPr>
        <w:t>のサンプリング</w:t>
      </w:r>
    </w:p>
    <w:p w:rsidR="003E1268" w:rsidRDefault="003E1268" w:rsidP="003C38B2">
      <w:pPr>
        <w:rPr>
          <w:rFonts w:asciiTheme="majorEastAsia" w:eastAsiaTheme="majorEastAsia" w:hAnsiTheme="majorEastAsia"/>
          <w:sz w:val="22"/>
        </w:rPr>
      </w:pPr>
      <w:proofErr w:type="spellStart"/>
      <w:r w:rsidRPr="003E1268">
        <w:rPr>
          <w:rFonts w:asciiTheme="majorEastAsia" w:eastAsiaTheme="majorEastAsia" w:hAnsiTheme="majorEastAsia"/>
          <w:sz w:val="22"/>
        </w:rPr>
        <w:t>pm.Beta</w:t>
      </w:r>
      <w:proofErr w:type="spellEnd"/>
      <w:r w:rsidRPr="003E1268">
        <w:rPr>
          <w:rFonts w:asciiTheme="majorEastAsia" w:eastAsiaTheme="majorEastAsia" w:hAnsiTheme="majorEastAsia"/>
          <w:sz w:val="22"/>
        </w:rPr>
        <w:t>('theta', alpha=1, beta=1)</w:t>
      </w:r>
      <w:r>
        <w:rPr>
          <w:rFonts w:asciiTheme="majorEastAsia" w:eastAsiaTheme="majorEastAsia" w:hAnsiTheme="majorEastAsia" w:hint="eastAsia"/>
          <w:sz w:val="22"/>
        </w:rPr>
        <w:t>変数Θ、α＝１、β＝１のベータ分布</w:t>
      </w:r>
    </w:p>
    <w:p w:rsidR="003E1268" w:rsidRDefault="003E1268" w:rsidP="003C38B2">
      <w:pPr>
        <w:rPr>
          <w:rFonts w:asciiTheme="majorEastAsia" w:eastAsiaTheme="majorEastAsia" w:hAnsiTheme="majorEastAsia"/>
          <w:sz w:val="22"/>
        </w:rPr>
      </w:pPr>
      <w:proofErr w:type="spellStart"/>
      <w:r w:rsidRPr="003E1268">
        <w:rPr>
          <w:rFonts w:asciiTheme="majorEastAsia" w:eastAsiaTheme="majorEastAsia" w:hAnsiTheme="majorEastAsia"/>
          <w:sz w:val="22"/>
        </w:rPr>
        <w:t>pm.Bernoulli</w:t>
      </w:r>
      <w:proofErr w:type="spellEnd"/>
      <w:r w:rsidRPr="003E1268">
        <w:rPr>
          <w:rFonts w:asciiTheme="majorEastAsia" w:eastAsiaTheme="majorEastAsia" w:hAnsiTheme="majorEastAsia"/>
          <w:sz w:val="22"/>
        </w:rPr>
        <w:t>('y', p=theta, observed=data)</w:t>
      </w:r>
      <w:r>
        <w:rPr>
          <w:rFonts w:asciiTheme="majorEastAsia" w:eastAsiaTheme="majorEastAsia" w:hAnsiTheme="majorEastAsia" w:hint="eastAsia"/>
          <w:sz w:val="22"/>
        </w:rPr>
        <w:t>変数ｙ、確率Θ、</w:t>
      </w:r>
      <w:r w:rsidR="008F596C">
        <w:rPr>
          <w:rFonts w:asciiTheme="majorEastAsia" w:eastAsiaTheme="majorEastAsia" w:hAnsiTheme="majorEastAsia" w:hint="eastAsia"/>
          <w:sz w:val="22"/>
        </w:rPr>
        <w:t>観測値＝０か１の二項分布</w:t>
      </w:r>
    </w:p>
    <w:p w:rsidR="00EE3FC9" w:rsidRDefault="00EE3FC9" w:rsidP="003C38B2">
      <w:pPr>
        <w:rPr>
          <w:rFonts w:asciiTheme="majorEastAsia" w:eastAsiaTheme="majorEastAsia" w:hAnsiTheme="majorEastAsia"/>
          <w:sz w:val="22"/>
        </w:rPr>
      </w:pPr>
      <w:proofErr w:type="spellStart"/>
      <w:r w:rsidRPr="00EE3FC9">
        <w:rPr>
          <w:rFonts w:asciiTheme="majorEastAsia" w:eastAsiaTheme="majorEastAsia" w:hAnsiTheme="majorEastAsia"/>
          <w:sz w:val="22"/>
        </w:rPr>
        <w:t>pm.sample</w:t>
      </w:r>
      <w:proofErr w:type="spellEnd"/>
      <w:r>
        <w:rPr>
          <w:rFonts w:asciiTheme="majorEastAsia" w:eastAsiaTheme="majorEastAsia" w:hAnsiTheme="majorEastAsia" w:hint="eastAsia"/>
          <w:sz w:val="22"/>
        </w:rPr>
        <w:t>（1000</w:t>
      </w:r>
      <w:r w:rsidR="0061382A">
        <w:rPr>
          <w:rFonts w:asciiTheme="majorEastAsia" w:eastAsiaTheme="majorEastAsia" w:hAnsiTheme="majorEastAsia" w:hint="eastAsia"/>
          <w:sz w:val="22"/>
        </w:rPr>
        <w:t>,chains=4</w:t>
      </w:r>
      <w:r>
        <w:rPr>
          <w:rFonts w:asciiTheme="majorEastAsia" w:eastAsiaTheme="majorEastAsia" w:hAnsiTheme="majorEastAsia" w:hint="eastAsia"/>
          <w:sz w:val="22"/>
        </w:rPr>
        <w:t>）： NUTSのサンプリング1000個によって事後分布を</w:t>
      </w:r>
      <w:r w:rsidR="0061382A">
        <w:rPr>
          <w:rFonts w:asciiTheme="majorEastAsia" w:eastAsiaTheme="majorEastAsia" w:hAnsiTheme="majorEastAsia" w:hint="eastAsia"/>
          <w:sz w:val="22"/>
        </w:rPr>
        <w:t>4</w:t>
      </w:r>
      <w:r w:rsidR="001F1DE3">
        <w:rPr>
          <w:rFonts w:asciiTheme="majorEastAsia" w:eastAsiaTheme="majorEastAsia" w:hAnsiTheme="majorEastAsia" w:hint="eastAsia"/>
          <w:sz w:val="22"/>
        </w:rPr>
        <w:t>ケース</w:t>
      </w:r>
      <w:r>
        <w:rPr>
          <w:rFonts w:asciiTheme="majorEastAsia" w:eastAsiaTheme="majorEastAsia" w:hAnsiTheme="majorEastAsia" w:hint="eastAsia"/>
          <w:sz w:val="22"/>
        </w:rPr>
        <w:t>推定する</w:t>
      </w:r>
    </w:p>
    <w:p w:rsidR="0061382A" w:rsidRPr="0061382A" w:rsidRDefault="0061382A" w:rsidP="0061382A">
      <w:pPr>
        <w:rPr>
          <w:rFonts w:asciiTheme="majorEastAsia" w:eastAsiaTheme="majorEastAsia" w:hAnsiTheme="majorEastAsia"/>
          <w:sz w:val="22"/>
        </w:rPr>
      </w:pPr>
      <w:proofErr w:type="spellStart"/>
      <w:r w:rsidRPr="0061382A">
        <w:rPr>
          <w:rFonts w:asciiTheme="majorEastAsia" w:eastAsiaTheme="majorEastAsia" w:hAnsiTheme="majorEastAsia"/>
          <w:sz w:val="22"/>
        </w:rPr>
        <w:t>burnin</w:t>
      </w:r>
      <w:proofErr w:type="spellEnd"/>
      <w:r w:rsidRPr="0061382A">
        <w:rPr>
          <w:rFonts w:asciiTheme="majorEastAsia" w:eastAsiaTheme="majorEastAsia" w:hAnsiTheme="majorEastAsia"/>
          <w:sz w:val="22"/>
        </w:rPr>
        <w:t xml:space="preserve"> = 100</w:t>
      </w:r>
      <w:r>
        <w:rPr>
          <w:rFonts w:asciiTheme="majorEastAsia" w:eastAsiaTheme="majorEastAsia" w:hAnsiTheme="majorEastAsia" w:hint="eastAsia"/>
          <w:sz w:val="22"/>
        </w:rPr>
        <w:t>：最初の方の削除するサンプル数</w:t>
      </w:r>
    </w:p>
    <w:p w:rsidR="00584F88" w:rsidRDefault="0061382A" w:rsidP="0061382A">
      <w:pPr>
        <w:rPr>
          <w:rFonts w:asciiTheme="majorEastAsia" w:eastAsiaTheme="majorEastAsia" w:hAnsiTheme="majorEastAsia"/>
          <w:sz w:val="22"/>
        </w:rPr>
      </w:pPr>
      <w:proofErr w:type="spellStart"/>
      <w:r w:rsidRPr="0061382A">
        <w:rPr>
          <w:rFonts w:asciiTheme="majorEastAsia" w:eastAsiaTheme="majorEastAsia" w:hAnsiTheme="majorEastAsia"/>
          <w:sz w:val="22"/>
        </w:rPr>
        <w:t>multi_chain</w:t>
      </w:r>
      <w:proofErr w:type="spellEnd"/>
      <w:r w:rsidRPr="0061382A">
        <w:rPr>
          <w:rFonts w:asciiTheme="majorEastAsia" w:eastAsiaTheme="majorEastAsia" w:hAnsiTheme="majorEastAsia"/>
          <w:sz w:val="22"/>
        </w:rPr>
        <w:t xml:space="preserve"> = </w:t>
      </w:r>
      <w:proofErr w:type="spellStart"/>
      <w:r w:rsidRPr="0061382A">
        <w:rPr>
          <w:rFonts w:asciiTheme="majorEastAsia" w:eastAsiaTheme="majorEastAsia" w:hAnsiTheme="majorEastAsia"/>
          <w:sz w:val="22"/>
        </w:rPr>
        <w:t>multi_trace</w:t>
      </w:r>
      <w:proofErr w:type="spellEnd"/>
      <w:r w:rsidRPr="0061382A">
        <w:rPr>
          <w:rFonts w:asciiTheme="majorEastAsia" w:eastAsiaTheme="majorEastAsia" w:hAnsiTheme="majorEastAsia"/>
          <w:sz w:val="22"/>
        </w:rPr>
        <w:t>[</w:t>
      </w:r>
      <w:proofErr w:type="spellStart"/>
      <w:r w:rsidRPr="0061382A">
        <w:rPr>
          <w:rFonts w:asciiTheme="majorEastAsia" w:eastAsiaTheme="majorEastAsia" w:hAnsiTheme="majorEastAsia"/>
          <w:sz w:val="22"/>
        </w:rPr>
        <w:t>burnin</w:t>
      </w:r>
      <w:proofErr w:type="spellEnd"/>
      <w:r w:rsidRPr="0061382A">
        <w:rPr>
          <w:rFonts w:asciiTheme="majorEastAsia" w:eastAsiaTheme="majorEastAsia" w:hAnsiTheme="majorEastAsia"/>
          <w:sz w:val="22"/>
        </w:rPr>
        <w:t>:]</w:t>
      </w:r>
      <w:r w:rsidR="00B16D80">
        <w:rPr>
          <w:rFonts w:asciiTheme="majorEastAsia" w:eastAsiaTheme="majorEastAsia" w:hAnsiTheme="majorEastAsia" w:hint="eastAsia"/>
          <w:sz w:val="22"/>
        </w:rPr>
        <w:t>：</w:t>
      </w:r>
      <w:proofErr w:type="spellStart"/>
      <w:r w:rsidR="00B16D80">
        <w:rPr>
          <w:rFonts w:asciiTheme="majorEastAsia" w:eastAsiaTheme="majorEastAsia" w:hAnsiTheme="majorEastAsia" w:hint="eastAsia"/>
          <w:sz w:val="22"/>
        </w:rPr>
        <w:t>b</w:t>
      </w:r>
      <w:r w:rsidR="00B16D80">
        <w:rPr>
          <w:rFonts w:asciiTheme="majorEastAsia" w:eastAsiaTheme="majorEastAsia" w:hAnsiTheme="majorEastAsia"/>
          <w:sz w:val="22"/>
        </w:rPr>
        <w:t>urnin</w:t>
      </w:r>
      <w:proofErr w:type="spellEnd"/>
      <w:r w:rsidR="00B16D80">
        <w:rPr>
          <w:rFonts w:asciiTheme="majorEastAsia" w:eastAsiaTheme="majorEastAsia" w:hAnsiTheme="majorEastAsia" w:hint="eastAsia"/>
          <w:sz w:val="22"/>
        </w:rPr>
        <w:t>の数を削除したサンプル</w:t>
      </w:r>
    </w:p>
    <w:p w:rsidR="00584F88" w:rsidRDefault="00584F88" w:rsidP="0061382A">
      <w:pPr>
        <w:rPr>
          <w:rFonts w:asciiTheme="majorEastAsia" w:eastAsiaTheme="majorEastAsia" w:hAnsiTheme="majorEastAsia"/>
          <w:sz w:val="22"/>
        </w:rPr>
      </w:pPr>
      <w:proofErr w:type="spellStart"/>
      <w:r>
        <w:rPr>
          <w:rFonts w:asciiTheme="majorEastAsia" w:eastAsiaTheme="majorEastAsia" w:hAnsiTheme="majorEastAsia"/>
          <w:sz w:val="22"/>
        </w:rPr>
        <w:t>pm.summary</w:t>
      </w:r>
      <w:proofErr w:type="spellEnd"/>
      <w:r>
        <w:rPr>
          <w:rFonts w:asciiTheme="majorEastAsia" w:eastAsiaTheme="majorEastAsia" w:hAnsiTheme="majorEastAsia"/>
          <w:sz w:val="22"/>
        </w:rPr>
        <w:t>(trace)</w:t>
      </w:r>
      <w:r>
        <w:rPr>
          <w:rFonts w:asciiTheme="majorEastAsia" w:eastAsiaTheme="majorEastAsia" w:hAnsiTheme="majorEastAsia" w:hint="eastAsia"/>
          <w:sz w:val="22"/>
        </w:rPr>
        <w:t>：事後分布の要約（平均、標準偏差、HPI区間</w:t>
      </w:r>
      <w:r w:rsidR="00394CE1">
        <w:rPr>
          <w:rFonts w:asciiTheme="majorEastAsia" w:eastAsiaTheme="majorEastAsia" w:hAnsiTheme="majorEastAsia" w:hint="eastAsia"/>
          <w:sz w:val="22"/>
        </w:rPr>
        <w:t>、誤差の推定値</w:t>
      </w:r>
      <w:r>
        <w:rPr>
          <w:rFonts w:asciiTheme="majorEastAsia" w:eastAsiaTheme="majorEastAsia" w:hAnsiTheme="majorEastAsia" w:hint="eastAsia"/>
          <w:sz w:val="22"/>
        </w:rPr>
        <w:t>等）を出力</w:t>
      </w:r>
    </w:p>
    <w:p w:rsidR="00394CE1" w:rsidRPr="00394CE1" w:rsidRDefault="00394CE1" w:rsidP="0061382A">
      <w:pPr>
        <w:rPr>
          <w:rFonts w:asciiTheme="majorEastAsia" w:eastAsiaTheme="majorEastAsia" w:hAnsiTheme="majorEastAsia"/>
          <w:sz w:val="22"/>
        </w:rPr>
      </w:pPr>
      <w:r>
        <w:rPr>
          <w:rFonts w:asciiTheme="majorEastAsia" w:eastAsiaTheme="majorEastAsia" w:hAnsiTheme="majorEastAsia" w:hint="eastAsia"/>
          <w:sz w:val="22"/>
        </w:rPr>
        <w:t xml:space="preserve">　　　　　誤差の推定値　</w:t>
      </w:r>
      <w:proofErr w:type="spellStart"/>
      <w:r>
        <w:rPr>
          <w:rFonts w:asciiTheme="majorEastAsia" w:eastAsiaTheme="majorEastAsia" w:hAnsiTheme="majorEastAsia" w:hint="eastAsia"/>
          <w:sz w:val="22"/>
        </w:rPr>
        <w:t>MC</w:t>
      </w:r>
      <w:r w:rsidRPr="00394CE1">
        <w:rPr>
          <w:rFonts w:asciiTheme="majorEastAsia" w:eastAsiaTheme="majorEastAsia" w:hAnsiTheme="majorEastAsia" w:hint="eastAsia"/>
          <w:sz w:val="22"/>
          <w:vertAlign w:val="subscript"/>
        </w:rPr>
        <w:t>error</w:t>
      </w:r>
      <w:proofErr w:type="spellEnd"/>
      <w:r>
        <w:rPr>
          <w:rFonts w:asciiTheme="majorEastAsia" w:eastAsiaTheme="majorEastAsia" w:hAnsiTheme="majorEastAsia" w:hint="eastAsia"/>
          <w:sz w:val="22"/>
        </w:rPr>
        <w:t>＝σ(</w:t>
      </w:r>
      <w:r>
        <w:rPr>
          <w:rFonts w:asciiTheme="majorEastAsia" w:eastAsiaTheme="majorEastAsia" w:hAnsiTheme="majorEastAsia"/>
          <w:sz w:val="22"/>
        </w:rPr>
        <w:t>x)</w:t>
      </w:r>
      <w:r>
        <w:rPr>
          <w:rFonts w:asciiTheme="majorEastAsia" w:eastAsiaTheme="majorEastAsia" w:hAnsiTheme="majorEastAsia" w:hint="eastAsia"/>
          <w:sz w:val="22"/>
        </w:rPr>
        <w:t>/√n</w:t>
      </w:r>
    </w:p>
    <w:p w:rsidR="00584F88" w:rsidRPr="00584F88" w:rsidRDefault="00584F88" w:rsidP="00584F88">
      <w:pPr>
        <w:rPr>
          <w:rFonts w:asciiTheme="majorEastAsia" w:eastAsiaTheme="majorEastAsia" w:hAnsiTheme="majorEastAsia"/>
          <w:sz w:val="22"/>
        </w:rPr>
      </w:pPr>
      <w:r w:rsidRPr="00584F88">
        <w:rPr>
          <w:rFonts w:asciiTheme="majorEastAsia" w:eastAsiaTheme="majorEastAsia" w:hAnsiTheme="majorEastAsia"/>
          <w:sz w:val="22"/>
        </w:rPr>
        <w:t xml:space="preserve">        mean     </w:t>
      </w:r>
      <w:proofErr w:type="spellStart"/>
      <w:r w:rsidRPr="00584F88">
        <w:rPr>
          <w:rFonts w:asciiTheme="majorEastAsia" w:eastAsiaTheme="majorEastAsia" w:hAnsiTheme="majorEastAsia"/>
          <w:sz w:val="22"/>
        </w:rPr>
        <w:t>sd</w:t>
      </w:r>
      <w:proofErr w:type="spellEnd"/>
      <w:r w:rsidRPr="00584F88">
        <w:rPr>
          <w:rFonts w:asciiTheme="majorEastAsia" w:eastAsiaTheme="majorEastAsia" w:hAnsiTheme="majorEastAsia"/>
          <w:sz w:val="22"/>
        </w:rPr>
        <w:t xml:space="preserve">  hdi_3%  hdi_97%  </w:t>
      </w:r>
      <w:proofErr w:type="spellStart"/>
      <w:r w:rsidRPr="00584F88">
        <w:rPr>
          <w:rFonts w:asciiTheme="majorEastAsia" w:eastAsiaTheme="majorEastAsia" w:hAnsiTheme="majorEastAsia"/>
          <w:sz w:val="22"/>
        </w:rPr>
        <w:t>mcse_mean</w:t>
      </w:r>
      <w:proofErr w:type="spellEnd"/>
      <w:r w:rsidRPr="00584F88">
        <w:rPr>
          <w:rFonts w:asciiTheme="majorEastAsia" w:eastAsiaTheme="majorEastAsia" w:hAnsiTheme="majorEastAsia"/>
          <w:sz w:val="22"/>
        </w:rPr>
        <w:t xml:space="preserve">  </w:t>
      </w:r>
      <w:proofErr w:type="spellStart"/>
      <w:r w:rsidRPr="00584F88">
        <w:rPr>
          <w:rFonts w:asciiTheme="majorEastAsia" w:eastAsiaTheme="majorEastAsia" w:hAnsiTheme="majorEastAsia"/>
          <w:sz w:val="22"/>
        </w:rPr>
        <w:t>mcse_sd</w:t>
      </w:r>
      <w:proofErr w:type="spellEnd"/>
      <w:r w:rsidRPr="00584F88">
        <w:rPr>
          <w:rFonts w:asciiTheme="majorEastAsia" w:eastAsiaTheme="majorEastAsia" w:hAnsiTheme="majorEastAsia"/>
          <w:sz w:val="22"/>
        </w:rPr>
        <w:t xml:space="preserve">  </w:t>
      </w:r>
      <w:proofErr w:type="spellStart"/>
      <w:r w:rsidRPr="00584F88">
        <w:rPr>
          <w:rFonts w:asciiTheme="majorEastAsia" w:eastAsiaTheme="majorEastAsia" w:hAnsiTheme="majorEastAsia"/>
          <w:sz w:val="22"/>
        </w:rPr>
        <w:t>ess_bulk</w:t>
      </w:r>
      <w:proofErr w:type="spellEnd"/>
      <w:r w:rsidRPr="00584F88">
        <w:rPr>
          <w:rFonts w:asciiTheme="majorEastAsia" w:eastAsiaTheme="majorEastAsia" w:hAnsiTheme="majorEastAsia"/>
          <w:sz w:val="22"/>
        </w:rPr>
        <w:t xml:space="preserve">  </w:t>
      </w:r>
      <w:proofErr w:type="spellStart"/>
      <w:r w:rsidRPr="00584F88">
        <w:rPr>
          <w:rFonts w:asciiTheme="majorEastAsia" w:eastAsiaTheme="majorEastAsia" w:hAnsiTheme="majorEastAsia"/>
          <w:sz w:val="22"/>
        </w:rPr>
        <w:t>ess_tail</w:t>
      </w:r>
      <w:proofErr w:type="spellEnd"/>
      <w:r w:rsidRPr="00584F88">
        <w:rPr>
          <w:rFonts w:asciiTheme="majorEastAsia" w:eastAsiaTheme="majorEastAsia" w:hAnsiTheme="majorEastAsia"/>
          <w:sz w:val="22"/>
        </w:rPr>
        <w:t xml:space="preserve">  </w:t>
      </w:r>
      <w:proofErr w:type="spellStart"/>
      <w:r w:rsidRPr="00584F88">
        <w:rPr>
          <w:rFonts w:asciiTheme="majorEastAsia" w:eastAsiaTheme="majorEastAsia" w:hAnsiTheme="majorEastAsia"/>
          <w:sz w:val="22"/>
        </w:rPr>
        <w:t>r_hat</w:t>
      </w:r>
      <w:proofErr w:type="spellEnd"/>
    </w:p>
    <w:p w:rsidR="00584F88" w:rsidRDefault="00584F88" w:rsidP="00584F88">
      <w:pPr>
        <w:rPr>
          <w:rFonts w:asciiTheme="majorEastAsia" w:eastAsiaTheme="majorEastAsia" w:hAnsiTheme="majorEastAsia"/>
          <w:sz w:val="22"/>
        </w:rPr>
      </w:pPr>
      <w:r w:rsidRPr="00584F88">
        <w:rPr>
          <w:rFonts w:asciiTheme="majorEastAsia" w:eastAsiaTheme="majorEastAsia" w:hAnsiTheme="majorEastAsia"/>
          <w:sz w:val="22"/>
        </w:rPr>
        <w:t>theta  0.335  0.179   0.044    0.661      0.006    0.004    1065.0    1268.0    1.0</w:t>
      </w:r>
    </w:p>
    <w:p w:rsidR="00B16D80" w:rsidRDefault="00B16D80" w:rsidP="00584F88">
      <w:pPr>
        <w:rPr>
          <w:rFonts w:asciiTheme="majorEastAsia" w:eastAsiaTheme="majorEastAsia" w:hAnsiTheme="majorEastAsia"/>
          <w:sz w:val="22"/>
        </w:rPr>
      </w:pPr>
    </w:p>
    <w:p w:rsidR="002336E1" w:rsidRDefault="002336E1" w:rsidP="00584F88">
      <w:pPr>
        <w:rPr>
          <w:rFonts w:asciiTheme="majorEastAsia" w:eastAsiaTheme="majorEastAsia" w:hAnsiTheme="majorEastAsia"/>
          <w:sz w:val="22"/>
        </w:rPr>
      </w:pPr>
      <w:proofErr w:type="spellStart"/>
      <w:r w:rsidRPr="002336E1">
        <w:rPr>
          <w:rFonts w:asciiTheme="majorEastAsia" w:eastAsiaTheme="majorEastAsia" w:hAnsiTheme="majorEastAsia"/>
          <w:sz w:val="22"/>
        </w:rPr>
        <w:t>pm.traceplot</w:t>
      </w:r>
      <w:proofErr w:type="spellEnd"/>
      <w:r>
        <w:rPr>
          <w:rFonts w:asciiTheme="majorEastAsia" w:eastAsiaTheme="majorEastAsia" w:hAnsiTheme="majorEastAsia" w:hint="eastAsia"/>
          <w:sz w:val="22"/>
        </w:rPr>
        <w:t>：</w:t>
      </w:r>
      <w:r w:rsidRPr="002336E1">
        <w:rPr>
          <w:rFonts w:asciiTheme="majorEastAsia" w:eastAsiaTheme="majorEastAsia" w:hAnsiTheme="majorEastAsia" w:hint="eastAsia"/>
          <w:sz w:val="22"/>
        </w:rPr>
        <w:t>左側</w:t>
      </w:r>
      <w:r>
        <w:rPr>
          <w:rFonts w:asciiTheme="majorEastAsia" w:eastAsiaTheme="majorEastAsia" w:hAnsiTheme="majorEastAsia" w:hint="eastAsia"/>
          <w:sz w:val="22"/>
        </w:rPr>
        <w:t>に</w:t>
      </w:r>
      <w:r w:rsidRPr="002336E1">
        <w:rPr>
          <w:rFonts w:asciiTheme="majorEastAsia" w:eastAsiaTheme="majorEastAsia" w:hAnsiTheme="majorEastAsia" w:hint="eastAsia"/>
          <w:sz w:val="22"/>
        </w:rPr>
        <w:t>事後分布</w:t>
      </w:r>
      <w:r>
        <w:rPr>
          <w:rFonts w:asciiTheme="majorEastAsia" w:eastAsiaTheme="majorEastAsia" w:hAnsiTheme="majorEastAsia" w:hint="eastAsia"/>
          <w:sz w:val="22"/>
        </w:rPr>
        <w:t>、右側に</w:t>
      </w:r>
      <w:r w:rsidRPr="002336E1">
        <w:rPr>
          <w:rFonts w:asciiTheme="majorEastAsia" w:eastAsiaTheme="majorEastAsia" w:hAnsiTheme="majorEastAsia" w:hint="eastAsia"/>
          <w:sz w:val="22"/>
        </w:rPr>
        <w:t>バーンイン以降に得られたサンプルの軌跡</w:t>
      </w:r>
      <w:r>
        <w:rPr>
          <w:rFonts w:asciiTheme="majorEastAsia" w:eastAsiaTheme="majorEastAsia" w:hAnsiTheme="majorEastAsia" w:hint="eastAsia"/>
          <w:sz w:val="22"/>
        </w:rPr>
        <w:t>を</w:t>
      </w:r>
      <w:r w:rsidRPr="002336E1">
        <w:rPr>
          <w:rFonts w:asciiTheme="majorEastAsia" w:eastAsiaTheme="majorEastAsia" w:hAnsiTheme="majorEastAsia" w:hint="eastAsia"/>
          <w:sz w:val="22"/>
        </w:rPr>
        <w:t>表示</w:t>
      </w:r>
    </w:p>
    <w:p w:rsidR="00B16D80" w:rsidRDefault="00B16D80" w:rsidP="00584F88">
      <w:pPr>
        <w:rPr>
          <w:rFonts w:asciiTheme="majorEastAsia" w:eastAsiaTheme="majorEastAsia" w:hAnsiTheme="majorEastAsia"/>
          <w:sz w:val="22"/>
        </w:rPr>
      </w:pPr>
      <w:proofErr w:type="spellStart"/>
      <w:r w:rsidRPr="00B16D80">
        <w:rPr>
          <w:rFonts w:asciiTheme="majorEastAsia" w:eastAsiaTheme="majorEastAsia" w:hAnsiTheme="majorEastAsia"/>
          <w:sz w:val="22"/>
        </w:rPr>
        <w:t>pm.autocorrplot</w:t>
      </w:r>
      <w:proofErr w:type="spellEnd"/>
      <w:r w:rsidRPr="00B16D80">
        <w:rPr>
          <w:rFonts w:asciiTheme="majorEastAsia" w:eastAsiaTheme="majorEastAsia" w:hAnsiTheme="majorEastAsia"/>
          <w:sz w:val="22"/>
        </w:rPr>
        <w:t>(trace)</w:t>
      </w:r>
      <w:r>
        <w:rPr>
          <w:rFonts w:asciiTheme="majorEastAsia" w:eastAsiaTheme="majorEastAsia" w:hAnsiTheme="majorEastAsia" w:hint="eastAsia"/>
          <w:sz w:val="22"/>
        </w:rPr>
        <w:t>：自己相関グラフを表示</w:t>
      </w:r>
    </w:p>
    <w:p w:rsidR="00B16D80" w:rsidRDefault="00B16D80" w:rsidP="00584F88">
      <w:pPr>
        <w:rPr>
          <w:rFonts w:asciiTheme="majorEastAsia" w:eastAsiaTheme="majorEastAsia" w:hAnsiTheme="majorEastAsia"/>
          <w:sz w:val="22"/>
        </w:rPr>
      </w:pPr>
      <w:proofErr w:type="spellStart"/>
      <w:r w:rsidRPr="00B16D80">
        <w:rPr>
          <w:rFonts w:asciiTheme="majorEastAsia" w:eastAsiaTheme="majorEastAsia" w:hAnsiTheme="majorEastAsia"/>
          <w:sz w:val="22"/>
        </w:rPr>
        <w:t>pm.plot_posterior</w:t>
      </w:r>
      <w:proofErr w:type="spellEnd"/>
      <w:r w:rsidRPr="00B16D80">
        <w:rPr>
          <w:rFonts w:asciiTheme="majorEastAsia" w:eastAsiaTheme="majorEastAsia" w:hAnsiTheme="majorEastAsia"/>
          <w:sz w:val="22"/>
        </w:rPr>
        <w:t>(trace)</w:t>
      </w:r>
      <w:r>
        <w:rPr>
          <w:rFonts w:asciiTheme="majorEastAsia" w:eastAsiaTheme="majorEastAsia" w:hAnsiTheme="majorEastAsia" w:hint="eastAsia"/>
          <w:sz w:val="22"/>
        </w:rPr>
        <w:t>：事後分布と95%HPIを出力</w:t>
      </w:r>
    </w:p>
    <w:p w:rsidR="00B16D80" w:rsidRDefault="00B16D80" w:rsidP="00584F88">
      <w:pPr>
        <w:rPr>
          <w:rFonts w:asciiTheme="majorEastAsia" w:eastAsiaTheme="majorEastAsia" w:hAnsiTheme="majorEastAsia"/>
          <w:sz w:val="22"/>
        </w:rPr>
      </w:pPr>
      <w:proofErr w:type="spellStart"/>
      <w:r w:rsidRPr="00B16D80">
        <w:rPr>
          <w:rFonts w:asciiTheme="majorEastAsia" w:eastAsiaTheme="majorEastAsia" w:hAnsiTheme="majorEastAsia"/>
          <w:sz w:val="22"/>
        </w:rPr>
        <w:lastRenderedPageBreak/>
        <w:t>pm.plot_posterior</w:t>
      </w:r>
      <w:proofErr w:type="spellEnd"/>
      <w:r w:rsidRPr="00B16D80">
        <w:rPr>
          <w:rFonts w:asciiTheme="majorEastAsia" w:eastAsiaTheme="majorEastAsia" w:hAnsiTheme="majorEastAsia"/>
          <w:sz w:val="22"/>
        </w:rPr>
        <w:t>(trace, rope=[0.45,.55])</w:t>
      </w:r>
      <w:r>
        <w:rPr>
          <w:rFonts w:asciiTheme="majorEastAsia" w:eastAsiaTheme="majorEastAsia" w:hAnsiTheme="majorEastAsia" w:hint="eastAsia"/>
          <w:sz w:val="22"/>
        </w:rPr>
        <w:t>：事後分布とROPE（実質同値域）を出力</w:t>
      </w:r>
    </w:p>
    <w:p w:rsidR="00B16D80" w:rsidRDefault="00B16D80" w:rsidP="00584F88">
      <w:pPr>
        <w:rPr>
          <w:rFonts w:asciiTheme="majorEastAsia" w:eastAsiaTheme="majorEastAsia" w:hAnsiTheme="majorEastAsia"/>
          <w:sz w:val="22"/>
        </w:rPr>
      </w:pPr>
      <w:proofErr w:type="spellStart"/>
      <w:r w:rsidRPr="00B16D80">
        <w:rPr>
          <w:rFonts w:asciiTheme="majorEastAsia" w:eastAsiaTheme="majorEastAsia" w:hAnsiTheme="majorEastAsia"/>
          <w:sz w:val="22"/>
        </w:rPr>
        <w:t>pm.plot_posterior</w:t>
      </w:r>
      <w:proofErr w:type="spellEnd"/>
      <w:r w:rsidRPr="00B16D80">
        <w:rPr>
          <w:rFonts w:asciiTheme="majorEastAsia" w:eastAsiaTheme="majorEastAsia" w:hAnsiTheme="majorEastAsia"/>
          <w:sz w:val="22"/>
        </w:rPr>
        <w:t xml:space="preserve">(trace, </w:t>
      </w:r>
      <w:proofErr w:type="spellStart"/>
      <w:r w:rsidRPr="00B16D80">
        <w:rPr>
          <w:rFonts w:asciiTheme="majorEastAsia" w:eastAsiaTheme="majorEastAsia" w:hAnsiTheme="majorEastAsia"/>
          <w:sz w:val="22"/>
        </w:rPr>
        <w:t>ref_val</w:t>
      </w:r>
      <w:proofErr w:type="spellEnd"/>
      <w:r w:rsidRPr="00B16D80">
        <w:rPr>
          <w:rFonts w:asciiTheme="majorEastAsia" w:eastAsiaTheme="majorEastAsia" w:hAnsiTheme="majorEastAsia"/>
          <w:sz w:val="22"/>
        </w:rPr>
        <w:t>=0.5)</w:t>
      </w:r>
      <w:r>
        <w:rPr>
          <w:rFonts w:asciiTheme="majorEastAsia" w:eastAsiaTheme="majorEastAsia" w:hAnsiTheme="majorEastAsia" w:hint="eastAsia"/>
          <w:sz w:val="22"/>
        </w:rPr>
        <w:t>：：事後分布と参照点を出力</w:t>
      </w:r>
    </w:p>
    <w:p w:rsidR="00C53727" w:rsidRDefault="00C53727" w:rsidP="00584F88">
      <w:pPr>
        <w:rPr>
          <w:rFonts w:asciiTheme="majorEastAsia" w:eastAsiaTheme="majorEastAsia" w:hAnsiTheme="majorEastAsia"/>
          <w:sz w:val="22"/>
        </w:rPr>
      </w:pPr>
    </w:p>
    <w:p w:rsidR="002E788C" w:rsidRDefault="002E788C" w:rsidP="00584F88">
      <w:pPr>
        <w:rPr>
          <w:rFonts w:asciiTheme="majorEastAsia" w:eastAsiaTheme="majorEastAsia" w:hAnsiTheme="majorEastAsia"/>
          <w:sz w:val="22"/>
        </w:rPr>
      </w:pPr>
    </w:p>
    <w:p w:rsidR="00B5625C" w:rsidRDefault="00B5625C">
      <w:pPr>
        <w:widowControl/>
        <w:jc w:val="left"/>
        <w:rPr>
          <w:rFonts w:asciiTheme="majorEastAsia" w:eastAsiaTheme="majorEastAsia" w:hAnsiTheme="majorEastAsia"/>
          <w:sz w:val="22"/>
        </w:rPr>
      </w:pPr>
      <w:r>
        <w:rPr>
          <w:rFonts w:asciiTheme="majorEastAsia" w:eastAsiaTheme="majorEastAsia" w:hAnsiTheme="majorEastAsia"/>
          <w:sz w:val="22"/>
        </w:rPr>
        <w:br w:type="page"/>
      </w:r>
    </w:p>
    <w:p w:rsidR="00C53727" w:rsidRDefault="00C53727"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【第3章　複数パラメータの取り扱いと階層モデル】</w:t>
      </w:r>
    </w:p>
    <w:p w:rsidR="002E788C" w:rsidRDefault="002E788C" w:rsidP="00584F88">
      <w:pPr>
        <w:rPr>
          <w:rFonts w:asciiTheme="majorEastAsia" w:eastAsiaTheme="majorEastAsia" w:hAnsiTheme="majorEastAsia"/>
          <w:sz w:val="22"/>
        </w:rPr>
      </w:pPr>
    </w:p>
    <w:p w:rsidR="002E788C" w:rsidRDefault="00737B88" w:rsidP="00584F88">
      <w:pPr>
        <w:rPr>
          <w:rFonts w:asciiTheme="majorEastAsia" w:eastAsiaTheme="majorEastAsia" w:hAnsiTheme="majorEastAsia"/>
          <w:sz w:val="22"/>
        </w:rPr>
      </w:pPr>
      <w:r>
        <w:rPr>
          <w:rFonts w:asciiTheme="majorEastAsia" w:eastAsiaTheme="majorEastAsia" w:hAnsiTheme="majorEastAsia" w:hint="eastAsia"/>
          <w:sz w:val="22"/>
        </w:rPr>
        <w:t xml:space="preserve">３．１　</w:t>
      </w:r>
      <w:r w:rsidR="002E788C">
        <w:rPr>
          <w:rFonts w:asciiTheme="majorEastAsia" w:eastAsiaTheme="majorEastAsia" w:hAnsiTheme="majorEastAsia" w:hint="eastAsia"/>
          <w:sz w:val="22"/>
        </w:rPr>
        <w:t>迷惑パラメータの周辺化：</w:t>
      </w:r>
    </w:p>
    <w:p w:rsidR="002E788C" w:rsidRDefault="002E788C" w:rsidP="00584F88">
      <w:pPr>
        <w:rPr>
          <w:rFonts w:asciiTheme="majorEastAsia" w:eastAsiaTheme="majorEastAsia" w:hAnsiTheme="majorEastAsia"/>
          <w:sz w:val="22"/>
        </w:rPr>
      </w:pPr>
    </w:p>
    <w:p w:rsidR="002E788C" w:rsidRPr="002E788C" w:rsidRDefault="002E788C" w:rsidP="00584F88">
      <w:pPr>
        <w:rPr>
          <w:rFonts w:asciiTheme="majorEastAsia" w:eastAsiaTheme="majorEastAsia" w:hAnsiTheme="majorEastAsia"/>
          <w:sz w:val="22"/>
          <w:vertAlign w:val="subscript"/>
        </w:rPr>
      </w:pPr>
      <w:r>
        <w:rPr>
          <w:rFonts w:asciiTheme="majorEastAsia" w:eastAsiaTheme="majorEastAsia" w:hAnsiTheme="majorEastAsia"/>
          <w:sz w:val="22"/>
        </w:rPr>
        <w:t>P</w:t>
      </w:r>
      <w:r>
        <w:rPr>
          <w:rFonts w:asciiTheme="majorEastAsia" w:eastAsiaTheme="majorEastAsia" w:hAnsiTheme="majorEastAsia" w:hint="eastAsia"/>
          <w:sz w:val="22"/>
        </w:rPr>
        <w:t>(Θ</w:t>
      </w:r>
      <w:r w:rsidRPr="002E788C">
        <w:rPr>
          <w:rFonts w:asciiTheme="majorEastAsia" w:eastAsiaTheme="majorEastAsia" w:hAnsiTheme="majorEastAsia" w:hint="eastAsia"/>
          <w:sz w:val="22"/>
          <w:vertAlign w:val="subscript"/>
        </w:rPr>
        <w:t>1</w:t>
      </w:r>
      <w:r>
        <w:rPr>
          <w:rFonts w:asciiTheme="majorEastAsia" w:eastAsiaTheme="majorEastAsia" w:hAnsiTheme="majorEastAsia"/>
          <w:sz w:val="22"/>
        </w:rPr>
        <w:t>|y)=</w:t>
      </w:r>
      <w:r>
        <w:rPr>
          <w:rFonts w:asciiTheme="majorEastAsia" w:eastAsiaTheme="majorEastAsia" w:hAnsiTheme="majorEastAsia" w:hint="eastAsia"/>
          <w:sz w:val="22"/>
        </w:rPr>
        <w:t>∫</w:t>
      </w:r>
      <w:r>
        <w:rPr>
          <w:rFonts w:asciiTheme="majorEastAsia" w:eastAsiaTheme="majorEastAsia" w:hAnsiTheme="majorEastAsia"/>
          <w:sz w:val="22"/>
        </w:rPr>
        <w:t>p(</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1</w:t>
      </w:r>
      <w:r>
        <w:rPr>
          <w:rFonts w:asciiTheme="majorEastAsia" w:eastAsiaTheme="majorEastAsia" w:hAnsiTheme="majorEastAsia"/>
          <w:sz w:val="22"/>
        </w:rPr>
        <w:t>,</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2</w:t>
      </w:r>
      <w:r>
        <w:rPr>
          <w:rFonts w:asciiTheme="majorEastAsia" w:eastAsiaTheme="majorEastAsia" w:hAnsiTheme="majorEastAsia"/>
          <w:sz w:val="22"/>
        </w:rPr>
        <w:t>|y)d</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2</w:t>
      </w:r>
    </w:p>
    <w:p w:rsidR="002E788C" w:rsidRDefault="002E788C" w:rsidP="00584F88">
      <w:pPr>
        <w:rPr>
          <w:rFonts w:asciiTheme="majorEastAsia" w:eastAsiaTheme="majorEastAsia" w:hAnsiTheme="majorEastAsia"/>
          <w:sz w:val="22"/>
        </w:rPr>
      </w:pPr>
    </w:p>
    <w:p w:rsidR="00C53727" w:rsidRDefault="002E788C" w:rsidP="00584F88">
      <w:pPr>
        <w:rPr>
          <w:rFonts w:asciiTheme="majorEastAsia" w:eastAsiaTheme="majorEastAsia" w:hAnsiTheme="majorEastAsia"/>
          <w:sz w:val="22"/>
        </w:rPr>
      </w:pPr>
      <w:r>
        <w:rPr>
          <w:rFonts w:asciiTheme="majorEastAsia" w:eastAsiaTheme="majorEastAsia" w:hAnsiTheme="majorEastAsia" w:hint="eastAsia"/>
          <w:sz w:val="22"/>
        </w:rPr>
        <w:t>2つのパラメータΘ</w:t>
      </w:r>
      <w:r w:rsidRPr="002E788C">
        <w:rPr>
          <w:rFonts w:asciiTheme="majorEastAsia" w:eastAsiaTheme="majorEastAsia" w:hAnsiTheme="majorEastAsia"/>
          <w:sz w:val="22"/>
          <w:vertAlign w:val="subscript"/>
        </w:rPr>
        <w:t>1</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2</w:t>
      </w:r>
      <w:r w:rsidRPr="002E788C">
        <w:rPr>
          <w:rFonts w:asciiTheme="majorEastAsia" w:eastAsiaTheme="majorEastAsia" w:hAnsiTheme="majorEastAsia" w:hint="eastAsia"/>
          <w:sz w:val="22"/>
        </w:rPr>
        <w:t>をもつ事後分布</w:t>
      </w:r>
      <w:r>
        <w:rPr>
          <w:rFonts w:asciiTheme="majorEastAsia" w:eastAsiaTheme="majorEastAsia" w:hAnsiTheme="majorEastAsia"/>
          <w:sz w:val="22"/>
        </w:rPr>
        <w:t>p(</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1</w:t>
      </w:r>
      <w:r>
        <w:rPr>
          <w:rFonts w:asciiTheme="majorEastAsia" w:eastAsiaTheme="majorEastAsia" w:hAnsiTheme="majorEastAsia"/>
          <w:sz w:val="22"/>
        </w:rPr>
        <w:t>,</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2</w:t>
      </w:r>
      <w:r>
        <w:rPr>
          <w:rFonts w:asciiTheme="majorEastAsia" w:eastAsiaTheme="majorEastAsia" w:hAnsiTheme="majorEastAsia"/>
          <w:sz w:val="22"/>
        </w:rPr>
        <w:t>|y)</w:t>
      </w:r>
      <w:r>
        <w:rPr>
          <w:rFonts w:asciiTheme="majorEastAsia" w:eastAsiaTheme="majorEastAsia" w:hAnsiTheme="majorEastAsia" w:hint="eastAsia"/>
          <w:sz w:val="22"/>
        </w:rPr>
        <w:t>を、</w:t>
      </w:r>
      <w:r w:rsidRPr="002E788C">
        <w:rPr>
          <w:rFonts w:asciiTheme="majorEastAsia" w:eastAsiaTheme="majorEastAsia" w:hAnsiTheme="majorEastAsia" w:hint="eastAsia"/>
          <w:sz w:val="22"/>
        </w:rPr>
        <w:t>迷惑パラメータ</w:t>
      </w:r>
      <w:r>
        <w:rPr>
          <w:rFonts w:asciiTheme="majorEastAsia" w:eastAsiaTheme="majorEastAsia" w:hAnsiTheme="majorEastAsia" w:hint="eastAsia"/>
          <w:sz w:val="22"/>
        </w:rPr>
        <w:t>Θ</w:t>
      </w:r>
      <w:r w:rsidRPr="002E788C">
        <w:rPr>
          <w:rFonts w:asciiTheme="majorEastAsia" w:eastAsiaTheme="majorEastAsia" w:hAnsiTheme="majorEastAsia"/>
          <w:sz w:val="22"/>
          <w:vertAlign w:val="subscript"/>
        </w:rPr>
        <w:t>2</w:t>
      </w:r>
      <w:r>
        <w:rPr>
          <w:rFonts w:asciiTheme="majorEastAsia" w:eastAsiaTheme="majorEastAsia" w:hAnsiTheme="majorEastAsia" w:hint="eastAsia"/>
          <w:sz w:val="22"/>
        </w:rPr>
        <w:t>で積分する</w:t>
      </w:r>
      <w:r w:rsidRPr="002E788C">
        <w:rPr>
          <w:rFonts w:asciiTheme="majorEastAsia" w:eastAsiaTheme="majorEastAsia" w:hAnsiTheme="majorEastAsia" w:hint="eastAsia"/>
          <w:sz w:val="22"/>
        </w:rPr>
        <w:t>ことで周辺化する</w:t>
      </w:r>
      <w:r>
        <w:rPr>
          <w:rFonts w:asciiTheme="majorEastAsia" w:eastAsiaTheme="majorEastAsia" w:hAnsiTheme="majorEastAsia" w:hint="eastAsia"/>
          <w:sz w:val="22"/>
        </w:rPr>
        <w:t>。</w:t>
      </w:r>
    </w:p>
    <w:p w:rsidR="00A5222A" w:rsidRPr="00A2346E" w:rsidRDefault="00A5222A" w:rsidP="00584F88">
      <w:pPr>
        <w:rPr>
          <w:rFonts w:asciiTheme="majorEastAsia" w:eastAsiaTheme="majorEastAsia" w:hAnsiTheme="majorEastAsia"/>
          <w:sz w:val="22"/>
        </w:rPr>
      </w:pPr>
    </w:p>
    <w:p w:rsidR="00A5222A" w:rsidRDefault="00737B88" w:rsidP="00584F88">
      <w:pPr>
        <w:rPr>
          <w:rFonts w:asciiTheme="majorEastAsia" w:eastAsiaTheme="majorEastAsia" w:hAnsiTheme="majorEastAsia"/>
          <w:sz w:val="22"/>
        </w:rPr>
      </w:pPr>
      <w:r>
        <w:rPr>
          <w:rFonts w:asciiTheme="majorEastAsia" w:eastAsiaTheme="majorEastAsia" w:hAnsiTheme="majorEastAsia" w:hint="eastAsia"/>
          <w:sz w:val="22"/>
        </w:rPr>
        <w:t xml:space="preserve">３．２　</w:t>
      </w:r>
      <w:r w:rsidR="00A5222A">
        <w:rPr>
          <w:rFonts w:asciiTheme="majorEastAsia" w:eastAsiaTheme="majorEastAsia" w:hAnsiTheme="majorEastAsia" w:hint="eastAsia"/>
          <w:sz w:val="22"/>
        </w:rPr>
        <w:t>推論のやり方</w:t>
      </w:r>
    </w:p>
    <w:p w:rsidR="00A5222A" w:rsidRDefault="00A5222A" w:rsidP="00A5222A">
      <w:pPr>
        <w:pStyle w:val="a4"/>
        <w:numPr>
          <w:ilvl w:val="0"/>
          <w:numId w:val="1"/>
        </w:numPr>
        <w:ind w:leftChars="0"/>
        <w:rPr>
          <w:rFonts w:asciiTheme="majorEastAsia" w:eastAsiaTheme="majorEastAsia" w:hAnsiTheme="majorEastAsia"/>
          <w:sz w:val="22"/>
        </w:rPr>
      </w:pPr>
      <w:r>
        <w:rPr>
          <w:rFonts w:asciiTheme="majorEastAsia" w:eastAsiaTheme="majorEastAsia" w:hAnsiTheme="majorEastAsia" w:hint="eastAsia"/>
          <w:sz w:val="22"/>
        </w:rPr>
        <w:t>ガウシアン推論</w:t>
      </w:r>
    </w:p>
    <w:p w:rsidR="00A5222A" w:rsidRDefault="00A5222A" w:rsidP="00A5222A">
      <w:pPr>
        <w:rPr>
          <w:rFonts w:asciiTheme="majorEastAsia" w:eastAsiaTheme="majorEastAsia" w:hAnsiTheme="majorEastAsia"/>
          <w:sz w:val="22"/>
        </w:rPr>
      </w:pPr>
      <w:r>
        <w:rPr>
          <w:rFonts w:asciiTheme="majorEastAsia" w:eastAsiaTheme="majorEastAsia" w:hAnsiTheme="majorEastAsia" w:hint="eastAsia"/>
          <w:sz w:val="22"/>
        </w:rPr>
        <w:t>正規分布を仮定し、事前分布としては区間[</w:t>
      </w:r>
      <w:proofErr w:type="spellStart"/>
      <w:r>
        <w:rPr>
          <w:rFonts w:asciiTheme="majorEastAsia" w:eastAsiaTheme="majorEastAsia" w:hAnsiTheme="majorEastAsia" w:hint="eastAsia"/>
          <w:sz w:val="22"/>
        </w:rPr>
        <w:t>l,h</w:t>
      </w:r>
      <w:proofErr w:type="spellEnd"/>
      <w:r>
        <w:rPr>
          <w:rFonts w:asciiTheme="majorEastAsia" w:eastAsiaTheme="majorEastAsia" w:hAnsiTheme="majorEastAsia"/>
          <w:sz w:val="22"/>
        </w:rPr>
        <w:t>]</w:t>
      </w:r>
      <w:r>
        <w:rPr>
          <w:rFonts w:asciiTheme="majorEastAsia" w:eastAsiaTheme="majorEastAsia" w:hAnsiTheme="majorEastAsia" w:hint="eastAsia"/>
          <w:sz w:val="22"/>
        </w:rPr>
        <w:t>で一様な分布と半正規分布を用いる</w:t>
      </w:r>
      <w:r w:rsidR="002B556C">
        <w:rPr>
          <w:rFonts w:asciiTheme="majorEastAsia" w:eastAsiaTheme="majorEastAsia" w:hAnsiTheme="majorEastAsia" w:hint="eastAsia"/>
          <w:sz w:val="22"/>
        </w:rPr>
        <w:t>。</w:t>
      </w:r>
    </w:p>
    <w:p w:rsidR="00A5222A" w:rsidRPr="00A5222A" w:rsidRDefault="00A5222A" w:rsidP="00A5222A">
      <w:pPr>
        <w:rPr>
          <w:rFonts w:asciiTheme="majorEastAsia" w:eastAsiaTheme="majorEastAsia" w:hAnsiTheme="majorEastAsia"/>
          <w:sz w:val="22"/>
        </w:rPr>
      </w:pPr>
    </w:p>
    <w:p w:rsidR="00A5222A" w:rsidRDefault="00A5222A" w:rsidP="00A5222A">
      <w:pPr>
        <w:pStyle w:val="a4"/>
        <w:numPr>
          <w:ilvl w:val="0"/>
          <w:numId w:val="1"/>
        </w:numPr>
        <w:ind w:leftChars="0"/>
        <w:rPr>
          <w:rFonts w:asciiTheme="majorEastAsia" w:eastAsiaTheme="majorEastAsia" w:hAnsiTheme="majorEastAsia"/>
          <w:sz w:val="22"/>
        </w:rPr>
      </w:pPr>
      <w:r>
        <w:rPr>
          <w:rFonts w:asciiTheme="majorEastAsia" w:eastAsiaTheme="majorEastAsia" w:hAnsiTheme="majorEastAsia" w:hint="eastAsia"/>
          <w:sz w:val="22"/>
        </w:rPr>
        <w:t>頑健推論</w:t>
      </w:r>
    </w:p>
    <w:p w:rsidR="002B556C" w:rsidRDefault="00A5222A" w:rsidP="002B556C">
      <w:pPr>
        <w:rPr>
          <w:rFonts w:asciiTheme="majorEastAsia" w:eastAsiaTheme="majorEastAsia" w:hAnsiTheme="majorEastAsia"/>
          <w:sz w:val="22"/>
        </w:rPr>
      </w:pPr>
      <w:r>
        <w:rPr>
          <w:rFonts w:asciiTheme="majorEastAsia" w:eastAsiaTheme="majorEastAsia" w:hAnsiTheme="majorEastAsia" w:hint="eastAsia"/>
          <w:sz w:val="22"/>
        </w:rPr>
        <w:t>スチューデントのｔ分布</w:t>
      </w:r>
      <w:r w:rsidR="002B556C">
        <w:rPr>
          <w:rFonts w:asciiTheme="majorEastAsia" w:eastAsiaTheme="majorEastAsia" w:hAnsiTheme="majorEastAsia" w:hint="eastAsia"/>
          <w:sz w:val="22"/>
        </w:rPr>
        <w:t>（パラメータνが無限大に近づくと正規分布に近づく）</w:t>
      </w:r>
      <w:r>
        <w:rPr>
          <w:rFonts w:asciiTheme="majorEastAsia" w:eastAsiaTheme="majorEastAsia" w:hAnsiTheme="majorEastAsia" w:hint="eastAsia"/>
          <w:sz w:val="22"/>
        </w:rPr>
        <w:t>を仮定し、</w:t>
      </w:r>
      <w:r w:rsidR="002B556C">
        <w:rPr>
          <w:rFonts w:asciiTheme="majorEastAsia" w:eastAsiaTheme="majorEastAsia" w:hAnsiTheme="majorEastAsia" w:hint="eastAsia"/>
          <w:sz w:val="22"/>
        </w:rPr>
        <w:t>事前分布としては区間[</w:t>
      </w:r>
      <w:proofErr w:type="spellStart"/>
      <w:r w:rsidR="002B556C">
        <w:rPr>
          <w:rFonts w:asciiTheme="majorEastAsia" w:eastAsiaTheme="majorEastAsia" w:hAnsiTheme="majorEastAsia" w:hint="eastAsia"/>
          <w:sz w:val="22"/>
        </w:rPr>
        <w:t>l,h</w:t>
      </w:r>
      <w:proofErr w:type="spellEnd"/>
      <w:r w:rsidR="002B556C">
        <w:rPr>
          <w:rFonts w:asciiTheme="majorEastAsia" w:eastAsiaTheme="majorEastAsia" w:hAnsiTheme="majorEastAsia"/>
          <w:sz w:val="22"/>
        </w:rPr>
        <w:t>]</w:t>
      </w:r>
      <w:r w:rsidR="002B556C">
        <w:rPr>
          <w:rFonts w:asciiTheme="majorEastAsia" w:eastAsiaTheme="majorEastAsia" w:hAnsiTheme="majorEastAsia" w:hint="eastAsia"/>
          <w:sz w:val="22"/>
        </w:rPr>
        <w:t>で一様な分布と半正規分布と指数分布を用いる。</w:t>
      </w:r>
    </w:p>
    <w:p w:rsidR="00A2346E" w:rsidRDefault="00A2346E" w:rsidP="002B556C">
      <w:pPr>
        <w:rPr>
          <w:rFonts w:asciiTheme="majorEastAsia" w:eastAsiaTheme="majorEastAsia" w:hAnsiTheme="majorEastAsia"/>
          <w:sz w:val="22"/>
        </w:rPr>
      </w:pPr>
    </w:p>
    <w:p w:rsidR="00737B88" w:rsidRDefault="00737B88" w:rsidP="002B556C">
      <w:pPr>
        <w:rPr>
          <w:rFonts w:asciiTheme="majorEastAsia" w:eastAsiaTheme="majorEastAsia" w:hAnsiTheme="majorEastAsia"/>
          <w:sz w:val="22"/>
        </w:rPr>
      </w:pPr>
      <w:r>
        <w:rPr>
          <w:rFonts w:asciiTheme="majorEastAsia" w:eastAsiaTheme="majorEastAsia" w:hAnsiTheme="majorEastAsia" w:hint="eastAsia"/>
          <w:sz w:val="22"/>
        </w:rPr>
        <w:t>３．３　グループ間の比較</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新薬テストにおけるグループ間の比較：</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・トリートメントグループ：新薬を処方</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・コントロールグループ：新薬を処方しない</w:t>
      </w:r>
    </w:p>
    <w:p w:rsidR="00A2346E" w:rsidRDefault="00A2346E" w:rsidP="002B556C">
      <w:pPr>
        <w:rPr>
          <w:rFonts w:asciiTheme="majorEastAsia" w:eastAsiaTheme="majorEastAsia" w:hAnsiTheme="majorEastAsia"/>
          <w:sz w:val="22"/>
        </w:rPr>
      </w:pP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チップのデータセット</w:t>
      </w:r>
      <w:r w:rsidR="00737B88">
        <w:rPr>
          <w:rFonts w:asciiTheme="majorEastAsia" w:eastAsiaTheme="majorEastAsia" w:hAnsiTheme="majorEastAsia" w:hint="eastAsia"/>
          <w:sz w:val="22"/>
        </w:rPr>
        <w:t>の比較</w:t>
      </w:r>
      <w:r>
        <w:rPr>
          <w:rFonts w:asciiTheme="majorEastAsia" w:eastAsiaTheme="majorEastAsia" w:hAnsiTheme="majorEastAsia" w:hint="eastAsia"/>
          <w:sz w:val="22"/>
        </w:rPr>
        <w:t>：</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客が払う曜日ごとのチップの合計</w:t>
      </w:r>
      <w:r w:rsidR="00FE0D7D">
        <w:rPr>
          <w:rFonts w:asciiTheme="majorEastAsia" w:eastAsiaTheme="majorEastAsia" w:hAnsiTheme="majorEastAsia" w:hint="eastAsia"/>
          <w:sz w:val="22"/>
        </w:rPr>
        <w:t>（木、金、土、日の４曜日のデータあり）</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コントロールグループは存在せず、曜日間の比較になる</w:t>
      </w:r>
    </w:p>
    <w:p w:rsidR="00A2346E" w:rsidRDefault="00A2346E" w:rsidP="002B556C">
      <w:pPr>
        <w:rPr>
          <w:rFonts w:asciiTheme="majorEastAsia" w:eastAsiaTheme="majorEastAsia" w:hAnsiTheme="majorEastAsia"/>
          <w:sz w:val="22"/>
        </w:rPr>
      </w:pPr>
      <w:r>
        <w:rPr>
          <w:rFonts w:asciiTheme="majorEastAsia" w:eastAsiaTheme="majorEastAsia" w:hAnsiTheme="majorEastAsia" w:hint="eastAsia"/>
          <w:sz w:val="22"/>
        </w:rPr>
        <w:t>ただし、参照基準として木曜日に決めたら、これがコントロールグループになりうる</w:t>
      </w:r>
    </w:p>
    <w:p w:rsidR="00737B88" w:rsidRDefault="00737B88" w:rsidP="002B556C">
      <w:pPr>
        <w:rPr>
          <w:rFonts w:asciiTheme="majorEastAsia" w:eastAsiaTheme="majorEastAsia" w:hAnsiTheme="majorEastAsia"/>
          <w:sz w:val="22"/>
        </w:rPr>
      </w:pPr>
    </w:p>
    <w:p w:rsidR="00737B88" w:rsidRDefault="00737B88" w:rsidP="002B556C">
      <w:pPr>
        <w:rPr>
          <w:rFonts w:asciiTheme="majorEastAsia" w:eastAsiaTheme="majorEastAsia" w:hAnsiTheme="majorEastAsia"/>
          <w:sz w:val="22"/>
        </w:rPr>
      </w:pPr>
      <w:r>
        <w:rPr>
          <w:rFonts w:asciiTheme="majorEastAsia" w:eastAsiaTheme="majorEastAsia" w:hAnsiTheme="majorEastAsia" w:hint="eastAsia"/>
          <w:sz w:val="22"/>
        </w:rPr>
        <w:t>効果量の測定</w:t>
      </w:r>
    </w:p>
    <w:p w:rsidR="00737B88" w:rsidRDefault="00737B88" w:rsidP="002B556C">
      <w:pPr>
        <w:rPr>
          <w:rFonts w:asciiTheme="majorEastAsia" w:eastAsiaTheme="majorEastAsia" w:hAnsiTheme="majorEastAsia"/>
          <w:sz w:val="22"/>
        </w:rPr>
      </w:pPr>
      <w:r>
        <w:rPr>
          <w:rFonts w:asciiTheme="majorEastAsia" w:eastAsiaTheme="majorEastAsia" w:hAnsiTheme="majorEastAsia" w:hint="eastAsia"/>
          <w:sz w:val="22"/>
        </w:rPr>
        <w:t>・コーエンのｄ</w:t>
      </w:r>
    </w:p>
    <w:p w:rsidR="00A2346E" w:rsidRDefault="00737B88" w:rsidP="00737B88">
      <w:pPr>
        <w:ind w:firstLine="840"/>
        <w:rPr>
          <w:rFonts w:asciiTheme="majorEastAsia" w:eastAsiaTheme="majorEastAsia" w:hAnsiTheme="majorEastAsia"/>
          <w:sz w:val="22"/>
        </w:rPr>
      </w:pPr>
      <w:r>
        <w:rPr>
          <w:rFonts w:asciiTheme="majorEastAsia" w:eastAsiaTheme="majorEastAsia" w:hAnsiTheme="majorEastAsia" w:hint="eastAsia"/>
          <w:sz w:val="22"/>
        </w:rPr>
        <w:t>δ＝(μ</w:t>
      </w:r>
      <w:r w:rsidRPr="00737B88">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-μ</w:t>
      </w:r>
      <w:r w:rsidRPr="00737B88">
        <w:rPr>
          <w:rFonts w:asciiTheme="majorEastAsia" w:eastAsiaTheme="majorEastAsia" w:hAnsiTheme="majorEastAsia" w:hint="eastAsia"/>
          <w:sz w:val="22"/>
          <w:vertAlign w:val="subscript"/>
        </w:rPr>
        <w:t>2</w:t>
      </w:r>
      <w:r>
        <w:rPr>
          <w:rFonts w:asciiTheme="majorEastAsia" w:eastAsiaTheme="majorEastAsia" w:hAnsiTheme="majorEastAsia"/>
          <w:sz w:val="22"/>
        </w:rPr>
        <w:t>)/</w:t>
      </w:r>
      <w:r>
        <w:rPr>
          <w:rFonts w:asciiTheme="majorEastAsia" w:eastAsiaTheme="majorEastAsia" w:hAnsiTheme="majorEastAsia" w:hint="eastAsia"/>
          <w:sz w:val="22"/>
        </w:rPr>
        <w:t>√(σ</w:t>
      </w:r>
      <w:r w:rsidRPr="00737B88">
        <w:rPr>
          <w:rFonts w:asciiTheme="majorEastAsia" w:eastAsiaTheme="majorEastAsia" w:hAnsiTheme="majorEastAsia" w:hint="eastAsia"/>
          <w:sz w:val="22"/>
          <w:vertAlign w:val="subscript"/>
        </w:rPr>
        <w:t>1</w:t>
      </w:r>
      <w:r w:rsidRPr="00737B88">
        <w:rPr>
          <w:rFonts w:asciiTheme="majorEastAsia" w:eastAsiaTheme="majorEastAsia" w:hAnsiTheme="majorEastAsia" w:hint="eastAsia"/>
          <w:sz w:val="22"/>
          <w:vertAlign w:val="superscript"/>
        </w:rPr>
        <w:t>2</w:t>
      </w:r>
      <w:r>
        <w:rPr>
          <w:rFonts w:asciiTheme="majorEastAsia" w:eastAsiaTheme="majorEastAsia" w:hAnsiTheme="majorEastAsia" w:hint="eastAsia"/>
          <w:sz w:val="22"/>
        </w:rPr>
        <w:t>+σ</w:t>
      </w:r>
      <w:r w:rsidRPr="00737B88">
        <w:rPr>
          <w:rFonts w:asciiTheme="majorEastAsia" w:eastAsiaTheme="majorEastAsia" w:hAnsiTheme="majorEastAsia" w:hint="eastAsia"/>
          <w:sz w:val="22"/>
          <w:vertAlign w:val="subscript"/>
        </w:rPr>
        <w:t>2</w:t>
      </w:r>
      <w:r w:rsidRPr="00737B88">
        <w:rPr>
          <w:rFonts w:asciiTheme="majorEastAsia" w:eastAsiaTheme="majorEastAsia" w:hAnsiTheme="majorEastAsia" w:hint="eastAsia"/>
          <w:sz w:val="22"/>
          <w:vertAlign w:val="superscript"/>
        </w:rPr>
        <w:t>2</w:t>
      </w:r>
      <w:r>
        <w:rPr>
          <w:rFonts w:asciiTheme="majorEastAsia" w:eastAsiaTheme="majorEastAsia" w:hAnsiTheme="majorEastAsia" w:hint="eastAsia"/>
          <w:sz w:val="22"/>
        </w:rPr>
        <w:t>)/2</w:t>
      </w:r>
    </w:p>
    <w:p w:rsidR="00737B88" w:rsidRDefault="00737B88" w:rsidP="002B556C">
      <w:pPr>
        <w:rPr>
          <w:rFonts w:asciiTheme="majorEastAsia" w:eastAsiaTheme="majorEastAsia" w:hAnsiTheme="majorEastAsia"/>
          <w:sz w:val="22"/>
        </w:rPr>
      </w:pPr>
      <w:r>
        <w:rPr>
          <w:rFonts w:asciiTheme="majorEastAsia" w:eastAsiaTheme="majorEastAsia" w:hAnsiTheme="majorEastAsia" w:hint="eastAsia"/>
          <w:sz w:val="22"/>
        </w:rPr>
        <w:t>・優越率</w:t>
      </w:r>
    </w:p>
    <w:p w:rsidR="00737B88" w:rsidRDefault="00737B88" w:rsidP="00737B88">
      <w:pPr>
        <w:ind w:firstLine="840"/>
        <w:rPr>
          <w:rFonts w:asciiTheme="majorEastAsia" w:eastAsiaTheme="majorEastAsia" w:hAnsiTheme="majorEastAsia"/>
          <w:sz w:val="22"/>
        </w:rPr>
      </w:pPr>
      <w:r>
        <w:rPr>
          <w:rFonts w:asciiTheme="majorEastAsia" w:eastAsiaTheme="majorEastAsia" w:hAnsiTheme="majorEastAsia"/>
          <w:sz w:val="22"/>
        </w:rPr>
        <w:t>Ps=</w:t>
      </w:r>
      <w:r>
        <w:rPr>
          <w:rFonts w:asciiTheme="majorEastAsia" w:eastAsiaTheme="majorEastAsia" w:hAnsiTheme="majorEastAsia" w:hint="eastAsia"/>
          <w:sz w:val="22"/>
        </w:rPr>
        <w:t>Φ(δ/√2)</w:t>
      </w:r>
    </w:p>
    <w:p w:rsidR="00737B88" w:rsidRPr="00737B88" w:rsidRDefault="00737B88" w:rsidP="002B556C">
      <w:pPr>
        <w:rPr>
          <w:rFonts w:asciiTheme="majorEastAsia" w:eastAsiaTheme="majorEastAsia" w:hAnsiTheme="majorEastAsia"/>
          <w:sz w:val="22"/>
        </w:rPr>
      </w:pPr>
    </w:p>
    <w:p w:rsidR="00737B88" w:rsidRDefault="00737B88" w:rsidP="002B556C">
      <w:pPr>
        <w:rPr>
          <w:rFonts w:asciiTheme="majorEastAsia" w:eastAsiaTheme="majorEastAsia" w:hAnsiTheme="majorEastAsia"/>
          <w:sz w:val="22"/>
        </w:rPr>
      </w:pPr>
      <w:r>
        <w:rPr>
          <w:rFonts w:asciiTheme="majorEastAsia" w:eastAsiaTheme="majorEastAsia" w:hAnsiTheme="majorEastAsia" w:hint="eastAsia"/>
          <w:sz w:val="22"/>
        </w:rPr>
        <w:t>３．４　階層モデル</w:t>
      </w:r>
    </w:p>
    <w:p w:rsidR="00CE66E4" w:rsidRDefault="00CE66E4" w:rsidP="002B556C">
      <w:pPr>
        <w:rPr>
          <w:rFonts w:asciiTheme="majorEastAsia" w:eastAsiaTheme="majorEastAsia" w:hAnsiTheme="majorEastAsia"/>
          <w:sz w:val="22"/>
        </w:rPr>
      </w:pPr>
      <w:r>
        <w:rPr>
          <w:rFonts w:asciiTheme="majorEastAsia" w:eastAsiaTheme="majorEastAsia" w:hAnsiTheme="majorEastAsia" w:hint="eastAsia"/>
          <w:sz w:val="22"/>
        </w:rPr>
        <w:t>事前分布として、パラメーターを定数に固定するのではなく、さらに事前分布を（＝ハイパー事前分布）を設定して、データから直接に事前分布を推定する。</w:t>
      </w:r>
    </w:p>
    <w:p w:rsidR="000E6806" w:rsidRDefault="000E6806" w:rsidP="002B556C">
      <w:pPr>
        <w:rPr>
          <w:rFonts w:asciiTheme="majorEastAsia" w:eastAsiaTheme="majorEastAsia" w:hAnsiTheme="majorEastAsia"/>
          <w:sz w:val="22"/>
        </w:rPr>
      </w:pPr>
    </w:p>
    <w:p w:rsidR="000E6806" w:rsidRDefault="000E6806" w:rsidP="002B556C">
      <w:pPr>
        <w:rPr>
          <w:rFonts w:asciiTheme="majorEastAsia" w:eastAsiaTheme="majorEastAsia" w:hAnsiTheme="majorEastAsia"/>
          <w:sz w:val="22"/>
        </w:rPr>
      </w:pPr>
    </w:p>
    <w:p w:rsidR="000E6806" w:rsidRDefault="000E6806" w:rsidP="002B556C">
      <w:pPr>
        <w:rPr>
          <w:rFonts w:asciiTheme="majorEastAsia" w:eastAsiaTheme="majorEastAsia" w:hAnsiTheme="majorEastAsia"/>
          <w:sz w:val="22"/>
        </w:rPr>
      </w:pPr>
      <w:r>
        <w:rPr>
          <w:rFonts w:asciiTheme="majorEastAsia" w:eastAsiaTheme="majorEastAsia" w:hAnsiTheme="majorEastAsia" w:hint="eastAsia"/>
          <w:sz w:val="22"/>
        </w:rPr>
        <w:lastRenderedPageBreak/>
        <w:t>【第4章　線形回帰モデルによるデータの理解と予測】</w:t>
      </w: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線形回帰モデルとは、</w:t>
      </w:r>
      <w:r w:rsidRPr="00D220D0">
        <w:rPr>
          <w:rFonts w:asciiTheme="majorEastAsia" w:eastAsiaTheme="majorEastAsia" w:hAnsiTheme="majorEastAsia" w:cs="Segoe UI Symbol" w:hint="eastAsia"/>
          <w:sz w:val="22"/>
          <w:lang w:val="es-ES"/>
        </w:rPr>
        <w:t>ある変数</w:t>
      </w:r>
      <w:r>
        <w:rPr>
          <w:rFonts w:asciiTheme="majorEastAsia" w:eastAsiaTheme="majorEastAsia" w:hAnsiTheme="majorEastAsia" w:cs="Segoe UI Symbol" w:hint="eastAsia"/>
          <w:sz w:val="22"/>
          <w:lang w:val="es-ES"/>
        </w:rPr>
        <w:t>の</w:t>
      </w:r>
      <w:r w:rsidRPr="00D220D0">
        <w:rPr>
          <w:rFonts w:asciiTheme="majorEastAsia" w:eastAsiaTheme="majorEastAsia" w:hAnsiTheme="majorEastAsia" w:cs="Segoe UI Symbol" w:hint="eastAsia"/>
          <w:sz w:val="22"/>
          <w:lang w:val="es-ES"/>
        </w:rPr>
        <w:t>別の変数への影響を調べるために用いられる手法で</w:t>
      </w:r>
      <w:r>
        <w:rPr>
          <w:rFonts w:asciiTheme="majorEastAsia" w:eastAsiaTheme="majorEastAsia" w:hAnsiTheme="majorEastAsia" w:cs="Segoe UI Symbol" w:hint="eastAsia"/>
          <w:sz w:val="22"/>
          <w:lang w:val="es-ES"/>
        </w:rPr>
        <w:t>、</w:t>
      </w:r>
      <w:r w:rsidRPr="00D220D0">
        <w:rPr>
          <w:rFonts w:asciiTheme="majorEastAsia" w:eastAsiaTheme="majorEastAsia" w:hAnsiTheme="majorEastAsia" w:cs="Segoe UI Symbol" w:hint="eastAsia"/>
          <w:sz w:val="22"/>
          <w:lang w:val="es-ES"/>
        </w:rPr>
        <w:t>変数間の関係を線形に表現し</w:t>
      </w:r>
      <w:r>
        <w:rPr>
          <w:rFonts w:asciiTheme="majorEastAsia" w:eastAsiaTheme="majorEastAsia" w:hAnsiTheme="majorEastAsia" w:cs="Segoe UI Symbol" w:hint="eastAsia"/>
          <w:sz w:val="22"/>
          <w:lang w:val="es-ES"/>
        </w:rPr>
        <w:t>て</w:t>
      </w:r>
      <w:r w:rsidRPr="00D220D0">
        <w:rPr>
          <w:rFonts w:asciiTheme="majorEastAsia" w:eastAsiaTheme="majorEastAsia" w:hAnsiTheme="majorEastAsia" w:cs="Segoe UI Symbol" w:hint="eastAsia"/>
          <w:sz w:val="22"/>
          <w:lang w:val="es-ES"/>
        </w:rPr>
        <w:t>統計学的な分析を可能に</w:t>
      </w:r>
      <w:r>
        <w:rPr>
          <w:rFonts w:asciiTheme="majorEastAsia" w:eastAsiaTheme="majorEastAsia" w:hAnsiTheme="majorEastAsia" w:cs="Segoe UI Symbol" w:hint="eastAsia"/>
          <w:sz w:val="22"/>
          <w:lang w:val="es-ES"/>
        </w:rPr>
        <w:t>するもの。単回帰、線形重回帰、ロジスティック回帰、分散分析（ANOVA）、共分散分析（ANCOVA）などがある。確率的には、線形回帰モデルは次のように表現される。ベクトル</w:t>
      </w:r>
      <w:r w:rsidRPr="009A4261">
        <w:rPr>
          <w:rFonts w:asciiTheme="majorEastAsia" w:eastAsiaTheme="majorEastAsia" w:hAnsiTheme="majorEastAsia" w:cs="Segoe UI Symbol" w:hint="eastAsia"/>
          <w:b/>
          <w:sz w:val="22"/>
          <w:lang w:val="es-ES"/>
        </w:rPr>
        <w:t>ｙ</w:t>
      </w:r>
      <w:r>
        <w:rPr>
          <w:rFonts w:asciiTheme="majorEastAsia" w:eastAsiaTheme="majorEastAsia" w:hAnsiTheme="majorEastAsia" w:cs="Segoe UI Symbol" w:hint="eastAsia"/>
          <w:sz w:val="22"/>
          <w:lang w:val="es-ES"/>
        </w:rPr>
        <w:t>が平均（α＋β</w:t>
      </w:r>
      <w:r w:rsidRPr="009A4261">
        <w:rPr>
          <w:rFonts w:asciiTheme="majorEastAsia" w:eastAsiaTheme="majorEastAsia" w:hAnsiTheme="majorEastAsia" w:cs="Segoe UI Symbol" w:hint="eastAsia"/>
          <w:b/>
          <w:sz w:val="22"/>
          <w:lang w:val="es-ES"/>
        </w:rPr>
        <w:t>ｘ</w:t>
      </w:r>
      <w:r w:rsidRPr="009A4261">
        <w:rPr>
          <w:rFonts w:asciiTheme="majorEastAsia" w:eastAsiaTheme="majorEastAsia" w:hAnsiTheme="majorEastAsia" w:cs="Segoe UI Symbol" w:hint="eastAsia"/>
          <w:sz w:val="22"/>
          <w:lang w:val="es-ES"/>
        </w:rPr>
        <w:t>）、標準偏差ε</w:t>
      </w:r>
      <w:r>
        <w:rPr>
          <w:rFonts w:asciiTheme="majorEastAsia" w:eastAsiaTheme="majorEastAsia" w:hAnsiTheme="majorEastAsia" w:cs="Segoe UI Symbol" w:hint="eastAsia"/>
          <w:sz w:val="22"/>
          <w:lang w:val="es-ES"/>
        </w:rPr>
        <w:t>の正規分布に従うと仮定するのである。</w:t>
      </w:r>
    </w:p>
    <w:p w:rsidR="00CE30CE" w:rsidRDefault="00CE30CE" w:rsidP="00CE30CE">
      <w:pPr>
        <w:jc w:val="left"/>
        <w:rPr>
          <w:rFonts w:asciiTheme="majorEastAsia" w:eastAsiaTheme="majorEastAsia" w:hAnsiTheme="majorEastAsia" w:cs="Segoe UI Symbol"/>
          <w:sz w:val="22"/>
          <w:lang w:val="es-ES"/>
        </w:rPr>
      </w:pPr>
    </w:p>
    <w:p w:rsidR="00CE30CE" w:rsidRDefault="00CE30CE" w:rsidP="00CE30CE">
      <w:pPr>
        <w:jc w:val="left"/>
        <w:rPr>
          <w:rFonts w:asciiTheme="majorEastAsia" w:eastAsiaTheme="majorEastAsia" w:hAnsiTheme="majorEastAsia" w:cs="Segoe UI Symbol"/>
          <w:sz w:val="22"/>
          <w:lang w:val="es-ES"/>
        </w:rPr>
      </w:pPr>
      <w:r w:rsidRPr="009A4261">
        <w:rPr>
          <w:rFonts w:asciiTheme="majorEastAsia" w:eastAsiaTheme="majorEastAsia" w:hAnsiTheme="majorEastAsia" w:cs="Segoe UI Symbol" w:hint="eastAsia"/>
          <w:b/>
          <w:sz w:val="22"/>
          <w:lang w:val="es-ES"/>
        </w:rPr>
        <w:t>ｙ</w:t>
      </w:r>
      <w:r>
        <w:rPr>
          <w:rFonts w:asciiTheme="majorEastAsia" w:eastAsiaTheme="majorEastAsia" w:hAnsiTheme="majorEastAsia" w:cs="Segoe UI Symbol" w:hint="eastAsia"/>
          <w:sz w:val="22"/>
          <w:lang w:val="es-ES"/>
        </w:rPr>
        <w:t>～Ｎ（μ＝α＋β</w:t>
      </w:r>
      <w:r w:rsidRPr="009A4261">
        <w:rPr>
          <w:rFonts w:asciiTheme="majorEastAsia" w:eastAsiaTheme="majorEastAsia" w:hAnsiTheme="majorEastAsia" w:cs="Segoe UI Symbol" w:hint="eastAsia"/>
          <w:b/>
          <w:sz w:val="22"/>
          <w:lang w:val="es-ES"/>
        </w:rPr>
        <w:t>ｘ</w:t>
      </w:r>
      <w:r>
        <w:rPr>
          <w:rFonts w:asciiTheme="majorEastAsia" w:eastAsiaTheme="majorEastAsia" w:hAnsiTheme="majorEastAsia" w:cs="Segoe UI Symbol" w:hint="eastAsia"/>
          <w:sz w:val="22"/>
          <w:lang w:val="es-ES"/>
        </w:rPr>
        <w:t>，σ＝ε）</w:t>
      </w:r>
    </w:p>
    <w:p w:rsidR="00CE30CE" w:rsidRDefault="00CE30CE" w:rsidP="00CE30CE">
      <w:pPr>
        <w:jc w:val="left"/>
        <w:rPr>
          <w:rFonts w:asciiTheme="majorEastAsia" w:eastAsiaTheme="majorEastAsia" w:hAnsiTheme="majorEastAsia" w:cs="Segoe UI Symbol"/>
          <w:sz w:val="22"/>
          <w:lang w:val="es-ES"/>
        </w:rPr>
      </w:pP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階層線形回帰と線形重回帰の例を考える。</w:t>
      </w: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まず、階層線形回帰。</w:t>
      </w: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ここでは、以下の散布図で示される8種類のデータに対して、回帰直線を求める。</w:t>
      </w:r>
    </w:p>
    <w:p w:rsidR="00CE30CE" w:rsidRDefault="00CE30CE" w:rsidP="00CE30CE">
      <w:pPr>
        <w:jc w:val="left"/>
        <w:rPr>
          <w:rFonts w:asciiTheme="majorEastAsia" w:eastAsiaTheme="majorEastAsia" w:hAnsiTheme="majorEastAsia" w:cs="Segoe UI Symbol"/>
          <w:sz w:val="22"/>
          <w:lang w:val="es-ES"/>
        </w:rPr>
      </w:pP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本ケースでは2つの半コーシー分布（σ</w:t>
      </w:r>
      <w:r w:rsidRPr="00363E37">
        <w:rPr>
          <w:rFonts w:asciiTheme="majorEastAsia" w:eastAsiaTheme="majorEastAsia" w:hAnsiTheme="majorEastAsia" w:cs="Segoe UI Symbol" w:hint="eastAsia"/>
          <w:sz w:val="22"/>
          <w:vertAlign w:val="subscript"/>
          <w:lang w:val="es-ES"/>
        </w:rPr>
        <w:t>α</w:t>
      </w:r>
      <w:r>
        <w:rPr>
          <w:rFonts w:asciiTheme="majorEastAsia" w:eastAsiaTheme="majorEastAsia" w:hAnsiTheme="majorEastAsia" w:cs="Segoe UI Symbol" w:hint="eastAsia"/>
          <w:sz w:val="22"/>
          <w:lang w:val="es-ES"/>
        </w:rPr>
        <w:t>、σ</w:t>
      </w:r>
      <w:r w:rsidRPr="00363E37">
        <w:rPr>
          <w:rFonts w:asciiTheme="majorEastAsia" w:eastAsiaTheme="majorEastAsia" w:hAnsiTheme="majorEastAsia" w:cs="Segoe UI Symbol" w:hint="eastAsia"/>
          <w:sz w:val="22"/>
          <w:vertAlign w:val="subscript"/>
          <w:lang w:val="es-ES"/>
        </w:rPr>
        <w:t>β</w:t>
      </w:r>
      <w:r>
        <w:rPr>
          <w:rFonts w:asciiTheme="majorEastAsia" w:eastAsiaTheme="majorEastAsia" w:hAnsiTheme="majorEastAsia" w:cs="Segoe UI Symbol" w:hint="eastAsia"/>
          <w:sz w:val="22"/>
          <w:lang w:val="es-ES"/>
        </w:rPr>
        <w:t>）と2つの正規分布（μ</w:t>
      </w:r>
      <w:r w:rsidRPr="00363E37">
        <w:rPr>
          <w:rFonts w:asciiTheme="majorEastAsia" w:eastAsiaTheme="majorEastAsia" w:hAnsiTheme="majorEastAsia" w:cs="Segoe UI Symbol" w:hint="eastAsia"/>
          <w:sz w:val="22"/>
          <w:vertAlign w:val="subscript"/>
          <w:lang w:val="es-ES"/>
        </w:rPr>
        <w:t>α</w:t>
      </w:r>
      <w:r>
        <w:rPr>
          <w:rFonts w:asciiTheme="majorEastAsia" w:eastAsiaTheme="majorEastAsia" w:hAnsiTheme="majorEastAsia" w:cs="Segoe UI Symbol" w:hint="eastAsia"/>
          <w:sz w:val="22"/>
          <w:lang w:val="es-ES"/>
        </w:rPr>
        <w:t>、μ</w:t>
      </w:r>
      <w:r w:rsidRPr="00363E37">
        <w:rPr>
          <w:rFonts w:asciiTheme="majorEastAsia" w:eastAsiaTheme="majorEastAsia" w:hAnsiTheme="majorEastAsia" w:cs="Segoe UI Symbol" w:hint="eastAsia"/>
          <w:sz w:val="22"/>
          <w:vertAlign w:val="subscript"/>
          <w:lang w:val="es-ES"/>
        </w:rPr>
        <w:t>β</w:t>
      </w:r>
      <w:r>
        <w:rPr>
          <w:rFonts w:asciiTheme="majorEastAsia" w:eastAsiaTheme="majorEastAsia" w:hAnsiTheme="majorEastAsia" w:cs="Segoe UI Symbol" w:hint="eastAsia"/>
          <w:sz w:val="22"/>
          <w:lang w:val="es-ES"/>
        </w:rPr>
        <w:t>）のハイパー事前分布から2つの正規分布（μ</w:t>
      </w:r>
      <w:r w:rsidRPr="00363E37">
        <w:rPr>
          <w:rFonts w:asciiTheme="majorEastAsia" w:eastAsiaTheme="majorEastAsia" w:hAnsiTheme="majorEastAsia" w:cs="Segoe UI Symbol" w:hint="eastAsia"/>
          <w:sz w:val="22"/>
          <w:vertAlign w:val="subscript"/>
          <w:lang w:val="es-ES"/>
        </w:rPr>
        <w:t>α</w:t>
      </w:r>
      <w:r>
        <w:rPr>
          <w:rFonts w:asciiTheme="majorEastAsia" w:eastAsiaTheme="majorEastAsia" w:hAnsiTheme="majorEastAsia" w:cs="Segoe UI Symbol" w:hint="eastAsia"/>
          <w:sz w:val="22"/>
          <w:lang w:val="es-ES"/>
        </w:rPr>
        <w:t>、μ</w:t>
      </w:r>
      <w:r w:rsidRPr="00363E37">
        <w:rPr>
          <w:rFonts w:asciiTheme="majorEastAsia" w:eastAsiaTheme="majorEastAsia" w:hAnsiTheme="majorEastAsia" w:cs="Segoe UI Symbol" w:hint="eastAsia"/>
          <w:sz w:val="22"/>
          <w:vertAlign w:val="subscript"/>
          <w:lang w:val="es-ES"/>
        </w:rPr>
        <w:t>β</w:t>
      </w:r>
      <w:r>
        <w:rPr>
          <w:rFonts w:asciiTheme="majorEastAsia" w:eastAsiaTheme="majorEastAsia" w:hAnsiTheme="majorEastAsia" w:cs="Segoe UI Symbol" w:hint="eastAsia"/>
          <w:sz w:val="22"/>
          <w:lang w:val="es-ES"/>
        </w:rPr>
        <w:t>）の事後分布を求め、これに半コーシー分布（σ</w:t>
      </w:r>
      <w:r w:rsidRPr="00363E37">
        <w:rPr>
          <w:rFonts w:asciiTheme="majorEastAsia" w:eastAsiaTheme="majorEastAsia" w:hAnsiTheme="majorEastAsia" w:cs="Segoe UI Symbol" w:hint="eastAsia"/>
          <w:sz w:val="22"/>
          <w:vertAlign w:val="subscript"/>
          <w:lang w:val="es-ES"/>
        </w:rPr>
        <w:t>σ</w:t>
      </w:r>
      <w:r>
        <w:rPr>
          <w:rFonts w:asciiTheme="majorEastAsia" w:eastAsiaTheme="majorEastAsia" w:hAnsiTheme="majorEastAsia" w:cs="Segoe UI Symbol" w:hint="eastAsia"/>
          <w:sz w:val="22"/>
          <w:lang w:val="es-ES"/>
        </w:rPr>
        <w:t>）と階層分布（ν）を加えたものを再度事前分布として、ｔ分布の事後分布を求める。得られた結果は以下の通り。データ点が一つしかないものでも回帰直線が求まっているから驚きだ。これがベイズ統計の魅力なのかもしれない。</w:t>
      </w:r>
    </w:p>
    <w:p w:rsidR="00CE30CE" w:rsidRDefault="00CE30CE" w:rsidP="00CE30CE">
      <w:pPr>
        <w:jc w:val="left"/>
        <w:rPr>
          <w:rFonts w:asciiTheme="majorEastAsia" w:eastAsiaTheme="majorEastAsia" w:hAnsiTheme="majorEastAsia" w:cs="Segoe UI Symbol"/>
          <w:sz w:val="22"/>
          <w:lang w:val="es-ES"/>
        </w:rPr>
      </w:pPr>
    </w:p>
    <w:p w:rsidR="00CE30CE" w:rsidRPr="002E5378"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次は、線形重回帰。このケースでは、従属変数の平均値を次のようにモデル化する。ここで、</w:t>
      </w:r>
      <w:r w:rsidRPr="002E5378">
        <w:rPr>
          <w:rFonts w:asciiTheme="majorEastAsia" w:eastAsiaTheme="majorEastAsia" w:hAnsiTheme="majorEastAsia" w:cs="Segoe UI Symbol" w:hint="eastAsia"/>
          <w:b/>
          <w:sz w:val="22"/>
          <w:lang w:val="es-ES"/>
        </w:rPr>
        <w:t>β</w:t>
      </w:r>
      <w:r w:rsidRPr="002E5378">
        <w:rPr>
          <w:rFonts w:asciiTheme="majorEastAsia" w:eastAsiaTheme="majorEastAsia" w:hAnsiTheme="majorEastAsia" w:cs="Segoe UI Symbol" w:hint="eastAsia"/>
          <w:sz w:val="22"/>
          <w:lang w:val="es-ES"/>
        </w:rPr>
        <w:t>はm次のベクトルで、</w:t>
      </w:r>
      <w:r w:rsidRPr="002E5378">
        <w:rPr>
          <w:rFonts w:asciiTheme="majorEastAsia" w:eastAsiaTheme="majorEastAsia" w:hAnsiTheme="majorEastAsia" w:cs="Segoe UI Symbol" w:hint="eastAsia"/>
          <w:b/>
          <w:sz w:val="22"/>
          <w:lang w:val="es-ES"/>
        </w:rPr>
        <w:t>Ｘ</w:t>
      </w:r>
      <w:r w:rsidRPr="002E5378">
        <w:rPr>
          <w:rFonts w:asciiTheme="majorEastAsia" w:eastAsiaTheme="majorEastAsia" w:hAnsiTheme="majorEastAsia" w:cs="Segoe UI Symbol" w:hint="eastAsia"/>
          <w:sz w:val="22"/>
          <w:lang w:val="es-ES"/>
        </w:rPr>
        <w:t>はm×nの行列である。</w:t>
      </w:r>
      <w:r>
        <w:rPr>
          <w:rFonts w:asciiTheme="majorEastAsia" w:eastAsiaTheme="majorEastAsia" w:hAnsiTheme="majorEastAsia" w:cs="Segoe UI Symbol" w:hint="eastAsia"/>
          <w:sz w:val="22"/>
          <w:lang w:val="es-ES"/>
        </w:rPr>
        <w:t>線形重回帰は本質的には線形単回帰と同じモデルだが、係数</w:t>
      </w:r>
      <w:r w:rsidRPr="00767A16">
        <w:rPr>
          <w:rFonts w:asciiTheme="majorEastAsia" w:eastAsiaTheme="majorEastAsia" w:hAnsiTheme="majorEastAsia" w:cs="Segoe UI Symbol" w:hint="eastAsia"/>
          <w:b/>
          <w:sz w:val="22"/>
          <w:lang w:val="es-ES"/>
        </w:rPr>
        <w:t>β</w:t>
      </w:r>
      <w:r>
        <w:rPr>
          <w:rFonts w:asciiTheme="majorEastAsia" w:eastAsiaTheme="majorEastAsia" w:hAnsiTheme="majorEastAsia" w:cs="Segoe UI Symbol" w:hint="eastAsia"/>
          <w:sz w:val="22"/>
          <w:lang w:val="es-ES"/>
        </w:rPr>
        <w:t>がベクトルであり、独立変数</w:t>
      </w:r>
      <w:r w:rsidRPr="002E5378">
        <w:rPr>
          <w:rFonts w:asciiTheme="majorEastAsia" w:eastAsiaTheme="majorEastAsia" w:hAnsiTheme="majorEastAsia" w:cs="Segoe UI Symbol" w:hint="eastAsia"/>
          <w:b/>
          <w:sz w:val="22"/>
          <w:lang w:val="es-ES"/>
        </w:rPr>
        <w:t>Ｘ</w:t>
      </w:r>
      <w:r>
        <w:rPr>
          <w:rFonts w:asciiTheme="majorEastAsia" w:eastAsiaTheme="majorEastAsia" w:hAnsiTheme="majorEastAsia" w:cs="Segoe UI Symbol" w:hint="eastAsia"/>
          <w:sz w:val="22"/>
          <w:lang w:val="es-ES"/>
        </w:rPr>
        <w:t>が行列であるという違いがある。</w:t>
      </w:r>
    </w:p>
    <w:p w:rsidR="00CE30CE" w:rsidRPr="00336A4E" w:rsidRDefault="00CE30CE" w:rsidP="00CE30CE">
      <w:pPr>
        <w:jc w:val="left"/>
        <w:rPr>
          <w:rFonts w:asciiTheme="majorEastAsia" w:eastAsiaTheme="majorEastAsia" w:hAnsiTheme="majorEastAsia" w:cs="Segoe UI Symbol"/>
          <w:sz w:val="22"/>
          <w:lang w:val="es-ES"/>
        </w:rPr>
      </w:pPr>
    </w:p>
    <w:p w:rsidR="00CE30CE" w:rsidRPr="002E5378"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μ＝α＋β</w:t>
      </w:r>
      <w:r w:rsidRPr="002E5378">
        <w:rPr>
          <w:rFonts w:asciiTheme="majorEastAsia" w:eastAsiaTheme="majorEastAsia" w:hAnsiTheme="majorEastAsia" w:cs="Segoe UI Symbol" w:hint="eastAsia"/>
          <w:sz w:val="22"/>
          <w:vertAlign w:val="subscript"/>
          <w:lang w:val="es-ES"/>
        </w:rPr>
        <w:t>1</w:t>
      </w:r>
      <w:r>
        <w:rPr>
          <w:rFonts w:asciiTheme="majorEastAsia" w:eastAsiaTheme="majorEastAsia" w:hAnsiTheme="majorEastAsia" w:cs="Segoe UI Symbol" w:hint="eastAsia"/>
          <w:sz w:val="22"/>
          <w:lang w:val="es-ES"/>
        </w:rPr>
        <w:t>ｘ</w:t>
      </w:r>
      <w:r w:rsidRPr="002E5378">
        <w:rPr>
          <w:rFonts w:asciiTheme="majorEastAsia" w:eastAsiaTheme="majorEastAsia" w:hAnsiTheme="majorEastAsia" w:cs="Segoe UI Symbol" w:hint="eastAsia"/>
          <w:sz w:val="22"/>
          <w:vertAlign w:val="subscript"/>
          <w:lang w:val="es-ES"/>
        </w:rPr>
        <w:t>1</w:t>
      </w:r>
      <w:r>
        <w:rPr>
          <w:rFonts w:asciiTheme="majorEastAsia" w:eastAsiaTheme="majorEastAsia" w:hAnsiTheme="majorEastAsia" w:cs="Segoe UI Symbol" w:hint="eastAsia"/>
          <w:sz w:val="22"/>
          <w:lang w:val="es-ES"/>
        </w:rPr>
        <w:t>＋β</w:t>
      </w:r>
      <w:r w:rsidRPr="002E5378">
        <w:rPr>
          <w:rFonts w:asciiTheme="majorEastAsia" w:eastAsiaTheme="majorEastAsia" w:hAnsiTheme="majorEastAsia" w:cs="Segoe UI Symbol"/>
          <w:sz w:val="22"/>
          <w:vertAlign w:val="subscript"/>
          <w:lang w:val="es-ES"/>
        </w:rPr>
        <w:t>2</w:t>
      </w:r>
      <w:r>
        <w:rPr>
          <w:rFonts w:asciiTheme="majorEastAsia" w:eastAsiaTheme="majorEastAsia" w:hAnsiTheme="majorEastAsia" w:cs="Segoe UI Symbol" w:hint="eastAsia"/>
          <w:sz w:val="22"/>
          <w:lang w:val="es-ES"/>
        </w:rPr>
        <w:t>ｘ</w:t>
      </w:r>
      <w:r w:rsidRPr="002E5378">
        <w:rPr>
          <w:rFonts w:asciiTheme="majorEastAsia" w:eastAsiaTheme="majorEastAsia" w:hAnsiTheme="majorEastAsia" w:cs="Segoe UI Symbol"/>
          <w:sz w:val="22"/>
          <w:vertAlign w:val="subscript"/>
          <w:lang w:val="es-ES"/>
        </w:rPr>
        <w:t>2</w:t>
      </w:r>
      <w:r>
        <w:rPr>
          <w:rFonts w:asciiTheme="majorEastAsia" w:eastAsiaTheme="majorEastAsia" w:hAnsiTheme="majorEastAsia" w:cs="Segoe UI Symbol" w:hint="eastAsia"/>
          <w:sz w:val="22"/>
          <w:lang w:val="es-ES"/>
        </w:rPr>
        <w:t>＋β</w:t>
      </w:r>
      <w:r w:rsidRPr="002E5378">
        <w:rPr>
          <w:rFonts w:asciiTheme="majorEastAsia" w:eastAsiaTheme="majorEastAsia" w:hAnsiTheme="majorEastAsia" w:cs="Segoe UI Symbol"/>
          <w:sz w:val="22"/>
          <w:vertAlign w:val="subscript"/>
          <w:lang w:val="es-ES"/>
        </w:rPr>
        <w:t>3</w:t>
      </w:r>
      <w:r>
        <w:rPr>
          <w:rFonts w:asciiTheme="majorEastAsia" w:eastAsiaTheme="majorEastAsia" w:hAnsiTheme="majorEastAsia" w:cs="Segoe UI Symbol" w:hint="eastAsia"/>
          <w:sz w:val="22"/>
          <w:lang w:val="es-ES"/>
        </w:rPr>
        <w:t>ｘ</w:t>
      </w:r>
      <w:r w:rsidRPr="002E5378">
        <w:rPr>
          <w:rFonts w:asciiTheme="majorEastAsia" w:eastAsiaTheme="majorEastAsia" w:hAnsiTheme="majorEastAsia" w:cs="Segoe UI Symbol"/>
          <w:sz w:val="22"/>
          <w:vertAlign w:val="subscript"/>
          <w:lang w:val="es-ES"/>
        </w:rPr>
        <w:t>3</w:t>
      </w:r>
      <w:r>
        <w:rPr>
          <w:rFonts w:asciiTheme="majorEastAsia" w:eastAsiaTheme="majorEastAsia" w:hAnsiTheme="majorEastAsia" w:cs="Segoe UI Symbol" w:hint="eastAsia"/>
          <w:sz w:val="22"/>
          <w:lang w:val="es-ES"/>
        </w:rPr>
        <w:t>＋・・・＋β</w:t>
      </w:r>
      <w:r w:rsidRPr="002E5378">
        <w:rPr>
          <w:rFonts w:asciiTheme="majorEastAsia" w:eastAsiaTheme="majorEastAsia" w:hAnsiTheme="majorEastAsia" w:cs="Segoe UI Symbol"/>
          <w:sz w:val="22"/>
          <w:vertAlign w:val="subscript"/>
          <w:lang w:val="es-ES"/>
        </w:rPr>
        <w:t>m</w:t>
      </w:r>
      <w:r>
        <w:rPr>
          <w:rFonts w:asciiTheme="majorEastAsia" w:eastAsiaTheme="majorEastAsia" w:hAnsiTheme="majorEastAsia" w:cs="Segoe UI Symbol" w:hint="eastAsia"/>
          <w:sz w:val="22"/>
          <w:lang w:val="es-ES"/>
        </w:rPr>
        <w:t>ｘ</w:t>
      </w:r>
      <w:r w:rsidRPr="002E5378">
        <w:rPr>
          <w:rFonts w:asciiTheme="majorEastAsia" w:eastAsiaTheme="majorEastAsia" w:hAnsiTheme="majorEastAsia" w:cs="Segoe UI Symbol"/>
          <w:sz w:val="22"/>
          <w:vertAlign w:val="subscript"/>
          <w:lang w:val="es-ES"/>
        </w:rPr>
        <w:t>m</w:t>
      </w:r>
      <w:r w:rsidRPr="002E5378">
        <w:rPr>
          <w:rFonts w:asciiTheme="majorEastAsia" w:eastAsiaTheme="majorEastAsia" w:hAnsiTheme="majorEastAsia" w:cs="Segoe UI Symbol" w:hint="eastAsia"/>
          <w:sz w:val="22"/>
          <w:lang w:val="es-ES"/>
        </w:rPr>
        <w:t>＝α＋</w:t>
      </w:r>
      <w:r w:rsidRPr="002E5378">
        <w:rPr>
          <w:rFonts w:asciiTheme="majorEastAsia" w:eastAsiaTheme="majorEastAsia" w:hAnsiTheme="majorEastAsia" w:cs="Segoe UI Symbol" w:hint="eastAsia"/>
          <w:b/>
          <w:sz w:val="22"/>
          <w:lang w:val="es-ES"/>
        </w:rPr>
        <w:t>βＸ</w:t>
      </w:r>
    </w:p>
    <w:p w:rsidR="00CE30CE" w:rsidRPr="00363E37" w:rsidRDefault="00CE30CE" w:rsidP="00CE30CE">
      <w:pPr>
        <w:jc w:val="left"/>
        <w:rPr>
          <w:rFonts w:asciiTheme="majorEastAsia" w:eastAsiaTheme="majorEastAsia" w:hAnsiTheme="majorEastAsia" w:cs="Segoe UI Symbol"/>
          <w:sz w:val="22"/>
          <w:lang w:val="es-ES"/>
        </w:rPr>
      </w:pP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今回はm＝2の場合を扱う。事前分布としてα、βは正規分布、εは半コーシー分布を採用し、正規分布でμの事後分布を求める。得られた事後分布とトレース、および要約統計量は以下の通り。</w:t>
      </w:r>
    </w:p>
    <w:p w:rsidR="00CE30CE" w:rsidRDefault="00CE30CE" w:rsidP="00CE30CE">
      <w:pPr>
        <w:jc w:val="left"/>
        <w:rPr>
          <w:rFonts w:asciiTheme="majorEastAsia" w:eastAsiaTheme="majorEastAsia" w:hAnsiTheme="majorEastAsia" w:cs="Segoe UI Symbol"/>
          <w:sz w:val="22"/>
          <w:lang w:val="es-ES"/>
        </w:rPr>
      </w:pPr>
    </w:p>
    <w:p w:rsidR="00CE30CE" w:rsidRPr="00480041" w:rsidRDefault="00CE30CE" w:rsidP="00CE30CE">
      <w:pPr>
        <w:jc w:val="left"/>
        <w:rPr>
          <w:rFonts w:asciiTheme="majorEastAsia" w:eastAsiaTheme="majorEastAsia" w:hAnsiTheme="majorEastAsia" w:cs="Segoe UI Symbol"/>
          <w:sz w:val="22"/>
          <w:lang w:val="es-ES"/>
        </w:rPr>
      </w:pPr>
      <w:r w:rsidRPr="00480041">
        <w:rPr>
          <w:rFonts w:asciiTheme="majorEastAsia" w:eastAsiaTheme="majorEastAsia" w:hAnsiTheme="majorEastAsia" w:cs="Segoe UI Symbol" w:hint="eastAsia"/>
          <w:sz w:val="22"/>
          <w:lang w:val="es-ES"/>
        </w:rPr>
        <w:t>――――――――――――――――――――――――――――</w:t>
      </w:r>
      <w:r>
        <w:rPr>
          <w:rFonts w:asciiTheme="majorEastAsia" w:eastAsiaTheme="majorEastAsia" w:hAnsiTheme="majorEastAsia" w:cs="Segoe UI Symbol" w:hint="eastAsia"/>
          <w:sz w:val="22"/>
          <w:lang w:val="es-ES"/>
        </w:rPr>
        <w:t>―――</w:t>
      </w:r>
    </w:p>
    <w:p w:rsidR="00CE30CE" w:rsidRPr="00CE30CE" w:rsidRDefault="00CE30CE" w:rsidP="00CE30CE">
      <w:pPr>
        <w:jc w:val="left"/>
        <w:rPr>
          <w:rFonts w:asciiTheme="majorEastAsia" w:eastAsiaTheme="majorEastAsia" w:hAnsiTheme="majorEastAsia" w:cs="Segoe UI Symbol"/>
          <w:sz w:val="22"/>
          <w:lang w:val="es-ES"/>
        </w:rPr>
      </w:pPr>
      <w:r w:rsidRPr="008A3CEF">
        <w:rPr>
          <w:rFonts w:asciiTheme="majorEastAsia" w:eastAsiaTheme="majorEastAsia" w:hAnsiTheme="majorEastAsia" w:cs="Segoe UI Symbol" w:hint="eastAsia"/>
          <w:sz w:val="22"/>
        </w:rPr>
        <w:t xml:space="preserve">　　　　平均</w:t>
      </w:r>
      <w:r w:rsidRPr="00CE30CE">
        <w:rPr>
          <w:rFonts w:asciiTheme="majorEastAsia" w:eastAsiaTheme="majorEastAsia" w:hAnsiTheme="majorEastAsia" w:cs="Segoe UI Symbol" w:hint="eastAsia"/>
          <w:sz w:val="22"/>
          <w:lang w:val="es-ES"/>
        </w:rPr>
        <w:t xml:space="preserve"> </w:t>
      </w:r>
      <w:r w:rsidRPr="008A3CEF">
        <w:rPr>
          <w:rFonts w:asciiTheme="majorEastAsia" w:eastAsiaTheme="majorEastAsia" w:hAnsiTheme="majorEastAsia" w:cs="Segoe UI Symbol" w:hint="eastAsia"/>
          <w:sz w:val="22"/>
        </w:rPr>
        <w:t xml:space="preserve">　</w:t>
      </w:r>
      <w:r>
        <w:rPr>
          <w:rFonts w:asciiTheme="majorEastAsia" w:eastAsiaTheme="majorEastAsia" w:hAnsiTheme="majorEastAsia" w:cs="Segoe UI Symbol" w:hint="eastAsia"/>
          <w:sz w:val="22"/>
        </w:rPr>
        <w:t xml:space="preserve">　</w:t>
      </w:r>
      <w:r w:rsidRPr="008A3CEF">
        <w:rPr>
          <w:rFonts w:asciiTheme="majorEastAsia" w:eastAsiaTheme="majorEastAsia" w:hAnsiTheme="majorEastAsia" w:cs="Segoe UI Symbol" w:hint="eastAsia"/>
          <w:sz w:val="22"/>
        </w:rPr>
        <w:t xml:space="preserve">　標準偏差</w:t>
      </w:r>
      <w:r>
        <w:rPr>
          <w:rFonts w:asciiTheme="majorEastAsia" w:eastAsiaTheme="majorEastAsia" w:hAnsiTheme="majorEastAsia" w:cs="Segoe UI Symbol" w:hint="eastAsia"/>
          <w:sz w:val="22"/>
        </w:rPr>
        <w:t xml:space="preserve">　　　</w:t>
      </w:r>
      <w:r w:rsidRPr="00CE30CE">
        <w:rPr>
          <w:rFonts w:asciiTheme="majorEastAsia" w:eastAsiaTheme="majorEastAsia" w:hAnsiTheme="majorEastAsia" w:cs="Segoe UI Symbol" w:hint="eastAsia"/>
          <w:sz w:val="22"/>
          <w:lang w:val="es-ES"/>
        </w:rPr>
        <w:t>HDI 3%</w:t>
      </w:r>
      <w:r w:rsidRPr="008A3CEF">
        <w:rPr>
          <w:rFonts w:asciiTheme="majorEastAsia" w:eastAsiaTheme="majorEastAsia" w:hAnsiTheme="majorEastAsia" w:cs="Segoe UI Symbol" w:hint="eastAsia"/>
          <w:sz w:val="22"/>
        </w:rPr>
        <w:t xml:space="preserve">　</w:t>
      </w:r>
      <w:r w:rsidRPr="00CE30CE">
        <w:rPr>
          <w:rFonts w:asciiTheme="majorEastAsia" w:eastAsiaTheme="majorEastAsia" w:hAnsiTheme="majorEastAsia" w:cs="Segoe UI Symbol" w:hint="eastAsia"/>
          <w:sz w:val="22"/>
          <w:lang w:val="es-ES"/>
        </w:rPr>
        <w:t xml:space="preserve">HDI 97% </w:t>
      </w:r>
      <w:r w:rsidR="001F51F3">
        <w:rPr>
          <w:rFonts w:asciiTheme="majorEastAsia" w:eastAsiaTheme="majorEastAsia" w:hAnsiTheme="majorEastAsia" w:cs="Segoe UI Symbol" w:hint="eastAsia"/>
          <w:sz w:val="22"/>
          <w:lang w:val="es-ES"/>
        </w:rPr>
        <w:t xml:space="preserve">　</w:t>
      </w:r>
      <w:r w:rsidRPr="008A3CEF">
        <w:rPr>
          <w:rFonts w:asciiTheme="majorEastAsia" w:eastAsiaTheme="majorEastAsia" w:hAnsiTheme="majorEastAsia" w:cs="Segoe UI Symbol" w:hint="eastAsia"/>
          <w:sz w:val="22"/>
        </w:rPr>
        <w:t xml:space="preserve">　誤差推定値</w:t>
      </w:r>
    </w:p>
    <w:p w:rsidR="00CE30CE" w:rsidRPr="001F51F3"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α</w:t>
      </w:r>
      <w:r w:rsidRPr="001F51F3">
        <w:rPr>
          <w:rFonts w:asciiTheme="majorEastAsia" w:eastAsiaTheme="majorEastAsia" w:hAnsiTheme="majorEastAsia" w:cs="Segoe UI Symbol"/>
          <w:sz w:val="22"/>
          <w:lang w:val="es-ES"/>
        </w:rPr>
        <w:t xml:space="preserve">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w:t>
      </w:r>
      <w:r w:rsidRPr="001F51F3">
        <w:rPr>
          <w:rFonts w:asciiTheme="majorEastAsia" w:eastAsiaTheme="majorEastAsia" w:hAnsiTheme="majorEastAsia" w:cs="Segoe UI Symbol" w:hint="eastAsia"/>
          <w:sz w:val="22"/>
          <w:lang w:val="es-ES"/>
        </w:rPr>
        <w:t>0.001</w:t>
      </w:r>
      <w:r w:rsidRPr="001F51F3">
        <w:rPr>
          <w:rFonts w:asciiTheme="majorEastAsia" w:eastAsiaTheme="majorEastAsia" w:hAnsiTheme="majorEastAsia" w:cs="Segoe UI Symbol"/>
          <w:sz w:val="22"/>
          <w:lang w:val="es-ES"/>
        </w:rPr>
        <w:t xml:space="preserve">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0.10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-0.18     0.19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2.00e-03</w:t>
      </w:r>
    </w:p>
    <w:p w:rsidR="00CE30CE" w:rsidRPr="001F51F3"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β</w:t>
      </w:r>
      <w:r w:rsidRPr="001F51F3">
        <w:rPr>
          <w:rFonts w:asciiTheme="majorEastAsia" w:eastAsiaTheme="majorEastAsia" w:hAnsiTheme="majorEastAsia" w:cs="Segoe UI Symbol" w:hint="eastAsia"/>
          <w:sz w:val="22"/>
          <w:lang w:val="es-ES"/>
        </w:rPr>
        <w:t>1</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0.955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0.16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0.65     1.24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3.00e-03 </w:t>
      </w:r>
    </w:p>
    <w:p w:rsidR="00CE30CE" w:rsidRPr="001F51F3"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β</w:t>
      </w:r>
      <w:r w:rsidRPr="001F51F3">
        <w:rPr>
          <w:rFonts w:asciiTheme="majorEastAsia" w:eastAsiaTheme="majorEastAsia" w:hAnsiTheme="majorEastAsia" w:cs="Segoe UI Symbol" w:hint="eastAsia"/>
          <w:sz w:val="22"/>
          <w:lang w:val="es-ES"/>
        </w:rPr>
        <w:t>2</w:t>
      </w:r>
      <w:r w:rsidRPr="001F51F3">
        <w:rPr>
          <w:rFonts w:asciiTheme="majorEastAsia" w:eastAsiaTheme="majorEastAsia" w:hAnsiTheme="majorEastAsia" w:cs="Segoe UI Symbol"/>
          <w:sz w:val="22"/>
          <w:lang w:val="es-ES"/>
        </w:rPr>
        <w:t xml:space="preserve">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-0.052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hint="eastAsia"/>
          <w:sz w:val="22"/>
          <w:lang w:val="es-ES"/>
        </w:rPr>
        <w:t xml:space="preserve">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0.09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-0.23     0.12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 2.00e-03 </w:t>
      </w:r>
    </w:p>
    <w:p w:rsidR="00CE30CE" w:rsidRPr="001F51F3"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ε</w:t>
      </w:r>
      <w:r w:rsidRPr="001F51F3">
        <w:rPr>
          <w:rFonts w:asciiTheme="majorEastAsia" w:eastAsiaTheme="majorEastAsia" w:hAnsiTheme="majorEastAsia" w:cs="Segoe UI Symbol"/>
          <w:sz w:val="22"/>
          <w:lang w:val="es-ES"/>
        </w:rPr>
        <w:t xml:space="preserve">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1.0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0.07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 xml:space="preserve">0.87     1.14   </w:t>
      </w:r>
      <w:r>
        <w:rPr>
          <w:rFonts w:asciiTheme="majorEastAsia" w:eastAsiaTheme="majorEastAsia" w:hAnsiTheme="majorEastAsia" w:cs="Segoe UI Symbol" w:hint="eastAsia"/>
          <w:sz w:val="22"/>
          <w:lang w:val="es-ES"/>
        </w:rPr>
        <w:t xml:space="preserve">　　</w:t>
      </w:r>
      <w:r w:rsidRPr="001F51F3">
        <w:rPr>
          <w:rFonts w:asciiTheme="majorEastAsia" w:eastAsiaTheme="majorEastAsia" w:hAnsiTheme="majorEastAsia" w:cs="Segoe UI Symbol"/>
          <w:sz w:val="22"/>
          <w:lang w:val="es-ES"/>
        </w:rPr>
        <w:t>1.00e-03</w:t>
      </w:r>
    </w:p>
    <w:p w:rsidR="00CE30CE" w:rsidRPr="003B1B41" w:rsidRDefault="00CE30CE" w:rsidP="00CE30CE">
      <w:pPr>
        <w:jc w:val="left"/>
        <w:rPr>
          <w:rFonts w:asciiTheme="majorEastAsia" w:eastAsiaTheme="majorEastAsia" w:hAnsiTheme="majorEastAsia" w:cs="Segoe UI Symbol"/>
          <w:sz w:val="22"/>
          <w:lang w:val="es-ES"/>
        </w:rPr>
      </w:pPr>
      <w:r w:rsidRPr="003B1B41">
        <w:rPr>
          <w:rFonts w:asciiTheme="majorEastAsia" w:eastAsiaTheme="majorEastAsia" w:hAnsiTheme="majorEastAsia" w:cs="Segoe UI Symbol" w:hint="eastAsia"/>
          <w:sz w:val="22"/>
          <w:lang w:val="es-ES"/>
        </w:rPr>
        <w:t>―――――――――――――――――――――――――――――――</w:t>
      </w:r>
    </w:p>
    <w:p w:rsidR="00CE30CE" w:rsidRPr="003B1B41" w:rsidRDefault="00CE30CE" w:rsidP="00CE30CE">
      <w:pPr>
        <w:jc w:val="left"/>
        <w:rPr>
          <w:rFonts w:asciiTheme="majorEastAsia" w:eastAsiaTheme="majorEastAsia" w:hAnsiTheme="majorEastAsia" w:cs="Segoe UI Symbol"/>
          <w:sz w:val="22"/>
          <w:lang w:val="es-ES"/>
        </w:rPr>
      </w:pPr>
    </w:p>
    <w:p w:rsidR="00CE30CE" w:rsidRPr="003B1B41" w:rsidRDefault="00CE30CE" w:rsidP="00CE30CE">
      <w:pPr>
        <w:jc w:val="left"/>
        <w:rPr>
          <w:rFonts w:asciiTheme="majorEastAsia" w:eastAsiaTheme="majorEastAsia" w:hAnsiTheme="majorEastAsia" w:cs="Segoe UI Symbol"/>
          <w:sz w:val="22"/>
          <w:lang w:val="es-ES"/>
        </w:rPr>
      </w:pPr>
    </w:p>
    <w:p w:rsidR="00CE30CE" w:rsidRDefault="00CE30CE" w:rsidP="00CE30CE">
      <w:pPr>
        <w:jc w:val="left"/>
        <w:rPr>
          <w:rFonts w:asciiTheme="majorEastAsia" w:eastAsiaTheme="majorEastAsia" w:hAnsiTheme="majorEastAsia" w:cs="Segoe UI Symbol"/>
          <w:sz w:val="22"/>
          <w:lang w:val="es-ES"/>
        </w:rPr>
      </w:pPr>
      <w:r>
        <w:rPr>
          <w:rFonts w:asciiTheme="majorEastAsia" w:eastAsiaTheme="majorEastAsia" w:hAnsiTheme="majorEastAsia" w:cs="Segoe UI Symbol" w:hint="eastAsia"/>
          <w:sz w:val="22"/>
          <w:lang w:val="es-ES"/>
        </w:rPr>
        <w:t>係数β（β</w:t>
      </w:r>
      <w:r w:rsidRPr="002E5378">
        <w:rPr>
          <w:rFonts w:asciiTheme="majorEastAsia" w:eastAsiaTheme="majorEastAsia" w:hAnsiTheme="majorEastAsia" w:cs="Segoe UI Symbol" w:hint="eastAsia"/>
          <w:sz w:val="22"/>
          <w:vertAlign w:val="subscript"/>
          <w:lang w:val="es-ES"/>
        </w:rPr>
        <w:t>1</w:t>
      </w:r>
      <w:r>
        <w:rPr>
          <w:rFonts w:asciiTheme="majorEastAsia" w:eastAsiaTheme="majorEastAsia" w:hAnsiTheme="majorEastAsia" w:cs="Segoe UI Symbol" w:hint="eastAsia"/>
          <w:sz w:val="22"/>
          <w:lang w:val="es-ES"/>
        </w:rPr>
        <w:t>，β</w:t>
      </w:r>
      <w:r w:rsidRPr="002E5378">
        <w:rPr>
          <w:rFonts w:asciiTheme="majorEastAsia" w:eastAsiaTheme="majorEastAsia" w:hAnsiTheme="majorEastAsia" w:cs="Segoe UI Symbol"/>
          <w:sz w:val="22"/>
          <w:vertAlign w:val="subscript"/>
          <w:lang w:val="es-ES"/>
        </w:rPr>
        <w:t>2</w:t>
      </w:r>
      <w:r w:rsidRPr="005C5B37">
        <w:rPr>
          <w:rFonts w:asciiTheme="majorEastAsia" w:eastAsiaTheme="majorEastAsia" w:hAnsiTheme="majorEastAsia" w:cs="Segoe UI Symbol" w:hint="eastAsia"/>
          <w:sz w:val="22"/>
          <w:lang w:val="es-ES"/>
        </w:rPr>
        <w:t>）の</w:t>
      </w:r>
      <w:r>
        <w:rPr>
          <w:rFonts w:asciiTheme="majorEastAsia" w:eastAsiaTheme="majorEastAsia" w:hAnsiTheme="majorEastAsia" w:cs="Segoe UI Symbol" w:hint="eastAsia"/>
          <w:sz w:val="22"/>
          <w:lang w:val="es-ES"/>
        </w:rPr>
        <w:t>2次元の事後分布から係数同士に強い相関があることが分かる。</w:t>
      </w:r>
    </w:p>
    <w:p w:rsidR="00CE30CE" w:rsidRDefault="00CE30CE" w:rsidP="002B556C">
      <w:pPr>
        <w:rPr>
          <w:rFonts w:asciiTheme="majorEastAsia" w:eastAsiaTheme="majorEastAsia" w:hAnsiTheme="majorEastAsia"/>
          <w:sz w:val="22"/>
        </w:rPr>
      </w:pPr>
      <w:r>
        <w:rPr>
          <w:rFonts w:asciiTheme="majorEastAsia" w:eastAsiaTheme="majorEastAsia" w:hAnsiTheme="majorEastAsia" w:hint="eastAsia"/>
          <w:sz w:val="22"/>
        </w:rPr>
        <w:lastRenderedPageBreak/>
        <w:t>【第5章　ロジスティック回帰による結果変数の分類】</w:t>
      </w:r>
    </w:p>
    <w:p w:rsidR="00CE30CE" w:rsidRDefault="00CE30CE" w:rsidP="002B556C">
      <w:pPr>
        <w:rPr>
          <w:rFonts w:asciiTheme="majorEastAsia" w:eastAsiaTheme="majorEastAsia" w:hAnsiTheme="majorEastAsia"/>
          <w:sz w:val="22"/>
        </w:rPr>
      </w:pPr>
      <w:r>
        <w:rPr>
          <w:rFonts w:asciiTheme="majorEastAsia" w:eastAsiaTheme="majorEastAsia" w:hAnsiTheme="majorEastAsia" w:hint="eastAsia"/>
          <w:sz w:val="22"/>
        </w:rPr>
        <w:t>線形回帰モデルを</w:t>
      </w:r>
      <w:r w:rsidR="003B1B41">
        <w:rPr>
          <w:rFonts w:asciiTheme="majorEastAsia" w:eastAsiaTheme="majorEastAsia" w:hAnsiTheme="majorEastAsia" w:hint="eastAsia"/>
          <w:sz w:val="22"/>
        </w:rPr>
        <w:t>質的（</w:t>
      </w:r>
      <w:r>
        <w:rPr>
          <w:rFonts w:asciiTheme="majorEastAsia" w:eastAsiaTheme="majorEastAsia" w:hAnsiTheme="majorEastAsia" w:hint="eastAsia"/>
          <w:sz w:val="22"/>
        </w:rPr>
        <w:t>カテゴリカル</w:t>
      </w:r>
      <w:r w:rsidR="003B1B41">
        <w:rPr>
          <w:rFonts w:asciiTheme="majorEastAsia" w:eastAsiaTheme="majorEastAsia" w:hAnsiTheme="majorEastAsia" w:hint="eastAsia"/>
          <w:sz w:val="22"/>
        </w:rPr>
        <w:t>）な被予測変数の</w:t>
      </w:r>
      <w:r>
        <w:rPr>
          <w:rFonts w:asciiTheme="majorEastAsia" w:eastAsiaTheme="majorEastAsia" w:hAnsiTheme="majorEastAsia" w:hint="eastAsia"/>
          <w:sz w:val="22"/>
        </w:rPr>
        <w:t>場合に拡張する。</w:t>
      </w:r>
      <w:r w:rsidR="003B1B41">
        <w:rPr>
          <w:rFonts w:asciiTheme="majorEastAsia" w:eastAsiaTheme="majorEastAsia" w:hAnsiTheme="majorEastAsia" w:hint="eastAsia"/>
          <w:sz w:val="22"/>
        </w:rPr>
        <w:t>カテゴリカルな変数を扱う場合は、観測データをクラスに割り当てる課題である“分類”が必要となる。</w:t>
      </w:r>
    </w:p>
    <w:p w:rsidR="00CE30CE" w:rsidRDefault="00CE30CE" w:rsidP="002B556C">
      <w:pPr>
        <w:rPr>
          <w:rFonts w:asciiTheme="majorEastAsia" w:eastAsiaTheme="majorEastAsia" w:hAnsiTheme="majorEastAsia"/>
          <w:sz w:val="22"/>
        </w:rPr>
      </w:pPr>
    </w:p>
    <w:p w:rsidR="00CE30CE" w:rsidRDefault="00CE30CE" w:rsidP="002B556C">
      <w:pPr>
        <w:rPr>
          <w:rFonts w:asciiTheme="majorEastAsia" w:eastAsiaTheme="majorEastAsia" w:hAnsiTheme="majorEastAsia"/>
          <w:sz w:val="22"/>
        </w:rPr>
      </w:pPr>
      <w:r>
        <w:rPr>
          <w:rFonts w:asciiTheme="majorEastAsia" w:eastAsiaTheme="majorEastAsia" w:hAnsiTheme="majorEastAsia" w:hint="eastAsia"/>
          <w:sz w:val="22"/>
        </w:rPr>
        <w:t>2クラスの場合：ロジスティック回帰</w:t>
      </w:r>
    </w:p>
    <w:p w:rsidR="00A23511" w:rsidRDefault="00A23511" w:rsidP="002B556C">
      <w:pPr>
        <w:rPr>
          <w:rFonts w:asciiTheme="majorEastAsia" w:eastAsiaTheme="majorEastAsia" w:hAnsiTheme="majorEastAsia"/>
          <w:sz w:val="22"/>
        </w:rPr>
      </w:pPr>
      <w:r>
        <w:rPr>
          <w:rFonts w:asciiTheme="majorEastAsia" w:eastAsiaTheme="majorEastAsia" w:hAnsiTheme="majorEastAsia" w:hint="eastAsia"/>
          <w:sz w:val="22"/>
        </w:rPr>
        <w:tab/>
        <w:t>独立変数が1つの場合：単純ロジスティック回帰</w:t>
      </w:r>
    </w:p>
    <w:p w:rsidR="00A23511" w:rsidRPr="00A23511" w:rsidRDefault="00A23511" w:rsidP="00A23511">
      <w:pPr>
        <w:ind w:firstLine="840"/>
        <w:rPr>
          <w:rFonts w:asciiTheme="majorEastAsia" w:eastAsiaTheme="majorEastAsia" w:hAnsiTheme="majorEastAsia"/>
          <w:sz w:val="22"/>
        </w:rPr>
      </w:pPr>
      <w:r>
        <w:rPr>
          <w:rFonts w:asciiTheme="majorEastAsia" w:eastAsiaTheme="majorEastAsia" w:hAnsiTheme="majorEastAsia" w:hint="eastAsia"/>
          <w:sz w:val="22"/>
        </w:rPr>
        <w:t>独立変数が複数の場合：多重ロジスティック回帰</w:t>
      </w:r>
    </w:p>
    <w:p w:rsidR="00CE30CE" w:rsidRDefault="00CE30CE" w:rsidP="002B556C">
      <w:pPr>
        <w:rPr>
          <w:rFonts w:asciiTheme="majorEastAsia" w:eastAsiaTheme="majorEastAsia" w:hAnsiTheme="majorEastAsia"/>
          <w:sz w:val="22"/>
        </w:rPr>
      </w:pPr>
      <w:r>
        <w:rPr>
          <w:rFonts w:asciiTheme="majorEastAsia" w:eastAsiaTheme="majorEastAsia" w:hAnsiTheme="majorEastAsia" w:hint="eastAsia"/>
          <w:sz w:val="22"/>
        </w:rPr>
        <w:t>3クラス以上の場合：</w:t>
      </w:r>
      <w:r w:rsidR="003A4AD9">
        <w:rPr>
          <w:rFonts w:asciiTheme="majorEastAsia" w:eastAsiaTheme="majorEastAsia" w:hAnsiTheme="majorEastAsia" w:hint="eastAsia"/>
          <w:sz w:val="22"/>
        </w:rPr>
        <w:t>多項ロジスティック回帰（</w:t>
      </w:r>
      <w:r>
        <w:rPr>
          <w:rFonts w:asciiTheme="majorEastAsia" w:eastAsiaTheme="majorEastAsia" w:hAnsiTheme="majorEastAsia" w:hint="eastAsia"/>
          <w:sz w:val="22"/>
        </w:rPr>
        <w:t>ソフトマックス回帰</w:t>
      </w:r>
      <w:r w:rsidR="003A4AD9">
        <w:rPr>
          <w:rFonts w:asciiTheme="majorEastAsia" w:eastAsiaTheme="majorEastAsia" w:hAnsiTheme="majorEastAsia" w:hint="eastAsia"/>
          <w:sz w:val="22"/>
        </w:rPr>
        <w:t>）</w:t>
      </w:r>
    </w:p>
    <w:p w:rsidR="00CE30CE" w:rsidRDefault="00CE30CE" w:rsidP="002B556C">
      <w:pPr>
        <w:rPr>
          <w:rFonts w:asciiTheme="majorEastAsia" w:eastAsiaTheme="majorEastAsia" w:hAnsiTheme="majorEastAsia"/>
          <w:sz w:val="22"/>
        </w:rPr>
      </w:pPr>
    </w:p>
    <w:p w:rsidR="000E6806" w:rsidRDefault="003B1B41" w:rsidP="002B556C">
      <w:pPr>
        <w:rPr>
          <w:rFonts w:asciiTheme="majorEastAsia" w:eastAsiaTheme="majorEastAsia" w:hAnsiTheme="majorEastAsia"/>
          <w:sz w:val="22"/>
        </w:rPr>
      </w:pPr>
      <w:r>
        <w:rPr>
          <w:rFonts w:asciiTheme="majorEastAsia" w:eastAsiaTheme="majorEastAsia" w:hAnsiTheme="majorEastAsia" w:hint="eastAsia"/>
          <w:sz w:val="22"/>
        </w:rPr>
        <w:t>μ＝ｆ（α＋β</w:t>
      </w:r>
      <w:r w:rsidRPr="003B1B41">
        <w:rPr>
          <w:rFonts w:asciiTheme="majorEastAsia" w:eastAsiaTheme="majorEastAsia" w:hAnsiTheme="majorEastAsia" w:hint="eastAsia"/>
          <w:b/>
          <w:sz w:val="22"/>
        </w:rPr>
        <w:t>Ｘ</w:t>
      </w:r>
      <w:r>
        <w:rPr>
          <w:rFonts w:asciiTheme="majorEastAsia" w:eastAsiaTheme="majorEastAsia" w:hAnsiTheme="majorEastAsia" w:hint="eastAsia"/>
          <w:sz w:val="22"/>
        </w:rPr>
        <w:t>）</w:t>
      </w:r>
    </w:p>
    <w:p w:rsidR="003B1B41" w:rsidRDefault="003B1B41" w:rsidP="002B556C">
      <w:pPr>
        <w:rPr>
          <w:rFonts w:asciiTheme="majorEastAsia" w:eastAsiaTheme="majorEastAsia" w:hAnsiTheme="majorEastAsia"/>
          <w:sz w:val="22"/>
        </w:rPr>
      </w:pPr>
    </w:p>
    <w:p w:rsidR="00721291" w:rsidRDefault="003B1B41" w:rsidP="002B556C">
      <w:pPr>
        <w:rPr>
          <w:rFonts w:asciiTheme="majorEastAsia" w:eastAsiaTheme="majorEastAsia" w:hAnsiTheme="majorEastAsia"/>
          <w:sz w:val="22"/>
        </w:rPr>
      </w:pPr>
      <w:r>
        <w:rPr>
          <w:rFonts w:asciiTheme="majorEastAsia" w:eastAsiaTheme="majorEastAsia" w:hAnsiTheme="majorEastAsia" w:hint="eastAsia"/>
          <w:sz w:val="22"/>
        </w:rPr>
        <w:t>ここで、ｆは逆連結関数（出力変数を線形モデルに連結する関数）</w:t>
      </w:r>
      <w:r w:rsidR="00721291">
        <w:rPr>
          <w:rFonts w:asciiTheme="majorEastAsia" w:eastAsiaTheme="majorEastAsia" w:hAnsiTheme="majorEastAsia" w:hint="eastAsia"/>
          <w:sz w:val="22"/>
        </w:rPr>
        <w:t>で、線形回帰モデルを分類問題に効果的に変換してくれる。逆連結関数としては、これまでは、恒等関数（引数の値と同じ値を返す関数）だったが、ここではロジスティック関数を用いる。実数全体を区間［０，１］に圧縮してくれ、シグモイド関数の一つである。</w:t>
      </w:r>
    </w:p>
    <w:p w:rsidR="00721291" w:rsidRDefault="00721291" w:rsidP="002B556C">
      <w:pPr>
        <w:rPr>
          <w:rFonts w:asciiTheme="majorEastAsia" w:eastAsiaTheme="majorEastAsia" w:hAnsiTheme="majorEastAsia"/>
          <w:sz w:val="22"/>
        </w:rPr>
      </w:pPr>
    </w:p>
    <w:p w:rsidR="00721291" w:rsidRDefault="00721291" w:rsidP="002B556C">
      <w:pPr>
        <w:rPr>
          <w:rFonts w:asciiTheme="majorEastAsia" w:eastAsiaTheme="majorEastAsia" w:hAnsiTheme="majorEastAsia"/>
          <w:sz w:val="22"/>
        </w:rPr>
      </w:pPr>
      <w:r>
        <w:rPr>
          <w:rFonts w:asciiTheme="majorEastAsia" w:eastAsiaTheme="majorEastAsia" w:hAnsiTheme="majorEastAsia"/>
          <w:sz w:val="22"/>
        </w:rPr>
        <w:t>L</w:t>
      </w:r>
      <w:r>
        <w:rPr>
          <w:rFonts w:asciiTheme="majorEastAsia" w:eastAsiaTheme="majorEastAsia" w:hAnsiTheme="majorEastAsia" w:hint="eastAsia"/>
          <w:sz w:val="22"/>
        </w:rPr>
        <w:t>ogistic（ｚ）＝１/（１＋</w:t>
      </w:r>
      <w:proofErr w:type="spellStart"/>
      <w:r>
        <w:rPr>
          <w:rFonts w:asciiTheme="majorEastAsia" w:eastAsiaTheme="majorEastAsia" w:hAnsiTheme="majorEastAsia" w:hint="eastAsia"/>
          <w:sz w:val="22"/>
        </w:rPr>
        <w:t>exp</w:t>
      </w:r>
      <w:proofErr w:type="spellEnd"/>
      <w:r>
        <w:rPr>
          <w:rFonts w:asciiTheme="majorEastAsia" w:eastAsiaTheme="majorEastAsia" w:hAnsiTheme="majorEastAsia" w:hint="eastAsia"/>
          <w:sz w:val="22"/>
        </w:rPr>
        <w:t>(―ｚ)</w:t>
      </w:r>
      <w:r>
        <w:rPr>
          <w:rFonts w:asciiTheme="majorEastAsia" w:eastAsiaTheme="majorEastAsia" w:hAnsiTheme="majorEastAsia"/>
          <w:sz w:val="22"/>
        </w:rPr>
        <w:t>）</w:t>
      </w:r>
    </w:p>
    <w:p w:rsidR="00721291" w:rsidRDefault="00721291" w:rsidP="002B556C">
      <w:pPr>
        <w:rPr>
          <w:rFonts w:asciiTheme="majorEastAsia" w:eastAsiaTheme="majorEastAsia" w:hAnsiTheme="majorEastAsia"/>
          <w:sz w:val="22"/>
        </w:rPr>
      </w:pPr>
    </w:p>
    <w:p w:rsidR="00442B97" w:rsidRDefault="00721291" w:rsidP="00442B97">
      <w:pPr>
        <w:rPr>
          <w:rFonts w:asciiTheme="majorEastAsia" w:eastAsiaTheme="majorEastAsia" w:hAnsiTheme="majorEastAsia"/>
          <w:sz w:val="22"/>
        </w:rPr>
      </w:pPr>
      <w:r>
        <w:rPr>
          <w:rFonts w:asciiTheme="majorEastAsia" w:eastAsiaTheme="majorEastAsia" w:hAnsiTheme="majorEastAsia" w:hint="eastAsia"/>
          <w:sz w:val="22"/>
        </w:rPr>
        <w:t>ロジスティック回帰モデル</w:t>
      </w:r>
      <w:r w:rsidR="00BD1C52">
        <w:rPr>
          <w:rFonts w:asciiTheme="majorEastAsia" w:eastAsiaTheme="majorEastAsia" w:hAnsiTheme="majorEastAsia" w:hint="eastAsia"/>
          <w:sz w:val="22"/>
        </w:rPr>
        <w:t>は、以下の式で表される。正規分布やスチューデントのｔ分布の代わりにベルヌ―分布を用い、ベルヌ―分布に値を渡す［０，１］の範囲のパラメータΘを生成している。</w:t>
      </w:r>
      <w:r w:rsidR="00442B97">
        <w:rPr>
          <w:rFonts w:asciiTheme="majorEastAsia" w:eastAsiaTheme="majorEastAsia" w:hAnsiTheme="majorEastAsia" w:hint="eastAsia"/>
          <w:sz w:val="22"/>
        </w:rPr>
        <w:t>Θ＝0</w:t>
      </w:r>
      <w:r w:rsidR="00442B97">
        <w:rPr>
          <w:rFonts w:asciiTheme="majorEastAsia" w:eastAsiaTheme="majorEastAsia" w:hAnsiTheme="majorEastAsia"/>
          <w:sz w:val="22"/>
        </w:rPr>
        <w:t>.5</w:t>
      </w:r>
      <w:r w:rsidR="00442B97">
        <w:rPr>
          <w:rFonts w:asciiTheme="majorEastAsia" w:eastAsiaTheme="majorEastAsia" w:hAnsiTheme="majorEastAsia" w:hint="eastAsia"/>
          <w:sz w:val="22"/>
        </w:rPr>
        <w:t>のとき、α＋β</w:t>
      </w:r>
      <w:r w:rsidR="00442B97" w:rsidRPr="003B1B41">
        <w:rPr>
          <w:rFonts w:asciiTheme="majorEastAsia" w:eastAsiaTheme="majorEastAsia" w:hAnsiTheme="majorEastAsia" w:hint="eastAsia"/>
          <w:b/>
          <w:sz w:val="22"/>
        </w:rPr>
        <w:t>Ｘ</w:t>
      </w:r>
      <w:r w:rsidR="00442B97" w:rsidRPr="00442B97">
        <w:rPr>
          <w:rFonts w:asciiTheme="majorEastAsia" w:eastAsiaTheme="majorEastAsia" w:hAnsiTheme="majorEastAsia" w:hint="eastAsia"/>
          <w:sz w:val="22"/>
        </w:rPr>
        <w:t>＝0、すなわち、</w:t>
      </w:r>
      <w:r w:rsidR="00442B97" w:rsidRPr="003B1B41">
        <w:rPr>
          <w:rFonts w:asciiTheme="majorEastAsia" w:eastAsiaTheme="majorEastAsia" w:hAnsiTheme="majorEastAsia" w:hint="eastAsia"/>
          <w:b/>
          <w:sz w:val="22"/>
        </w:rPr>
        <w:t>Ｘ</w:t>
      </w:r>
      <w:r w:rsidR="00442B97" w:rsidRPr="00442B97">
        <w:rPr>
          <w:rFonts w:asciiTheme="majorEastAsia" w:eastAsiaTheme="majorEastAsia" w:hAnsiTheme="majorEastAsia" w:hint="eastAsia"/>
          <w:sz w:val="22"/>
        </w:rPr>
        <w:t>＝―α/β</w:t>
      </w:r>
      <w:r w:rsidR="00442B97">
        <w:rPr>
          <w:rFonts w:asciiTheme="majorEastAsia" w:eastAsiaTheme="majorEastAsia" w:hAnsiTheme="majorEastAsia" w:hint="eastAsia"/>
          <w:sz w:val="22"/>
        </w:rPr>
        <w:t>となる。</w:t>
      </w:r>
    </w:p>
    <w:p w:rsidR="00721291" w:rsidRPr="00BD1C52" w:rsidRDefault="00721291" w:rsidP="002B556C">
      <w:pPr>
        <w:rPr>
          <w:rFonts w:asciiTheme="majorEastAsia" w:eastAsiaTheme="majorEastAsia" w:hAnsiTheme="majorEastAsia"/>
          <w:sz w:val="22"/>
        </w:rPr>
      </w:pPr>
    </w:p>
    <w:p w:rsidR="00721291" w:rsidRDefault="00721291" w:rsidP="002B556C">
      <w:pPr>
        <w:rPr>
          <w:rFonts w:asciiTheme="majorEastAsia" w:eastAsiaTheme="majorEastAsia" w:hAnsiTheme="majorEastAsia"/>
          <w:sz w:val="22"/>
        </w:rPr>
      </w:pPr>
      <w:r>
        <w:rPr>
          <w:rFonts w:asciiTheme="majorEastAsia" w:eastAsiaTheme="majorEastAsia" w:hAnsiTheme="majorEastAsia" w:hint="eastAsia"/>
          <w:sz w:val="22"/>
        </w:rPr>
        <w:t>Θ＝logistic</w:t>
      </w:r>
      <w:r>
        <w:rPr>
          <w:rFonts w:asciiTheme="majorEastAsia" w:eastAsiaTheme="majorEastAsia" w:hAnsiTheme="majorEastAsia"/>
          <w:sz w:val="22"/>
        </w:rPr>
        <w:t>(</w:t>
      </w:r>
      <w:r w:rsidR="00BD1C52">
        <w:rPr>
          <w:rFonts w:asciiTheme="majorEastAsia" w:eastAsiaTheme="majorEastAsia" w:hAnsiTheme="majorEastAsia" w:hint="eastAsia"/>
          <w:sz w:val="22"/>
        </w:rPr>
        <w:t>α＋β</w:t>
      </w:r>
      <w:r w:rsidR="00BD1C52" w:rsidRPr="003B1B41">
        <w:rPr>
          <w:rFonts w:asciiTheme="majorEastAsia" w:eastAsiaTheme="majorEastAsia" w:hAnsiTheme="majorEastAsia" w:hint="eastAsia"/>
          <w:b/>
          <w:sz w:val="22"/>
        </w:rPr>
        <w:t>Ｘ</w:t>
      </w:r>
      <w:r>
        <w:rPr>
          <w:rFonts w:asciiTheme="majorEastAsia" w:eastAsiaTheme="majorEastAsia" w:hAnsiTheme="majorEastAsia"/>
          <w:sz w:val="22"/>
        </w:rPr>
        <w:t>)</w:t>
      </w:r>
    </w:p>
    <w:p w:rsidR="00BD1C52" w:rsidRPr="00BD1C52" w:rsidRDefault="00BD1C52" w:rsidP="002B556C">
      <w:pPr>
        <w:rPr>
          <w:rFonts w:asciiTheme="majorEastAsia" w:eastAsiaTheme="majorEastAsia" w:hAnsiTheme="majorEastAsia"/>
          <w:sz w:val="22"/>
        </w:rPr>
      </w:pPr>
      <w:r>
        <w:rPr>
          <w:rFonts w:asciiTheme="majorEastAsia" w:eastAsiaTheme="majorEastAsia" w:hAnsiTheme="majorEastAsia" w:hint="eastAsia"/>
          <w:sz w:val="22"/>
        </w:rPr>
        <w:t>ｙ～Bern(Θ)</w:t>
      </w:r>
    </w:p>
    <w:p w:rsidR="002B556C" w:rsidRDefault="002B556C" w:rsidP="002B556C">
      <w:pPr>
        <w:rPr>
          <w:rFonts w:asciiTheme="majorEastAsia" w:eastAsiaTheme="majorEastAsia" w:hAnsiTheme="majorEastAsia"/>
          <w:sz w:val="22"/>
        </w:rPr>
      </w:pPr>
    </w:p>
    <w:p w:rsidR="00394CE1" w:rsidRDefault="00BD1C52" w:rsidP="00584F88">
      <w:pPr>
        <w:rPr>
          <w:rFonts w:asciiTheme="majorEastAsia" w:eastAsiaTheme="majorEastAsia" w:hAnsiTheme="majorEastAsia"/>
          <w:sz w:val="22"/>
        </w:rPr>
      </w:pPr>
      <w:r>
        <w:rPr>
          <w:rFonts w:asciiTheme="majorEastAsia" w:eastAsiaTheme="majorEastAsia" w:hAnsiTheme="majorEastAsia" w:hint="eastAsia"/>
          <w:sz w:val="22"/>
        </w:rPr>
        <w:t>ここでは、</w:t>
      </w:r>
      <w:proofErr w:type="spellStart"/>
      <w:r>
        <w:rPr>
          <w:rFonts w:asciiTheme="majorEastAsia" w:eastAsiaTheme="majorEastAsia" w:hAnsiTheme="majorEastAsia" w:hint="eastAsia"/>
          <w:sz w:val="22"/>
        </w:rPr>
        <w:t>seaborn</w:t>
      </w:r>
      <w:proofErr w:type="spellEnd"/>
      <w:r>
        <w:rPr>
          <w:rFonts w:asciiTheme="majorEastAsia" w:eastAsiaTheme="majorEastAsia" w:hAnsiTheme="majorEastAsia" w:hint="eastAsia"/>
          <w:sz w:val="22"/>
        </w:rPr>
        <w:t>ライブラリのアイリスデータセットを使う。アイリスの3つの品種（</w:t>
      </w:r>
      <w:proofErr w:type="spellStart"/>
      <w:r>
        <w:rPr>
          <w:rFonts w:asciiTheme="majorEastAsia" w:eastAsiaTheme="majorEastAsia" w:hAnsiTheme="majorEastAsia" w:hint="eastAsia"/>
          <w:sz w:val="22"/>
        </w:rPr>
        <w:t>setosa</w:t>
      </w:r>
      <w:proofErr w:type="spellEnd"/>
      <w:r>
        <w:rPr>
          <w:rFonts w:asciiTheme="majorEastAsia" w:eastAsiaTheme="majorEastAsia" w:hAnsiTheme="majorEastAsia" w:hint="eastAsia"/>
          <w:sz w:val="22"/>
        </w:rPr>
        <w:t>、versicolor、</w:t>
      </w:r>
      <w:proofErr w:type="spellStart"/>
      <w:r>
        <w:rPr>
          <w:rFonts w:asciiTheme="majorEastAsia" w:eastAsiaTheme="majorEastAsia" w:hAnsiTheme="majorEastAsia" w:hint="eastAsia"/>
          <w:sz w:val="22"/>
        </w:rPr>
        <w:t>virginica</w:t>
      </w:r>
      <w:proofErr w:type="spellEnd"/>
      <w:r>
        <w:rPr>
          <w:rFonts w:asciiTheme="majorEastAsia" w:eastAsiaTheme="majorEastAsia" w:hAnsiTheme="majorEastAsia" w:hint="eastAsia"/>
          <w:sz w:val="22"/>
        </w:rPr>
        <w:t>）がクラスとなり、それぞれ50個の個体があり、各品種に４つの独立変数（ガク片の長さ、ガク片の幅、花弁の長さ、花弁の幅）が含まれている。</w:t>
      </w:r>
    </w:p>
    <w:p w:rsidR="00A23511" w:rsidRDefault="00A23511" w:rsidP="00584F88">
      <w:pPr>
        <w:rPr>
          <w:rFonts w:asciiTheme="majorEastAsia" w:eastAsiaTheme="majorEastAsia" w:hAnsiTheme="majorEastAsia"/>
          <w:sz w:val="22"/>
        </w:rPr>
      </w:pPr>
    </w:p>
    <w:p w:rsidR="00A23511" w:rsidRDefault="00A23511" w:rsidP="00584F88">
      <w:pPr>
        <w:rPr>
          <w:rFonts w:asciiTheme="majorEastAsia" w:eastAsiaTheme="majorEastAsia" w:hAnsiTheme="majorEastAsia"/>
          <w:sz w:val="22"/>
        </w:rPr>
      </w:pPr>
      <w:r>
        <w:rPr>
          <w:rFonts w:asciiTheme="majorEastAsia" w:eastAsiaTheme="majorEastAsia" w:hAnsiTheme="majorEastAsia" w:hint="eastAsia"/>
          <w:sz w:val="22"/>
        </w:rPr>
        <w:t>単純ロジスティック回帰：</w:t>
      </w:r>
    </w:p>
    <w:p w:rsidR="00A23511" w:rsidRDefault="00A23511" w:rsidP="00584F88">
      <w:pPr>
        <w:rPr>
          <w:rFonts w:asciiTheme="majorEastAsia" w:eastAsiaTheme="majorEastAsia" w:hAnsiTheme="majorEastAsia"/>
          <w:sz w:val="22"/>
        </w:rPr>
      </w:pPr>
      <w:r>
        <w:rPr>
          <w:rFonts w:asciiTheme="majorEastAsia" w:eastAsiaTheme="majorEastAsia" w:hAnsiTheme="majorEastAsia" w:hint="eastAsia"/>
          <w:sz w:val="22"/>
        </w:rPr>
        <w:t>2つのクラスとして</w:t>
      </w:r>
      <w:proofErr w:type="spellStart"/>
      <w:r>
        <w:rPr>
          <w:rFonts w:asciiTheme="majorEastAsia" w:eastAsiaTheme="majorEastAsia" w:hAnsiTheme="majorEastAsia" w:hint="eastAsia"/>
          <w:sz w:val="22"/>
        </w:rPr>
        <w:t>setosa</w:t>
      </w:r>
      <w:proofErr w:type="spellEnd"/>
      <w:r>
        <w:rPr>
          <w:rFonts w:asciiTheme="majorEastAsia" w:eastAsiaTheme="majorEastAsia" w:hAnsiTheme="majorEastAsia" w:hint="eastAsia"/>
          <w:sz w:val="22"/>
        </w:rPr>
        <w:t>とversicolor、独立変数としてガク片の長さ</w:t>
      </w:r>
      <w:r w:rsidR="00796EC8">
        <w:rPr>
          <w:rFonts w:asciiTheme="majorEastAsia" w:eastAsiaTheme="majorEastAsia" w:hAnsiTheme="majorEastAsia" w:hint="eastAsia"/>
          <w:sz w:val="22"/>
        </w:rPr>
        <w:t>（x）</w:t>
      </w:r>
      <w:r>
        <w:rPr>
          <w:rFonts w:asciiTheme="majorEastAsia" w:eastAsiaTheme="majorEastAsia" w:hAnsiTheme="majorEastAsia" w:hint="eastAsia"/>
          <w:sz w:val="22"/>
        </w:rPr>
        <w:t>をとる。</w:t>
      </w:r>
      <w:proofErr w:type="spellStart"/>
      <w:r>
        <w:rPr>
          <w:rFonts w:asciiTheme="majorEastAsia" w:eastAsiaTheme="majorEastAsia" w:hAnsiTheme="majorEastAsia" w:hint="eastAsia"/>
          <w:sz w:val="22"/>
        </w:rPr>
        <w:t>setosa</w:t>
      </w:r>
      <w:proofErr w:type="spellEnd"/>
      <w:r>
        <w:rPr>
          <w:rFonts w:asciiTheme="majorEastAsia" w:eastAsiaTheme="majorEastAsia" w:hAnsiTheme="majorEastAsia" w:hint="eastAsia"/>
          <w:sz w:val="22"/>
        </w:rPr>
        <w:t>とversicolor</w:t>
      </w:r>
      <w:r w:rsidR="0069738A">
        <w:rPr>
          <w:rFonts w:asciiTheme="majorEastAsia" w:eastAsiaTheme="majorEastAsia" w:hAnsiTheme="majorEastAsia" w:hint="eastAsia"/>
          <w:sz w:val="22"/>
        </w:rPr>
        <w:t>を０と１にコード化</w:t>
      </w:r>
      <w:r w:rsidR="00796EC8">
        <w:rPr>
          <w:rFonts w:asciiTheme="majorEastAsia" w:eastAsiaTheme="majorEastAsia" w:hAnsiTheme="majorEastAsia" w:hint="eastAsia"/>
          <w:sz w:val="22"/>
        </w:rPr>
        <w:t>（y）する</w:t>
      </w:r>
      <w:r w:rsidR="0069738A">
        <w:rPr>
          <w:rFonts w:asciiTheme="majorEastAsia" w:eastAsiaTheme="majorEastAsia" w:hAnsiTheme="majorEastAsia" w:hint="eastAsia"/>
          <w:sz w:val="22"/>
        </w:rPr>
        <w:t>。</w:t>
      </w:r>
    </w:p>
    <w:p w:rsidR="00796EC8" w:rsidRDefault="0069738A"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t</w:t>
      </w:r>
      <w:r>
        <w:rPr>
          <w:rFonts w:asciiTheme="majorEastAsia" w:eastAsiaTheme="majorEastAsia" w:hAnsiTheme="majorEastAsia"/>
          <w:sz w:val="22"/>
        </w:rPr>
        <w:t>heta</w:t>
      </w:r>
      <w:r>
        <w:rPr>
          <w:rFonts w:asciiTheme="majorEastAsia" w:eastAsiaTheme="majorEastAsia" w:hAnsiTheme="majorEastAsia" w:hint="eastAsia"/>
          <w:sz w:val="22"/>
        </w:rPr>
        <w:t>：μにロジスティック関数を適用した結果</w:t>
      </w:r>
    </w:p>
    <w:p w:rsidR="0069738A" w:rsidRDefault="00796EC8" w:rsidP="00796EC8">
      <w:pPr>
        <w:ind w:firstLineChars="700" w:firstLine="1540"/>
        <w:rPr>
          <w:rFonts w:asciiTheme="majorEastAsia" w:eastAsiaTheme="majorEastAsia" w:hAnsiTheme="majorEastAsia"/>
          <w:sz w:val="22"/>
        </w:rPr>
      </w:pPr>
      <w:r>
        <w:rPr>
          <w:rFonts w:asciiTheme="majorEastAsia" w:eastAsiaTheme="majorEastAsia" w:hAnsiTheme="majorEastAsia" w:hint="eastAsia"/>
          <w:sz w:val="22"/>
        </w:rPr>
        <w:t>花の品種がversicolorである確率</w:t>
      </w:r>
      <w:r w:rsidR="00442B97">
        <w:rPr>
          <w:rFonts w:asciiTheme="majorEastAsia" w:eastAsiaTheme="majorEastAsia" w:hAnsiTheme="majorEastAsia" w:hint="eastAsia"/>
          <w:sz w:val="22"/>
        </w:rPr>
        <w:t>：</w:t>
      </w:r>
      <w:r w:rsidR="0069738A">
        <w:rPr>
          <w:rFonts w:asciiTheme="majorEastAsia" w:eastAsiaTheme="majorEastAsia" w:hAnsiTheme="majorEastAsia" w:hint="eastAsia"/>
          <w:sz w:val="22"/>
        </w:rPr>
        <w:t>Θ＝</w:t>
      </w:r>
      <w:r>
        <w:rPr>
          <w:rFonts w:asciiTheme="majorEastAsia" w:eastAsiaTheme="majorEastAsia" w:hAnsiTheme="majorEastAsia" w:hint="eastAsia"/>
          <w:sz w:val="22"/>
        </w:rPr>
        <w:t>p(y=1|x）</w:t>
      </w:r>
    </w:p>
    <w:p w:rsidR="00796EC8" w:rsidRDefault="0069738A" w:rsidP="00584F88">
      <w:pPr>
        <w:rPr>
          <w:rFonts w:asciiTheme="majorEastAsia" w:eastAsiaTheme="majorEastAsia" w:hAnsiTheme="majorEastAsia"/>
          <w:sz w:val="22"/>
        </w:rPr>
      </w:pPr>
      <w:r>
        <w:rPr>
          <w:rFonts w:asciiTheme="majorEastAsia" w:eastAsiaTheme="majorEastAsia" w:hAnsiTheme="majorEastAsia"/>
          <w:sz w:val="22"/>
        </w:rPr>
        <w:tab/>
      </w:r>
      <w:proofErr w:type="spellStart"/>
      <w:r>
        <w:rPr>
          <w:rFonts w:asciiTheme="majorEastAsia" w:eastAsiaTheme="majorEastAsia" w:hAnsiTheme="majorEastAsia"/>
          <w:sz w:val="22"/>
        </w:rPr>
        <w:t>bd</w:t>
      </w:r>
      <w:proofErr w:type="spellEnd"/>
      <w:r>
        <w:rPr>
          <w:rFonts w:asciiTheme="majorEastAsia" w:eastAsiaTheme="majorEastAsia" w:hAnsiTheme="majorEastAsia" w:hint="eastAsia"/>
          <w:sz w:val="22"/>
        </w:rPr>
        <w:t>：連続的な数値をクラスへと分ける作業に使われる境界値</w:t>
      </w:r>
    </w:p>
    <w:p w:rsidR="0069738A" w:rsidRDefault="00796EC8" w:rsidP="00796EC8">
      <w:pPr>
        <w:ind w:firstLineChars="600" w:firstLine="1320"/>
        <w:rPr>
          <w:rFonts w:asciiTheme="majorEastAsia" w:eastAsiaTheme="majorEastAsia" w:hAnsiTheme="majorEastAsia"/>
          <w:sz w:val="22"/>
        </w:rPr>
      </w:pPr>
      <w:r>
        <w:rPr>
          <w:rFonts w:asciiTheme="majorEastAsia" w:eastAsiaTheme="majorEastAsia" w:hAnsiTheme="majorEastAsia" w:hint="eastAsia"/>
          <w:sz w:val="22"/>
        </w:rPr>
        <w:t>y＝0.5に対応するxの値</w:t>
      </w:r>
      <w:r w:rsidR="00442B97">
        <w:rPr>
          <w:rFonts w:asciiTheme="majorEastAsia" w:eastAsiaTheme="majorEastAsia" w:hAnsiTheme="majorEastAsia" w:hint="eastAsia"/>
          <w:sz w:val="22"/>
        </w:rPr>
        <w:t>：</w:t>
      </w:r>
      <w:r w:rsidR="0069738A">
        <w:rPr>
          <w:rFonts w:asciiTheme="majorEastAsia" w:eastAsiaTheme="majorEastAsia" w:hAnsiTheme="majorEastAsia" w:hint="eastAsia"/>
          <w:sz w:val="22"/>
        </w:rPr>
        <w:t>－α/β</w:t>
      </w:r>
    </w:p>
    <w:p w:rsidR="00442B97" w:rsidRDefault="00442B97" w:rsidP="00796EC8">
      <w:pPr>
        <w:ind w:firstLineChars="600" w:firstLine="1320"/>
        <w:rPr>
          <w:rFonts w:asciiTheme="majorEastAsia" w:eastAsiaTheme="majorEastAsia" w:hAnsiTheme="majorEastAsia"/>
          <w:sz w:val="22"/>
        </w:rPr>
      </w:pPr>
    </w:p>
    <w:p w:rsidR="00796EC8" w:rsidRDefault="00442B97" w:rsidP="00584F88">
      <w:pPr>
        <w:rPr>
          <w:rFonts w:asciiTheme="majorEastAsia" w:eastAsiaTheme="majorEastAsia" w:hAnsiTheme="majorEastAsia"/>
          <w:sz w:val="22"/>
        </w:rPr>
      </w:pPr>
      <w:r>
        <w:rPr>
          <w:rFonts w:asciiTheme="majorEastAsia" w:eastAsiaTheme="majorEastAsia" w:hAnsiTheme="majorEastAsia" w:hint="eastAsia"/>
          <w:sz w:val="22"/>
        </w:rPr>
        <w:t>多重ロジスティック回帰：</w:t>
      </w:r>
    </w:p>
    <w:p w:rsidR="00442B97" w:rsidRPr="00475DA6" w:rsidRDefault="00645F6B"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ここでは、</w:t>
      </w:r>
      <w:r w:rsidR="00475DA6">
        <w:rPr>
          <w:rFonts w:asciiTheme="majorEastAsia" w:eastAsiaTheme="majorEastAsia" w:hAnsiTheme="majorEastAsia" w:hint="eastAsia"/>
          <w:sz w:val="22"/>
        </w:rPr>
        <w:t>独立変数として、ガク片の長さとガク片の幅を組み入れる。</w:t>
      </w:r>
    </w:p>
    <w:p w:rsidR="00475DA6" w:rsidRDefault="00475DA6" w:rsidP="00475DA6">
      <w:pPr>
        <w:rPr>
          <w:rFonts w:asciiTheme="majorEastAsia" w:eastAsiaTheme="majorEastAsia" w:hAnsiTheme="majorEastAsia"/>
          <w:sz w:val="22"/>
        </w:rPr>
      </w:pPr>
      <w:r>
        <w:rPr>
          <w:rFonts w:asciiTheme="majorEastAsia" w:eastAsiaTheme="majorEastAsia" w:hAnsiTheme="majorEastAsia" w:hint="eastAsia"/>
          <w:sz w:val="22"/>
        </w:rPr>
        <w:t>Θ＝logistic</w:t>
      </w:r>
      <w:r>
        <w:rPr>
          <w:rFonts w:asciiTheme="majorEastAsia" w:eastAsiaTheme="majorEastAsia" w:hAnsiTheme="majorEastAsia"/>
          <w:sz w:val="22"/>
        </w:rPr>
        <w:t>(</w:t>
      </w:r>
      <w:r>
        <w:rPr>
          <w:rFonts w:asciiTheme="majorEastAsia" w:eastAsiaTheme="majorEastAsia" w:hAnsiTheme="majorEastAsia" w:hint="eastAsia"/>
          <w:sz w:val="22"/>
        </w:rPr>
        <w:t>α＋β</w:t>
      </w:r>
      <w:r w:rsidRPr="00475DA6">
        <w:rPr>
          <w:rFonts w:asciiTheme="majorEastAsia" w:eastAsiaTheme="majorEastAsia" w:hAnsiTheme="majorEastAsia" w:hint="eastAsia"/>
          <w:sz w:val="22"/>
          <w:vertAlign w:val="subscript"/>
        </w:rPr>
        <w:t>0</w:t>
      </w:r>
      <w:r w:rsidRPr="00475DA6">
        <w:rPr>
          <w:rFonts w:asciiTheme="majorEastAsia" w:eastAsiaTheme="majorEastAsia" w:hAnsiTheme="majorEastAsia"/>
          <w:sz w:val="22"/>
        </w:rPr>
        <w:t>x</w:t>
      </w:r>
      <w:r w:rsidRPr="00475DA6">
        <w:rPr>
          <w:rFonts w:asciiTheme="majorEastAsia" w:eastAsiaTheme="majorEastAsia" w:hAnsiTheme="majorEastAsia"/>
          <w:sz w:val="22"/>
          <w:vertAlign w:val="subscript"/>
        </w:rPr>
        <w:t>0</w:t>
      </w:r>
      <w:r w:rsidRPr="00475DA6">
        <w:rPr>
          <w:rFonts w:asciiTheme="majorEastAsia" w:eastAsiaTheme="majorEastAsia" w:hAnsiTheme="majorEastAsia" w:hint="eastAsia"/>
          <w:sz w:val="22"/>
        </w:rPr>
        <w:t>＋</w:t>
      </w:r>
      <w:r>
        <w:rPr>
          <w:rFonts w:asciiTheme="majorEastAsia" w:eastAsiaTheme="majorEastAsia" w:hAnsiTheme="majorEastAsia" w:hint="eastAsia"/>
          <w:sz w:val="22"/>
        </w:rPr>
        <w:t>β</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x</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w:t>
      </w:r>
    </w:p>
    <w:p w:rsidR="00475DA6" w:rsidRDefault="00475DA6" w:rsidP="00475DA6">
      <w:pPr>
        <w:rPr>
          <w:rFonts w:asciiTheme="majorEastAsia" w:eastAsiaTheme="majorEastAsia" w:hAnsiTheme="majorEastAsia"/>
          <w:sz w:val="22"/>
        </w:rPr>
      </w:pPr>
      <w:r>
        <w:rPr>
          <w:rFonts w:asciiTheme="majorEastAsia" w:eastAsiaTheme="majorEastAsia" w:hAnsiTheme="majorEastAsia" w:hint="eastAsia"/>
          <w:sz w:val="22"/>
        </w:rPr>
        <w:t>Θ＝0.5のときα＋β</w:t>
      </w:r>
      <w:r w:rsidRPr="00475DA6">
        <w:rPr>
          <w:rFonts w:asciiTheme="majorEastAsia" w:eastAsiaTheme="majorEastAsia" w:hAnsiTheme="majorEastAsia" w:hint="eastAsia"/>
          <w:sz w:val="22"/>
          <w:vertAlign w:val="subscript"/>
        </w:rPr>
        <w:t>0</w:t>
      </w:r>
      <w:r w:rsidRPr="00475DA6">
        <w:rPr>
          <w:rFonts w:asciiTheme="majorEastAsia" w:eastAsiaTheme="majorEastAsia" w:hAnsiTheme="majorEastAsia"/>
          <w:sz w:val="22"/>
        </w:rPr>
        <w:t>x</w:t>
      </w:r>
      <w:r w:rsidRPr="00475DA6">
        <w:rPr>
          <w:rFonts w:asciiTheme="majorEastAsia" w:eastAsiaTheme="majorEastAsia" w:hAnsiTheme="majorEastAsia"/>
          <w:sz w:val="22"/>
          <w:vertAlign w:val="subscript"/>
        </w:rPr>
        <w:t>0</w:t>
      </w:r>
      <w:r w:rsidRPr="00475DA6">
        <w:rPr>
          <w:rFonts w:asciiTheme="majorEastAsia" w:eastAsiaTheme="majorEastAsia" w:hAnsiTheme="majorEastAsia" w:hint="eastAsia"/>
          <w:sz w:val="22"/>
        </w:rPr>
        <w:t>＋</w:t>
      </w:r>
      <w:r>
        <w:rPr>
          <w:rFonts w:asciiTheme="majorEastAsia" w:eastAsiaTheme="majorEastAsia" w:hAnsiTheme="majorEastAsia" w:hint="eastAsia"/>
          <w:sz w:val="22"/>
        </w:rPr>
        <w:t>β</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x</w:t>
      </w:r>
      <w:r w:rsidRPr="00475DA6">
        <w:rPr>
          <w:rFonts w:asciiTheme="majorEastAsia" w:eastAsiaTheme="majorEastAsia" w:hAnsiTheme="majorEastAsia" w:hint="eastAsia"/>
          <w:sz w:val="22"/>
          <w:vertAlign w:val="subscript"/>
        </w:rPr>
        <w:t>1</w:t>
      </w:r>
      <w:r w:rsidRPr="00475DA6">
        <w:rPr>
          <w:rFonts w:asciiTheme="majorEastAsia" w:eastAsiaTheme="majorEastAsia" w:hAnsiTheme="majorEastAsia" w:hint="eastAsia"/>
          <w:sz w:val="22"/>
        </w:rPr>
        <w:t>＝0であるから、</w:t>
      </w:r>
    </w:p>
    <w:p w:rsidR="00475DA6" w:rsidRPr="00475DA6" w:rsidRDefault="00475DA6" w:rsidP="00475DA6">
      <w:pPr>
        <w:rPr>
          <w:rFonts w:asciiTheme="majorEastAsia" w:eastAsiaTheme="majorEastAsia" w:hAnsiTheme="majorEastAsia"/>
          <w:sz w:val="22"/>
          <w:vertAlign w:val="subscript"/>
        </w:rPr>
      </w:pPr>
      <w:r>
        <w:rPr>
          <w:rFonts w:asciiTheme="majorEastAsia" w:eastAsiaTheme="majorEastAsia" w:hAnsiTheme="majorEastAsia"/>
          <w:sz w:val="22"/>
        </w:rPr>
        <w:t>x</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＝-α/β</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―（β</w:t>
      </w:r>
      <w:r w:rsidRPr="00475DA6">
        <w:rPr>
          <w:rFonts w:asciiTheme="majorEastAsia" w:eastAsiaTheme="majorEastAsia" w:hAnsiTheme="majorEastAsia" w:hint="eastAsia"/>
          <w:sz w:val="22"/>
          <w:vertAlign w:val="subscript"/>
        </w:rPr>
        <w:t>0</w:t>
      </w:r>
      <w:r>
        <w:rPr>
          <w:rFonts w:asciiTheme="majorEastAsia" w:eastAsiaTheme="majorEastAsia" w:hAnsiTheme="majorEastAsia" w:hint="eastAsia"/>
          <w:sz w:val="22"/>
        </w:rPr>
        <w:t>/β</w:t>
      </w:r>
      <w:r w:rsidRPr="00475DA6">
        <w:rPr>
          <w:rFonts w:asciiTheme="majorEastAsia" w:eastAsiaTheme="majorEastAsia" w:hAnsiTheme="majorEastAsia" w:hint="eastAsia"/>
          <w:sz w:val="22"/>
          <w:vertAlign w:val="subscript"/>
        </w:rPr>
        <w:t>1</w:t>
      </w:r>
      <w:r>
        <w:rPr>
          <w:rFonts w:asciiTheme="majorEastAsia" w:eastAsiaTheme="majorEastAsia" w:hAnsiTheme="majorEastAsia" w:hint="eastAsia"/>
          <w:sz w:val="22"/>
        </w:rPr>
        <w:t>）x</w:t>
      </w:r>
      <w:r w:rsidRPr="00475DA6">
        <w:rPr>
          <w:rFonts w:asciiTheme="majorEastAsia" w:eastAsiaTheme="majorEastAsia" w:hAnsiTheme="majorEastAsia" w:hint="eastAsia"/>
          <w:sz w:val="22"/>
          <w:vertAlign w:val="subscript"/>
        </w:rPr>
        <w:t>0</w:t>
      </w:r>
    </w:p>
    <w:p w:rsidR="003A4AD9" w:rsidRPr="003A4AD9" w:rsidRDefault="003A4AD9" w:rsidP="00584F88">
      <w:pPr>
        <w:rPr>
          <w:rFonts w:asciiTheme="majorEastAsia" w:eastAsiaTheme="majorEastAsia" w:hAnsiTheme="majorEastAsia"/>
          <w:sz w:val="22"/>
        </w:rPr>
      </w:pPr>
      <w:r>
        <w:rPr>
          <w:rFonts w:asciiTheme="majorEastAsia" w:eastAsiaTheme="majorEastAsia" w:hAnsiTheme="majorEastAsia" w:hint="eastAsia"/>
          <w:sz w:val="22"/>
        </w:rPr>
        <w:t>境界決定は1本の直線となる。</w:t>
      </w:r>
    </w:p>
    <w:p w:rsidR="0069738A" w:rsidRDefault="003A4AD9" w:rsidP="00584F88">
      <w:pPr>
        <w:rPr>
          <w:rFonts w:asciiTheme="majorEastAsia" w:eastAsiaTheme="majorEastAsia" w:hAnsiTheme="majorEastAsia"/>
          <w:sz w:val="22"/>
        </w:rPr>
      </w:pPr>
      <w:r>
        <w:rPr>
          <w:rFonts w:asciiTheme="majorEastAsia" w:eastAsiaTheme="majorEastAsia" w:hAnsiTheme="majorEastAsia" w:hint="eastAsia"/>
          <w:sz w:val="22"/>
        </w:rPr>
        <w:t>クラスによってデータ数が異なる場合は、アンバランスなクラスとなり、正確な境界決定ができなくなる。</w:t>
      </w:r>
    </w:p>
    <w:p w:rsidR="003A4AD9" w:rsidRDefault="003A4AD9" w:rsidP="00584F88">
      <w:pPr>
        <w:rPr>
          <w:rFonts w:asciiTheme="majorEastAsia" w:eastAsiaTheme="majorEastAsia" w:hAnsiTheme="majorEastAsia"/>
          <w:sz w:val="22"/>
        </w:rPr>
      </w:pPr>
    </w:p>
    <w:p w:rsidR="003A4AD9" w:rsidRDefault="003A4AD9" w:rsidP="00584F88">
      <w:pPr>
        <w:rPr>
          <w:rFonts w:asciiTheme="majorEastAsia" w:eastAsiaTheme="majorEastAsia" w:hAnsiTheme="majorEastAsia"/>
          <w:sz w:val="22"/>
        </w:rPr>
      </w:pPr>
      <w:r>
        <w:rPr>
          <w:rFonts w:asciiTheme="majorEastAsia" w:eastAsiaTheme="majorEastAsia" w:hAnsiTheme="majorEastAsia" w:hint="eastAsia"/>
          <w:sz w:val="22"/>
        </w:rPr>
        <w:t>多項ロジスティック回帰</w:t>
      </w:r>
      <w:r w:rsidR="009D4467">
        <w:rPr>
          <w:rFonts w:asciiTheme="majorEastAsia" w:eastAsiaTheme="majorEastAsia" w:hAnsiTheme="majorEastAsia" w:hint="eastAsia"/>
          <w:sz w:val="22"/>
        </w:rPr>
        <w:t>：</w:t>
      </w:r>
    </w:p>
    <w:p w:rsidR="009D4467" w:rsidRDefault="009D4467" w:rsidP="00584F88">
      <w:pPr>
        <w:rPr>
          <w:rFonts w:asciiTheme="majorEastAsia" w:eastAsiaTheme="majorEastAsia" w:hAnsiTheme="majorEastAsia"/>
          <w:sz w:val="22"/>
        </w:rPr>
      </w:pPr>
      <w:r>
        <w:rPr>
          <w:rFonts w:asciiTheme="majorEastAsia" w:eastAsiaTheme="majorEastAsia" w:hAnsiTheme="majorEastAsia" w:hint="eastAsia"/>
          <w:sz w:val="22"/>
        </w:rPr>
        <w:t>3つ以上のクラスを扱う場合、ロジスティック関数の代わりにソフトマックス関数を使う。∑はk=1～Ｋの和。ソフトマックス関数は統計力学のボルツマン関数と同じ形をしており、Ｋ＝2の場合にロジスティック関数となる。</w:t>
      </w:r>
    </w:p>
    <w:p w:rsidR="009D4467" w:rsidRDefault="009D4467" w:rsidP="00584F88">
      <w:pPr>
        <w:rPr>
          <w:rFonts w:asciiTheme="majorEastAsia" w:eastAsiaTheme="majorEastAsia" w:hAnsiTheme="majorEastAsia"/>
          <w:sz w:val="22"/>
        </w:rPr>
      </w:pPr>
      <w:proofErr w:type="spellStart"/>
      <w:r>
        <w:rPr>
          <w:rFonts w:asciiTheme="majorEastAsia" w:eastAsiaTheme="majorEastAsia" w:hAnsiTheme="majorEastAsia"/>
          <w:sz w:val="22"/>
        </w:rPr>
        <w:t>S</w:t>
      </w:r>
      <w:r>
        <w:rPr>
          <w:rFonts w:asciiTheme="majorEastAsia" w:eastAsiaTheme="majorEastAsia" w:hAnsiTheme="majorEastAsia" w:hint="eastAsia"/>
          <w:sz w:val="22"/>
        </w:rPr>
        <w:t>oftomax</w:t>
      </w:r>
      <w:r w:rsidRPr="009D4467">
        <w:rPr>
          <w:rFonts w:asciiTheme="majorEastAsia" w:eastAsiaTheme="majorEastAsia" w:hAnsiTheme="majorEastAsia" w:hint="eastAsia"/>
          <w:sz w:val="22"/>
          <w:vertAlign w:val="subscript"/>
        </w:rPr>
        <w:t>i</w:t>
      </w:r>
      <w:proofErr w:type="spellEnd"/>
      <w:r>
        <w:rPr>
          <w:rFonts w:asciiTheme="majorEastAsia" w:eastAsiaTheme="majorEastAsia" w:hAnsiTheme="majorEastAsia"/>
          <w:sz w:val="22"/>
        </w:rPr>
        <w:t>(</w:t>
      </w:r>
      <w:r w:rsidRPr="009D4467">
        <w:rPr>
          <w:rFonts w:asciiTheme="majorEastAsia" w:eastAsiaTheme="majorEastAsia" w:hAnsiTheme="majorEastAsia" w:hint="eastAsia"/>
          <w:b/>
          <w:sz w:val="22"/>
        </w:rPr>
        <w:t>μ</w:t>
      </w:r>
      <w:r>
        <w:rPr>
          <w:rFonts w:asciiTheme="majorEastAsia" w:eastAsiaTheme="majorEastAsia" w:hAnsiTheme="majorEastAsia"/>
          <w:sz w:val="22"/>
        </w:rPr>
        <w:t>)</w:t>
      </w:r>
      <w:r>
        <w:rPr>
          <w:rFonts w:asciiTheme="majorEastAsia" w:eastAsiaTheme="majorEastAsia" w:hAnsiTheme="majorEastAsia" w:hint="eastAsia"/>
          <w:sz w:val="22"/>
        </w:rPr>
        <w:t>＝</w:t>
      </w:r>
      <w:proofErr w:type="spellStart"/>
      <w:r>
        <w:rPr>
          <w:rFonts w:asciiTheme="majorEastAsia" w:eastAsiaTheme="majorEastAsia" w:hAnsiTheme="majorEastAsia" w:hint="eastAsia"/>
          <w:sz w:val="22"/>
        </w:rPr>
        <w:t>exp</w:t>
      </w:r>
      <w:proofErr w:type="spellEnd"/>
      <w:r>
        <w:rPr>
          <w:rFonts w:asciiTheme="majorEastAsia" w:eastAsiaTheme="majorEastAsia" w:hAnsiTheme="majorEastAsia" w:hint="eastAsia"/>
          <w:sz w:val="22"/>
        </w:rPr>
        <w:t>(μ</w:t>
      </w:r>
      <w:proofErr w:type="spellStart"/>
      <w:r w:rsidRPr="009D4467">
        <w:rPr>
          <w:rFonts w:asciiTheme="majorEastAsia" w:eastAsiaTheme="majorEastAsia" w:hAnsiTheme="majorEastAsia" w:hint="eastAsia"/>
          <w:sz w:val="22"/>
          <w:vertAlign w:val="subscript"/>
        </w:rPr>
        <w:t>i</w:t>
      </w:r>
      <w:proofErr w:type="spellEnd"/>
      <w:r>
        <w:rPr>
          <w:rFonts w:asciiTheme="majorEastAsia" w:eastAsiaTheme="majorEastAsia" w:hAnsiTheme="majorEastAsia" w:hint="eastAsia"/>
          <w:sz w:val="22"/>
        </w:rPr>
        <w:t>)/∑</w:t>
      </w:r>
      <w:proofErr w:type="spellStart"/>
      <w:r>
        <w:rPr>
          <w:rFonts w:asciiTheme="majorEastAsia" w:eastAsiaTheme="majorEastAsia" w:hAnsiTheme="majorEastAsia" w:hint="eastAsia"/>
          <w:sz w:val="22"/>
        </w:rPr>
        <w:t>exp</w:t>
      </w:r>
      <w:proofErr w:type="spellEnd"/>
      <w:r>
        <w:rPr>
          <w:rFonts w:asciiTheme="majorEastAsia" w:eastAsiaTheme="majorEastAsia" w:hAnsiTheme="majorEastAsia" w:hint="eastAsia"/>
          <w:sz w:val="22"/>
        </w:rPr>
        <w:t>(μ</w:t>
      </w:r>
      <w:proofErr w:type="spellStart"/>
      <w:r w:rsidRPr="009D4467">
        <w:rPr>
          <w:rFonts w:asciiTheme="majorEastAsia" w:eastAsiaTheme="majorEastAsia" w:hAnsiTheme="majorEastAsia"/>
          <w:sz w:val="22"/>
          <w:vertAlign w:val="subscript"/>
        </w:rPr>
        <w:t>i</w:t>
      </w:r>
      <w:proofErr w:type="spellEnd"/>
      <w:r>
        <w:rPr>
          <w:rFonts w:asciiTheme="majorEastAsia" w:eastAsiaTheme="majorEastAsia" w:hAnsiTheme="majorEastAsia" w:hint="eastAsia"/>
          <w:sz w:val="22"/>
        </w:rPr>
        <w:t>)</w:t>
      </w:r>
    </w:p>
    <w:p w:rsidR="009D4467" w:rsidRDefault="009D4467" w:rsidP="00584F88">
      <w:pPr>
        <w:rPr>
          <w:rFonts w:asciiTheme="majorEastAsia" w:eastAsiaTheme="majorEastAsia" w:hAnsiTheme="majorEastAsia"/>
          <w:sz w:val="22"/>
        </w:rPr>
      </w:pPr>
      <w:r>
        <w:rPr>
          <w:rFonts w:asciiTheme="majorEastAsia" w:eastAsiaTheme="majorEastAsia" w:hAnsiTheme="majorEastAsia" w:hint="eastAsia"/>
          <w:sz w:val="22"/>
        </w:rPr>
        <w:t>ソフトマックス回帰モデルでは、ロジスティック回帰モデルのベルヌ―分布をカテゴリカル分布に置き換える。</w:t>
      </w:r>
      <w:r w:rsidR="00645F6B">
        <w:rPr>
          <w:rFonts w:asciiTheme="majorEastAsia" w:eastAsiaTheme="majorEastAsia" w:hAnsiTheme="majorEastAsia" w:hint="eastAsia"/>
          <w:sz w:val="22"/>
        </w:rPr>
        <w:t>ベルヌ―分布が2項分布の特殊な場合であるように、</w:t>
      </w:r>
      <w:r>
        <w:rPr>
          <w:rFonts w:asciiTheme="majorEastAsia" w:eastAsiaTheme="majorEastAsia" w:hAnsiTheme="majorEastAsia" w:hint="eastAsia"/>
          <w:sz w:val="22"/>
        </w:rPr>
        <w:t>カテゴリカル分布は</w:t>
      </w:r>
      <w:r w:rsidR="00645F6B">
        <w:rPr>
          <w:rFonts w:asciiTheme="majorEastAsia" w:eastAsiaTheme="majorEastAsia" w:hAnsiTheme="majorEastAsia" w:hint="eastAsia"/>
          <w:sz w:val="22"/>
        </w:rPr>
        <w:t>多項</w:t>
      </w:r>
      <w:r>
        <w:rPr>
          <w:rFonts w:asciiTheme="majorEastAsia" w:eastAsiaTheme="majorEastAsia" w:hAnsiTheme="majorEastAsia" w:hint="eastAsia"/>
          <w:sz w:val="22"/>
        </w:rPr>
        <w:t>分布の特殊な場合になっている。</w:t>
      </w:r>
    </w:p>
    <w:p w:rsidR="00645F6B" w:rsidRDefault="00645F6B" w:rsidP="00584F88">
      <w:pPr>
        <w:rPr>
          <w:rFonts w:asciiTheme="majorEastAsia" w:eastAsiaTheme="majorEastAsia" w:hAnsiTheme="majorEastAsia"/>
          <w:sz w:val="22"/>
        </w:rPr>
      </w:pPr>
      <w:r>
        <w:rPr>
          <w:rFonts w:asciiTheme="majorEastAsia" w:eastAsiaTheme="majorEastAsia" w:hAnsiTheme="majorEastAsia" w:hint="eastAsia"/>
          <w:sz w:val="22"/>
        </w:rPr>
        <w:t>ここでは、アイリスデータのすべて、すなわち3つのクラス、4つの独立変数を使う。その結果</w:t>
      </w:r>
      <w:r w:rsidR="00A432D1">
        <w:rPr>
          <w:rFonts w:asciiTheme="majorEastAsia" w:eastAsiaTheme="majorEastAsia" w:hAnsiTheme="majorEastAsia" w:hint="eastAsia"/>
          <w:sz w:val="22"/>
        </w:rPr>
        <w:t>は、識別不能問題が生じて、</w:t>
      </w:r>
      <w:r>
        <w:rPr>
          <w:rFonts w:asciiTheme="majorEastAsia" w:eastAsiaTheme="majorEastAsia" w:hAnsiTheme="majorEastAsia" w:hint="eastAsia"/>
          <w:sz w:val="22"/>
        </w:rPr>
        <w:t>事後分布</w:t>
      </w:r>
      <w:r w:rsidR="00A432D1">
        <w:rPr>
          <w:rFonts w:asciiTheme="majorEastAsia" w:eastAsiaTheme="majorEastAsia" w:hAnsiTheme="majorEastAsia" w:hint="eastAsia"/>
          <w:sz w:val="22"/>
        </w:rPr>
        <w:t>が</w:t>
      </w:r>
      <w:r>
        <w:rPr>
          <w:rFonts w:asciiTheme="majorEastAsia" w:eastAsiaTheme="majorEastAsia" w:hAnsiTheme="majorEastAsia" w:hint="eastAsia"/>
          <w:sz w:val="22"/>
        </w:rPr>
        <w:t>幅広くなってしまう</w:t>
      </w:r>
      <w:r w:rsidR="00A432D1">
        <w:rPr>
          <w:rFonts w:asciiTheme="majorEastAsia" w:eastAsiaTheme="majorEastAsia" w:hAnsiTheme="majorEastAsia" w:hint="eastAsia"/>
          <w:sz w:val="22"/>
        </w:rPr>
        <w:t>。これを避けるために、余分なパラメータをある値、例えば0にしてしまうことで、良い結果が得られる。</w:t>
      </w:r>
    </w:p>
    <w:p w:rsidR="00A432D1" w:rsidRDefault="00A432D1" w:rsidP="00584F88">
      <w:pPr>
        <w:rPr>
          <w:rFonts w:asciiTheme="majorEastAsia" w:eastAsiaTheme="majorEastAsia" w:hAnsiTheme="majorEastAsia"/>
          <w:sz w:val="22"/>
        </w:rPr>
      </w:pPr>
    </w:p>
    <w:p w:rsidR="00A432D1" w:rsidRDefault="00A432D1" w:rsidP="00584F88">
      <w:pPr>
        <w:rPr>
          <w:rFonts w:asciiTheme="majorEastAsia" w:eastAsiaTheme="majorEastAsia" w:hAnsiTheme="majorEastAsia"/>
          <w:sz w:val="22"/>
        </w:rPr>
      </w:pPr>
      <w:r>
        <w:rPr>
          <w:rFonts w:asciiTheme="majorEastAsia" w:eastAsiaTheme="majorEastAsia" w:hAnsiTheme="majorEastAsia" w:hint="eastAsia"/>
          <w:sz w:val="22"/>
        </w:rPr>
        <w:t>判別モデルと生成モデル：</w:t>
      </w:r>
    </w:p>
    <w:p w:rsidR="00D12157" w:rsidRDefault="00D12157" w:rsidP="00584F88">
      <w:pPr>
        <w:rPr>
          <w:rFonts w:asciiTheme="majorEastAsia" w:eastAsiaTheme="majorEastAsia" w:hAnsiTheme="majorEastAsia"/>
          <w:sz w:val="22"/>
        </w:rPr>
      </w:pPr>
    </w:p>
    <w:p w:rsidR="00D12157" w:rsidRDefault="00A432D1" w:rsidP="00584F88">
      <w:pPr>
        <w:rPr>
          <w:rFonts w:asciiTheme="majorEastAsia" w:eastAsiaTheme="majorEastAsia" w:hAnsiTheme="majorEastAsia"/>
          <w:sz w:val="22"/>
        </w:rPr>
      </w:pPr>
      <w:r>
        <w:rPr>
          <w:rFonts w:asciiTheme="majorEastAsia" w:eastAsiaTheme="majorEastAsia" w:hAnsiTheme="majorEastAsia" w:hint="eastAsia"/>
          <w:sz w:val="22"/>
        </w:rPr>
        <w:t>判別モデル：独立変数から従属変数へと直接的に写像するモデルを作り、その後、ある閾値を使って、計算された連続的な確率をクラスに割り当て可能にする境界に変換する。</w:t>
      </w:r>
      <w:r w:rsidR="00D12157">
        <w:rPr>
          <w:rFonts w:asciiTheme="majorEastAsia" w:eastAsiaTheme="majorEastAsia" w:hAnsiTheme="majorEastAsia" w:hint="eastAsia"/>
          <w:sz w:val="22"/>
        </w:rPr>
        <w:t>例：ロジスティック</w:t>
      </w:r>
    </w:p>
    <w:p w:rsidR="00A432D1" w:rsidRDefault="00D12157" w:rsidP="00584F88">
      <w:pPr>
        <w:rPr>
          <w:rFonts w:asciiTheme="majorEastAsia" w:eastAsiaTheme="majorEastAsia" w:hAnsiTheme="majorEastAsia"/>
          <w:sz w:val="22"/>
        </w:rPr>
      </w:pPr>
      <w:r>
        <w:rPr>
          <w:rFonts w:asciiTheme="majorEastAsia" w:eastAsiaTheme="majorEastAsia" w:hAnsiTheme="majorEastAsia" w:hint="eastAsia"/>
          <w:sz w:val="22"/>
        </w:rPr>
        <w:t>回帰モデル。</w:t>
      </w:r>
    </w:p>
    <w:p w:rsidR="00D12157" w:rsidRDefault="00D12157" w:rsidP="00584F88">
      <w:pPr>
        <w:rPr>
          <w:rFonts w:asciiTheme="majorEastAsia" w:eastAsiaTheme="majorEastAsia" w:hAnsiTheme="majorEastAsia"/>
          <w:sz w:val="22"/>
        </w:rPr>
      </w:pPr>
    </w:p>
    <w:p w:rsidR="00A432D1" w:rsidRDefault="00A432D1" w:rsidP="00584F88">
      <w:pPr>
        <w:rPr>
          <w:rFonts w:asciiTheme="majorEastAsia" w:eastAsiaTheme="majorEastAsia" w:hAnsiTheme="majorEastAsia"/>
          <w:sz w:val="22"/>
        </w:rPr>
      </w:pPr>
      <w:r>
        <w:rPr>
          <w:rFonts w:asciiTheme="majorEastAsia" w:eastAsiaTheme="majorEastAsia" w:hAnsiTheme="majorEastAsia" w:hint="eastAsia"/>
          <w:sz w:val="22"/>
        </w:rPr>
        <w:t>生成モデル：</w:t>
      </w:r>
      <w:r w:rsidR="00D12157">
        <w:rPr>
          <w:rFonts w:asciiTheme="majorEastAsia" w:eastAsiaTheme="majorEastAsia" w:hAnsiTheme="majorEastAsia" w:hint="eastAsia"/>
          <w:sz w:val="22"/>
        </w:rPr>
        <w:t>ｐ（</w:t>
      </w:r>
      <w:r w:rsidR="00D12157" w:rsidRPr="00D12157">
        <w:rPr>
          <w:rFonts w:asciiTheme="majorEastAsia" w:eastAsiaTheme="majorEastAsia" w:hAnsiTheme="majorEastAsia" w:hint="eastAsia"/>
          <w:b/>
          <w:sz w:val="22"/>
        </w:rPr>
        <w:t>ｘ</w:t>
      </w:r>
      <w:r w:rsidR="00D12157">
        <w:rPr>
          <w:rFonts w:asciiTheme="majorEastAsia" w:eastAsiaTheme="majorEastAsia" w:hAnsiTheme="majorEastAsia" w:hint="eastAsia"/>
          <w:sz w:val="22"/>
        </w:rPr>
        <w:t>｜</w:t>
      </w:r>
      <w:r w:rsidR="00D12157" w:rsidRPr="00D12157">
        <w:rPr>
          <w:rFonts w:asciiTheme="majorEastAsia" w:eastAsiaTheme="majorEastAsia" w:hAnsiTheme="majorEastAsia" w:hint="eastAsia"/>
          <w:b/>
          <w:sz w:val="22"/>
        </w:rPr>
        <w:t>ｙ</w:t>
      </w:r>
      <w:r w:rsidR="00D12157">
        <w:rPr>
          <w:rFonts w:asciiTheme="majorEastAsia" w:eastAsiaTheme="majorEastAsia" w:hAnsiTheme="majorEastAsia" w:hint="eastAsia"/>
          <w:sz w:val="22"/>
        </w:rPr>
        <w:t>）、すなわち、各クラスに関して</w:t>
      </w:r>
      <w:r w:rsidR="00D12157" w:rsidRPr="00D12157">
        <w:rPr>
          <w:rFonts w:asciiTheme="majorEastAsia" w:eastAsiaTheme="majorEastAsia" w:hAnsiTheme="majorEastAsia" w:hint="eastAsia"/>
          <w:b/>
          <w:sz w:val="22"/>
        </w:rPr>
        <w:t>ｘ</w:t>
      </w:r>
      <w:r w:rsidR="00D12157">
        <w:rPr>
          <w:rFonts w:asciiTheme="majorEastAsia" w:eastAsiaTheme="majorEastAsia" w:hAnsiTheme="majorEastAsia" w:hint="eastAsia"/>
          <w:sz w:val="22"/>
        </w:rPr>
        <w:t>の分布をモデル化し、その後、クラスへ割り当てる。例：線形判別分析（LDA）および、2つ以上の特殊変数に拡張した2次線形判別分析（QDA</w:t>
      </w:r>
      <w:r w:rsidR="00D12157">
        <w:rPr>
          <w:rFonts w:asciiTheme="majorEastAsia" w:eastAsiaTheme="majorEastAsia" w:hAnsiTheme="majorEastAsia"/>
          <w:sz w:val="22"/>
        </w:rPr>
        <w:t>）</w:t>
      </w:r>
      <w:r w:rsidR="00D12157">
        <w:rPr>
          <w:rFonts w:asciiTheme="majorEastAsia" w:eastAsiaTheme="majorEastAsia" w:hAnsiTheme="majorEastAsia" w:hint="eastAsia"/>
          <w:sz w:val="22"/>
        </w:rPr>
        <w:t>。</w:t>
      </w:r>
    </w:p>
    <w:p w:rsidR="00D12157" w:rsidRDefault="00D12157" w:rsidP="00584F88">
      <w:pPr>
        <w:rPr>
          <w:rFonts w:asciiTheme="majorEastAsia" w:eastAsiaTheme="majorEastAsia" w:hAnsiTheme="majorEastAsia"/>
          <w:sz w:val="22"/>
        </w:rPr>
      </w:pPr>
    </w:p>
    <w:p w:rsidR="00D12157" w:rsidRDefault="00D12157" w:rsidP="00584F88">
      <w:pPr>
        <w:rPr>
          <w:rFonts w:asciiTheme="majorEastAsia" w:eastAsiaTheme="majorEastAsia" w:hAnsiTheme="majorEastAsia"/>
          <w:sz w:val="22"/>
        </w:rPr>
      </w:pPr>
      <w:r>
        <w:rPr>
          <w:rFonts w:asciiTheme="majorEastAsia" w:eastAsiaTheme="majorEastAsia" w:hAnsiTheme="majorEastAsia" w:hint="eastAsia"/>
          <w:sz w:val="22"/>
        </w:rPr>
        <w:t>特殊関数が正規分布に従っている場合は生成モデルが良い結果を与え、正規分布に従わない場合は判別モデルが良い結果を与える。</w:t>
      </w:r>
    </w:p>
    <w:p w:rsidR="00D12157" w:rsidRDefault="00D12157" w:rsidP="00584F88">
      <w:pPr>
        <w:rPr>
          <w:rFonts w:asciiTheme="majorEastAsia" w:eastAsiaTheme="majorEastAsia" w:hAnsiTheme="majorEastAsia"/>
          <w:sz w:val="22"/>
        </w:rPr>
      </w:pPr>
    </w:p>
    <w:p w:rsidR="00D12157" w:rsidRDefault="00D12157" w:rsidP="00584F88">
      <w:pPr>
        <w:rPr>
          <w:rFonts w:asciiTheme="majorEastAsia" w:eastAsiaTheme="majorEastAsia" w:hAnsiTheme="majorEastAsia"/>
          <w:sz w:val="22"/>
        </w:rPr>
      </w:pPr>
    </w:p>
    <w:p w:rsidR="00B5625C" w:rsidRDefault="00B5625C">
      <w:pPr>
        <w:widowControl/>
        <w:jc w:val="left"/>
        <w:rPr>
          <w:rFonts w:asciiTheme="majorEastAsia" w:eastAsiaTheme="majorEastAsia" w:hAnsiTheme="majorEastAsia"/>
          <w:sz w:val="22"/>
        </w:rPr>
      </w:pPr>
      <w:r>
        <w:rPr>
          <w:rFonts w:asciiTheme="majorEastAsia" w:eastAsiaTheme="majorEastAsia" w:hAnsiTheme="majorEastAsia"/>
          <w:sz w:val="22"/>
        </w:rPr>
        <w:br w:type="page"/>
      </w:r>
    </w:p>
    <w:p w:rsidR="00D12157" w:rsidRDefault="00D12157"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【第6章　モデル比較】</w:t>
      </w:r>
    </w:p>
    <w:p w:rsidR="001932E6" w:rsidRDefault="001932E6" w:rsidP="00584F88">
      <w:pPr>
        <w:rPr>
          <w:rFonts w:asciiTheme="majorEastAsia" w:eastAsiaTheme="majorEastAsia" w:hAnsiTheme="majorEastAsia"/>
          <w:sz w:val="22"/>
        </w:rPr>
      </w:pPr>
      <w:r>
        <w:rPr>
          <w:rFonts w:asciiTheme="majorEastAsia" w:eastAsiaTheme="majorEastAsia" w:hAnsiTheme="majorEastAsia" w:hint="eastAsia"/>
          <w:sz w:val="22"/>
        </w:rPr>
        <w:t>モデルの選び方：</w:t>
      </w:r>
    </w:p>
    <w:p w:rsidR="001932E6" w:rsidRPr="001932E6" w:rsidRDefault="001932E6" w:rsidP="001932E6">
      <w:pPr>
        <w:pStyle w:val="a4"/>
        <w:numPr>
          <w:ilvl w:val="0"/>
          <w:numId w:val="23"/>
        </w:numPr>
        <w:ind w:leftChars="0"/>
        <w:rPr>
          <w:rFonts w:asciiTheme="majorEastAsia" w:eastAsiaTheme="majorEastAsia" w:hAnsiTheme="majorEastAsia"/>
          <w:sz w:val="22"/>
        </w:rPr>
      </w:pPr>
      <w:r w:rsidRPr="001932E6">
        <w:rPr>
          <w:rFonts w:asciiTheme="majorEastAsia" w:eastAsiaTheme="majorEastAsia" w:hAnsiTheme="majorEastAsia" w:hint="eastAsia"/>
          <w:sz w:val="22"/>
        </w:rPr>
        <w:t>単純な方を選ぶ</w:t>
      </w:r>
      <w:r>
        <w:rPr>
          <w:rFonts w:asciiTheme="majorEastAsia" w:eastAsiaTheme="majorEastAsia" w:hAnsiTheme="majorEastAsia" w:hint="eastAsia"/>
          <w:sz w:val="22"/>
        </w:rPr>
        <w:t>（</w:t>
      </w:r>
      <w:r w:rsidRPr="001932E6">
        <w:rPr>
          <w:rFonts w:asciiTheme="majorEastAsia" w:eastAsiaTheme="majorEastAsia" w:hAnsiTheme="majorEastAsia" w:hint="eastAsia"/>
          <w:sz w:val="22"/>
        </w:rPr>
        <w:t>オッカムのカミソリ</w:t>
      </w:r>
      <w:r>
        <w:rPr>
          <w:rFonts w:asciiTheme="majorEastAsia" w:eastAsiaTheme="majorEastAsia" w:hAnsiTheme="majorEastAsia" w:hint="eastAsia"/>
          <w:sz w:val="22"/>
        </w:rPr>
        <w:t>）</w:t>
      </w:r>
    </w:p>
    <w:p w:rsidR="001932E6" w:rsidRDefault="001932E6" w:rsidP="001932E6">
      <w:pPr>
        <w:pStyle w:val="a4"/>
        <w:numPr>
          <w:ilvl w:val="0"/>
          <w:numId w:val="23"/>
        </w:numPr>
        <w:ind w:leftChars="0"/>
        <w:rPr>
          <w:rFonts w:asciiTheme="majorEastAsia" w:eastAsiaTheme="majorEastAsia" w:hAnsiTheme="majorEastAsia"/>
          <w:sz w:val="22"/>
        </w:rPr>
      </w:pPr>
      <w:r w:rsidRPr="001932E6">
        <w:rPr>
          <w:rFonts w:asciiTheme="majorEastAsia" w:eastAsiaTheme="majorEastAsia" w:hAnsiTheme="majorEastAsia" w:hint="eastAsia"/>
          <w:sz w:val="22"/>
        </w:rPr>
        <w:t>モデルの精度の高い方を選ぶ</w:t>
      </w:r>
      <w:r>
        <w:rPr>
          <w:rFonts w:asciiTheme="majorEastAsia" w:eastAsiaTheme="majorEastAsia" w:hAnsiTheme="majorEastAsia" w:hint="eastAsia"/>
          <w:sz w:val="22"/>
        </w:rPr>
        <w:t>（例えば、決定係数Ｒ</w:t>
      </w:r>
      <w:r w:rsidRPr="001932E6">
        <w:rPr>
          <w:rFonts w:asciiTheme="majorEastAsia" w:eastAsiaTheme="majorEastAsia" w:hAnsiTheme="majorEastAsia" w:hint="eastAsia"/>
          <w:sz w:val="22"/>
          <w:vertAlign w:val="superscript"/>
        </w:rPr>
        <w:t>2</w:t>
      </w:r>
      <w:r>
        <w:rPr>
          <w:rFonts w:asciiTheme="majorEastAsia" w:eastAsiaTheme="majorEastAsia" w:hAnsiTheme="majorEastAsia" w:hint="eastAsia"/>
          <w:sz w:val="22"/>
        </w:rPr>
        <w:t>で比較）</w:t>
      </w:r>
    </w:p>
    <w:p w:rsidR="006C2C8F" w:rsidRDefault="006C2C8F" w:rsidP="006C2C8F">
      <w:pPr>
        <w:rPr>
          <w:rFonts w:asciiTheme="majorEastAsia" w:eastAsiaTheme="majorEastAsia" w:hAnsiTheme="majorEastAsia"/>
          <w:sz w:val="22"/>
        </w:rPr>
      </w:pPr>
    </w:p>
    <w:p w:rsidR="006C2C8F" w:rsidRDefault="006C2C8F" w:rsidP="006C2C8F">
      <w:pPr>
        <w:rPr>
          <w:rFonts w:asciiTheme="majorEastAsia" w:eastAsiaTheme="majorEastAsia" w:hAnsiTheme="majorEastAsia"/>
          <w:sz w:val="22"/>
        </w:rPr>
      </w:pPr>
      <w:r>
        <w:rPr>
          <w:rFonts w:asciiTheme="majorEastAsia" w:eastAsiaTheme="majorEastAsia" w:hAnsiTheme="majorEastAsia" w:hint="eastAsia"/>
          <w:sz w:val="22"/>
        </w:rPr>
        <w:t>モデルの精度：</w:t>
      </w:r>
    </w:p>
    <w:p w:rsidR="006C2C8F" w:rsidRDefault="006C2C8F" w:rsidP="006C2C8F">
      <w:pPr>
        <w:pStyle w:val="a4"/>
        <w:numPr>
          <w:ilvl w:val="0"/>
          <w:numId w:val="24"/>
        </w:numPr>
        <w:ind w:leftChars="0"/>
        <w:rPr>
          <w:rFonts w:asciiTheme="majorEastAsia" w:eastAsiaTheme="majorEastAsia" w:hAnsiTheme="majorEastAsia"/>
          <w:sz w:val="22"/>
        </w:rPr>
      </w:pPr>
      <w:r>
        <w:rPr>
          <w:rFonts w:asciiTheme="majorEastAsia" w:eastAsiaTheme="majorEastAsia" w:hAnsiTheme="majorEastAsia" w:hint="eastAsia"/>
          <w:sz w:val="22"/>
        </w:rPr>
        <w:t>サンプル内精度：モデルにフィットさせたデータによる精度</w:t>
      </w:r>
    </w:p>
    <w:p w:rsidR="006C2C8F" w:rsidRDefault="006C2C8F" w:rsidP="006C2C8F">
      <w:pPr>
        <w:pStyle w:val="a4"/>
        <w:numPr>
          <w:ilvl w:val="0"/>
          <w:numId w:val="24"/>
        </w:numPr>
        <w:ind w:leftChars="0"/>
        <w:rPr>
          <w:rFonts w:asciiTheme="majorEastAsia" w:eastAsiaTheme="majorEastAsia" w:hAnsiTheme="majorEastAsia"/>
          <w:sz w:val="22"/>
        </w:rPr>
      </w:pPr>
      <w:r>
        <w:rPr>
          <w:rFonts w:asciiTheme="majorEastAsia" w:eastAsiaTheme="majorEastAsia" w:hAnsiTheme="majorEastAsia" w:hint="eastAsia"/>
          <w:sz w:val="22"/>
        </w:rPr>
        <w:t>サンプル外精度：モデルにフィットさせたデータとは異なるデータによる精度</w:t>
      </w:r>
    </w:p>
    <w:p w:rsidR="006C2C8F" w:rsidRDefault="006C2C8F" w:rsidP="006C2C8F">
      <w:pPr>
        <w:rPr>
          <w:rFonts w:asciiTheme="majorEastAsia" w:eastAsiaTheme="majorEastAsia" w:hAnsiTheme="majorEastAsia"/>
          <w:sz w:val="22"/>
        </w:rPr>
      </w:pPr>
    </w:p>
    <w:p w:rsidR="006C2C8F" w:rsidRDefault="006C2C8F" w:rsidP="006C2C8F">
      <w:pPr>
        <w:rPr>
          <w:rFonts w:asciiTheme="majorEastAsia" w:eastAsiaTheme="majorEastAsia" w:hAnsiTheme="majorEastAsia"/>
          <w:sz w:val="22"/>
        </w:rPr>
      </w:pPr>
      <w:r>
        <w:rPr>
          <w:rFonts w:asciiTheme="majorEastAsia" w:eastAsiaTheme="majorEastAsia" w:hAnsiTheme="majorEastAsia" w:hint="eastAsia"/>
          <w:sz w:val="22"/>
        </w:rPr>
        <w:t>・多すぎるパラメータは過剰適合をもたらす</w:t>
      </w:r>
    </w:p>
    <w:p w:rsidR="006C2C8F" w:rsidRDefault="006C2C8F" w:rsidP="006C2C8F">
      <w:pPr>
        <w:rPr>
          <w:rFonts w:asciiTheme="majorEastAsia" w:eastAsiaTheme="majorEastAsia" w:hAnsiTheme="majorEastAsia"/>
          <w:sz w:val="22"/>
        </w:rPr>
      </w:pPr>
      <w:r>
        <w:rPr>
          <w:rFonts w:asciiTheme="majorEastAsia" w:eastAsiaTheme="majorEastAsia" w:hAnsiTheme="majorEastAsia" w:hint="eastAsia"/>
          <w:sz w:val="22"/>
        </w:rPr>
        <w:t>・少なすぎるパラメータは過少適合をもたらす</w:t>
      </w:r>
    </w:p>
    <w:p w:rsidR="006C2C8F" w:rsidRDefault="006C2C8F" w:rsidP="006C2C8F">
      <w:pPr>
        <w:rPr>
          <w:rFonts w:asciiTheme="majorEastAsia" w:eastAsiaTheme="majorEastAsia" w:hAnsiTheme="majorEastAsia"/>
          <w:sz w:val="22"/>
        </w:rPr>
      </w:pPr>
    </w:p>
    <w:p w:rsidR="006C2C8F" w:rsidRDefault="006C2C8F" w:rsidP="006C2C8F">
      <w:pPr>
        <w:rPr>
          <w:rFonts w:asciiTheme="majorEastAsia" w:eastAsiaTheme="majorEastAsia" w:hAnsiTheme="majorEastAsia"/>
          <w:sz w:val="22"/>
        </w:rPr>
      </w:pPr>
      <w:r>
        <w:rPr>
          <w:rFonts w:asciiTheme="majorEastAsia" w:eastAsiaTheme="majorEastAsia" w:hAnsiTheme="majorEastAsia" w:hint="eastAsia"/>
          <w:sz w:val="22"/>
        </w:rPr>
        <w:t>・データに適合する能力のないモデルを使うと過少適合を起こす：ハイバイアス（偏り）</w:t>
      </w:r>
    </w:p>
    <w:p w:rsidR="006C2C8F" w:rsidRDefault="006C2C8F" w:rsidP="006C2C8F">
      <w:pPr>
        <w:rPr>
          <w:rFonts w:asciiTheme="majorEastAsia" w:eastAsiaTheme="majorEastAsia" w:hAnsiTheme="majorEastAsia"/>
          <w:sz w:val="22"/>
        </w:rPr>
      </w:pPr>
      <w:r>
        <w:rPr>
          <w:rFonts w:asciiTheme="majorEastAsia" w:eastAsiaTheme="majorEastAsia" w:hAnsiTheme="majorEastAsia" w:hint="eastAsia"/>
          <w:sz w:val="22"/>
        </w:rPr>
        <w:t>・個々のデータに対して非常に敏感なモデルを使うと過剰適合を起こす：ハイバリアンス（分散）</w:t>
      </w:r>
    </w:p>
    <w:p w:rsidR="006C2C8F" w:rsidRDefault="006C2C8F" w:rsidP="006C2C8F">
      <w:pPr>
        <w:rPr>
          <w:rFonts w:asciiTheme="majorEastAsia" w:eastAsiaTheme="majorEastAsia" w:hAnsiTheme="majorEastAsia"/>
          <w:sz w:val="22"/>
        </w:rPr>
      </w:pPr>
    </w:p>
    <w:p w:rsidR="006C2C8F" w:rsidRDefault="00E92B38" w:rsidP="006C2C8F">
      <w:pPr>
        <w:rPr>
          <w:rFonts w:asciiTheme="majorEastAsia" w:eastAsiaTheme="majorEastAsia" w:hAnsiTheme="majorEastAsia"/>
          <w:sz w:val="22"/>
        </w:rPr>
      </w:pPr>
      <w:r>
        <w:rPr>
          <w:rFonts w:asciiTheme="majorEastAsia" w:eastAsiaTheme="majorEastAsia" w:hAnsiTheme="majorEastAsia" w:hint="eastAsia"/>
          <w:sz w:val="22"/>
        </w:rPr>
        <w:t>事前分布の正規化：</w:t>
      </w:r>
    </w:p>
    <w:p w:rsidR="00E92B38" w:rsidRDefault="00E92B38" w:rsidP="00E92B38">
      <w:pPr>
        <w:pStyle w:val="a4"/>
        <w:numPr>
          <w:ilvl w:val="0"/>
          <w:numId w:val="25"/>
        </w:numPr>
        <w:ind w:leftChars="0"/>
        <w:rPr>
          <w:rFonts w:asciiTheme="majorEastAsia" w:eastAsiaTheme="majorEastAsia" w:hAnsiTheme="majorEastAsia"/>
          <w:sz w:val="22"/>
        </w:rPr>
      </w:pPr>
      <w:r>
        <w:rPr>
          <w:rFonts w:asciiTheme="majorEastAsia" w:eastAsiaTheme="majorEastAsia" w:hAnsiTheme="majorEastAsia" w:hint="eastAsia"/>
          <w:sz w:val="22"/>
        </w:rPr>
        <w:t>リッジ回帰：β係数に対して正規分布を使う</w:t>
      </w:r>
    </w:p>
    <w:p w:rsidR="00E92B38" w:rsidRDefault="00E92B38" w:rsidP="00E92B38">
      <w:pPr>
        <w:pStyle w:val="a4"/>
        <w:numPr>
          <w:ilvl w:val="0"/>
          <w:numId w:val="25"/>
        </w:numPr>
        <w:ind w:leftChars="0"/>
        <w:rPr>
          <w:rFonts w:asciiTheme="majorEastAsia" w:eastAsiaTheme="majorEastAsia" w:hAnsiTheme="majorEastAsia"/>
          <w:sz w:val="22"/>
        </w:rPr>
      </w:pPr>
      <w:r>
        <w:rPr>
          <w:rFonts w:asciiTheme="majorEastAsia" w:eastAsiaTheme="majorEastAsia" w:hAnsiTheme="majorEastAsia" w:hint="eastAsia"/>
          <w:sz w:val="22"/>
        </w:rPr>
        <w:t>ラッソ回帰：β係数に対してラプラし事前分布を使う</w:t>
      </w:r>
    </w:p>
    <w:p w:rsidR="00E92B38" w:rsidRDefault="00E92B38" w:rsidP="00E92B38">
      <w:pPr>
        <w:rPr>
          <w:rFonts w:asciiTheme="majorEastAsia" w:eastAsiaTheme="majorEastAsia" w:hAnsiTheme="majorEastAsia"/>
          <w:sz w:val="22"/>
        </w:rPr>
      </w:pPr>
    </w:p>
    <w:p w:rsidR="00E92B38" w:rsidRDefault="00B91E14" w:rsidP="00E92B38">
      <w:pPr>
        <w:rPr>
          <w:rFonts w:asciiTheme="majorEastAsia" w:eastAsiaTheme="majorEastAsia" w:hAnsiTheme="majorEastAsia"/>
          <w:sz w:val="22"/>
        </w:rPr>
      </w:pPr>
      <w:r>
        <w:rPr>
          <w:rFonts w:asciiTheme="majorEastAsia" w:eastAsiaTheme="majorEastAsia" w:hAnsiTheme="majorEastAsia" w:hint="eastAsia"/>
          <w:sz w:val="22"/>
        </w:rPr>
        <w:t>サンプル内データのみを用いてサンプル外予測精度を推定する方法：</w:t>
      </w:r>
    </w:p>
    <w:p w:rsidR="00B91E14" w:rsidRDefault="00B91E14" w:rsidP="00B91E14">
      <w:pPr>
        <w:pStyle w:val="a4"/>
        <w:numPr>
          <w:ilvl w:val="0"/>
          <w:numId w:val="26"/>
        </w:numPr>
        <w:ind w:leftChars="0"/>
        <w:rPr>
          <w:rFonts w:asciiTheme="majorEastAsia" w:eastAsiaTheme="majorEastAsia" w:hAnsiTheme="majorEastAsia"/>
          <w:sz w:val="22"/>
        </w:rPr>
      </w:pPr>
      <w:r>
        <w:rPr>
          <w:rFonts w:asciiTheme="majorEastAsia" w:eastAsiaTheme="majorEastAsia" w:hAnsiTheme="majorEastAsia" w:hint="eastAsia"/>
          <w:sz w:val="22"/>
        </w:rPr>
        <w:t>交差確認：データをパラメータ推定やフィッティングに使う部分と推定された結果を評価する部分に分ける</w:t>
      </w:r>
      <w:r w:rsidR="005F0563">
        <w:rPr>
          <w:rFonts w:asciiTheme="majorEastAsia" w:eastAsiaTheme="majorEastAsia" w:hAnsiTheme="majorEastAsia" w:hint="eastAsia"/>
          <w:sz w:val="22"/>
        </w:rPr>
        <w:t>、例：1個抜き交差確認（LOOCV）</w:t>
      </w:r>
    </w:p>
    <w:p w:rsidR="00B91E14" w:rsidRDefault="00B91E14" w:rsidP="00B91E14">
      <w:pPr>
        <w:pStyle w:val="a4"/>
        <w:numPr>
          <w:ilvl w:val="0"/>
          <w:numId w:val="26"/>
        </w:numPr>
        <w:ind w:leftChars="0"/>
        <w:rPr>
          <w:rFonts w:asciiTheme="majorEastAsia" w:eastAsiaTheme="majorEastAsia" w:hAnsiTheme="majorEastAsia"/>
          <w:sz w:val="22"/>
        </w:rPr>
      </w:pPr>
      <w:r>
        <w:rPr>
          <w:rFonts w:asciiTheme="majorEastAsia" w:eastAsiaTheme="majorEastAsia" w:hAnsiTheme="majorEastAsia" w:hint="eastAsia"/>
          <w:sz w:val="22"/>
        </w:rPr>
        <w:t>情報量</w:t>
      </w:r>
      <w:r w:rsidR="005F0563">
        <w:rPr>
          <w:rFonts w:asciiTheme="majorEastAsia" w:eastAsiaTheme="majorEastAsia" w:hAnsiTheme="majorEastAsia" w:hint="eastAsia"/>
          <w:sz w:val="22"/>
        </w:rPr>
        <w:t>規</w:t>
      </w:r>
      <w:r>
        <w:rPr>
          <w:rFonts w:asciiTheme="majorEastAsia" w:eastAsiaTheme="majorEastAsia" w:hAnsiTheme="majorEastAsia" w:hint="eastAsia"/>
          <w:sz w:val="22"/>
        </w:rPr>
        <w:t>準：交差確認によって得られるような結果を近似する数式</w:t>
      </w:r>
    </w:p>
    <w:p w:rsidR="003A1F14" w:rsidRDefault="003A1F14" w:rsidP="003A1F14">
      <w:pPr>
        <w:rPr>
          <w:rFonts w:asciiTheme="majorEastAsia" w:eastAsiaTheme="majorEastAsia" w:hAnsiTheme="majorEastAsia"/>
          <w:sz w:val="22"/>
        </w:rPr>
      </w:pPr>
      <w:r>
        <w:rPr>
          <w:rFonts w:asciiTheme="majorEastAsia" w:eastAsiaTheme="majorEastAsia" w:hAnsiTheme="majorEastAsia" w:hint="eastAsia"/>
          <w:sz w:val="22"/>
        </w:rPr>
        <w:t>・誤差の2乗平均</w:t>
      </w:r>
    </w:p>
    <w:p w:rsidR="003A1F14" w:rsidRDefault="003A1F14" w:rsidP="003A1F14">
      <w:pPr>
        <w:rPr>
          <w:rFonts w:asciiTheme="majorEastAsia" w:eastAsiaTheme="majorEastAsia" w:hAnsiTheme="majorEastAsia"/>
          <w:sz w:val="22"/>
        </w:rPr>
      </w:pPr>
      <w:r>
        <w:rPr>
          <w:rFonts w:asciiTheme="majorEastAsia" w:eastAsiaTheme="majorEastAsia" w:hAnsiTheme="majorEastAsia" w:hint="eastAsia"/>
          <w:sz w:val="22"/>
        </w:rPr>
        <w:t>・対数尤度</w:t>
      </w:r>
    </w:p>
    <w:p w:rsidR="003A1F14" w:rsidRDefault="003A1F14" w:rsidP="003A1F14">
      <w:pPr>
        <w:rPr>
          <w:rFonts w:asciiTheme="majorEastAsia" w:eastAsiaTheme="majorEastAsia" w:hAnsiTheme="majorEastAsia"/>
          <w:sz w:val="22"/>
        </w:rPr>
      </w:pPr>
      <w:r>
        <w:rPr>
          <w:rFonts w:asciiTheme="majorEastAsia" w:eastAsiaTheme="majorEastAsia" w:hAnsiTheme="majorEastAsia" w:hint="eastAsia"/>
          <w:sz w:val="22"/>
        </w:rPr>
        <w:t>・逸脱度</w:t>
      </w:r>
    </w:p>
    <w:p w:rsidR="003A1F14" w:rsidRDefault="005F0563" w:rsidP="003A1F14">
      <w:pPr>
        <w:rPr>
          <w:rFonts w:asciiTheme="majorEastAsia" w:eastAsiaTheme="majorEastAsia" w:hAnsiTheme="majorEastAsia"/>
          <w:sz w:val="22"/>
        </w:rPr>
      </w:pPr>
      <w:r>
        <w:rPr>
          <w:rFonts w:asciiTheme="majorEastAsia" w:eastAsiaTheme="majorEastAsia" w:hAnsiTheme="majorEastAsia" w:hint="eastAsia"/>
          <w:sz w:val="22"/>
        </w:rPr>
        <w:t>・赤池情報量規準（AIC）：平坦な事前分布を仮定し事後分布を使わない</w:t>
      </w:r>
    </w:p>
    <w:p w:rsidR="005F0563" w:rsidRDefault="005F0563" w:rsidP="003A1F14">
      <w:pPr>
        <w:rPr>
          <w:rFonts w:asciiTheme="majorEastAsia" w:eastAsiaTheme="majorEastAsia" w:hAnsiTheme="majorEastAsia"/>
          <w:sz w:val="22"/>
        </w:rPr>
      </w:pPr>
      <w:r>
        <w:rPr>
          <w:rFonts w:asciiTheme="majorEastAsia" w:eastAsiaTheme="majorEastAsia" w:hAnsiTheme="majorEastAsia" w:hint="eastAsia"/>
          <w:sz w:val="22"/>
        </w:rPr>
        <w:t>・逸脱度情報量規準（DIC）：事後分布の一部を使う</w:t>
      </w:r>
    </w:p>
    <w:p w:rsidR="005F0563" w:rsidRDefault="005F0563" w:rsidP="003A1F14">
      <w:pPr>
        <w:rPr>
          <w:rFonts w:asciiTheme="majorEastAsia" w:eastAsiaTheme="majorEastAsia" w:hAnsiTheme="majorEastAsia"/>
          <w:sz w:val="22"/>
        </w:rPr>
      </w:pPr>
      <w:r>
        <w:rPr>
          <w:rFonts w:asciiTheme="majorEastAsia" w:eastAsiaTheme="majorEastAsia" w:hAnsiTheme="majorEastAsia" w:hint="eastAsia"/>
          <w:sz w:val="22"/>
        </w:rPr>
        <w:t>・広く使える情報量規準（WAIC）：事後分布の前部を使う</w:t>
      </w:r>
    </w:p>
    <w:p w:rsidR="005F0563" w:rsidRDefault="005F0563" w:rsidP="003A1F14">
      <w:pPr>
        <w:rPr>
          <w:rFonts w:asciiTheme="majorEastAsia" w:eastAsiaTheme="majorEastAsia" w:hAnsiTheme="majorEastAsia"/>
          <w:sz w:val="22"/>
        </w:rPr>
      </w:pPr>
      <w:r>
        <w:rPr>
          <w:rFonts w:asciiTheme="majorEastAsia" w:eastAsiaTheme="majorEastAsia" w:hAnsiTheme="majorEastAsia" w:hint="eastAsia"/>
          <w:sz w:val="22"/>
        </w:rPr>
        <w:t>・パレート平滑化重点サンプリング（PSIS）： LOOCVの結果をLOOCVを実行せずに近似</w:t>
      </w:r>
    </w:p>
    <w:p w:rsidR="005F0563" w:rsidRDefault="005F0563" w:rsidP="003A1F14">
      <w:pPr>
        <w:rPr>
          <w:rFonts w:asciiTheme="majorEastAsia" w:eastAsiaTheme="majorEastAsia" w:hAnsiTheme="majorEastAsia"/>
          <w:sz w:val="22"/>
        </w:rPr>
      </w:pPr>
      <w:r>
        <w:rPr>
          <w:rFonts w:asciiTheme="majorEastAsia" w:eastAsiaTheme="majorEastAsia" w:hAnsiTheme="majorEastAsia" w:hint="eastAsia"/>
          <w:sz w:val="22"/>
        </w:rPr>
        <w:t>・ベイジアン情報量規準（BIC）</w:t>
      </w:r>
      <w:r w:rsidR="003344E4">
        <w:rPr>
          <w:rFonts w:asciiTheme="majorEastAsia" w:eastAsiaTheme="majorEastAsia" w:hAnsiTheme="majorEastAsia" w:hint="eastAsia"/>
          <w:sz w:val="22"/>
        </w:rPr>
        <w:t>：平坦な事前分布を仮定し、最尤推定値を使う</w:t>
      </w:r>
    </w:p>
    <w:p w:rsidR="003344E4" w:rsidRDefault="003344E4" w:rsidP="003A1F14">
      <w:pPr>
        <w:rPr>
          <w:rFonts w:asciiTheme="majorEastAsia" w:eastAsiaTheme="majorEastAsia" w:hAnsiTheme="majorEastAsia"/>
          <w:sz w:val="22"/>
        </w:rPr>
      </w:pPr>
    </w:p>
    <w:p w:rsidR="003344E4" w:rsidRDefault="003344E4" w:rsidP="003A1F14">
      <w:pPr>
        <w:rPr>
          <w:rFonts w:asciiTheme="majorEastAsia" w:eastAsiaTheme="majorEastAsia" w:hAnsiTheme="majorEastAsia"/>
          <w:sz w:val="22"/>
        </w:rPr>
      </w:pPr>
      <w:r>
        <w:rPr>
          <w:rFonts w:asciiTheme="majorEastAsia" w:eastAsiaTheme="majorEastAsia" w:hAnsiTheme="majorEastAsia" w:hint="eastAsia"/>
          <w:sz w:val="22"/>
        </w:rPr>
        <w:t>ベイズファクター：</w:t>
      </w:r>
    </w:p>
    <w:p w:rsidR="003344E4" w:rsidRPr="00B91E14" w:rsidRDefault="003344E4" w:rsidP="003344E4">
      <w:pPr>
        <w:rPr>
          <w:rFonts w:asciiTheme="majorEastAsia" w:eastAsiaTheme="majorEastAsia" w:hAnsiTheme="majorEastAsia"/>
          <w:sz w:val="22"/>
        </w:rPr>
      </w:pPr>
      <w:r>
        <w:rPr>
          <w:rFonts w:asciiTheme="majorEastAsia" w:eastAsiaTheme="majorEastAsia" w:hAnsiTheme="majorEastAsia" w:hint="eastAsia"/>
          <w:sz w:val="22"/>
        </w:rPr>
        <w:t>ベイズ分析において、モデルを評価したり比較したりする一般的な方法で、次式で表される。ここで、p</w:t>
      </w:r>
      <w:r>
        <w:rPr>
          <w:rFonts w:asciiTheme="majorEastAsia" w:eastAsiaTheme="majorEastAsia" w:hAnsiTheme="majorEastAsia"/>
          <w:sz w:val="22"/>
        </w:rPr>
        <w:t>(</w:t>
      </w:r>
      <w:proofErr w:type="spellStart"/>
      <w:r>
        <w:rPr>
          <w:rFonts w:asciiTheme="majorEastAsia" w:eastAsiaTheme="majorEastAsia" w:hAnsiTheme="majorEastAsia"/>
          <w:sz w:val="22"/>
        </w:rPr>
        <w:t>y|M</w:t>
      </w:r>
      <w:proofErr w:type="spellEnd"/>
      <w:r>
        <w:rPr>
          <w:rFonts w:asciiTheme="majorEastAsia" w:eastAsiaTheme="majorEastAsia" w:hAnsiTheme="majorEastAsia"/>
          <w:sz w:val="22"/>
        </w:rPr>
        <w:t>)</w:t>
      </w:r>
      <w:r>
        <w:rPr>
          <w:rFonts w:asciiTheme="majorEastAsia" w:eastAsiaTheme="majorEastAsia" w:hAnsiTheme="majorEastAsia" w:hint="eastAsia"/>
          <w:sz w:val="22"/>
        </w:rPr>
        <w:t>はベイズの定理の右辺分母。</w:t>
      </w:r>
    </w:p>
    <w:p w:rsidR="00B91E14" w:rsidRPr="003344E4" w:rsidRDefault="00B91E14" w:rsidP="00B91E14">
      <w:pPr>
        <w:rPr>
          <w:rFonts w:asciiTheme="majorEastAsia" w:eastAsiaTheme="majorEastAsia" w:hAnsiTheme="majorEastAsia"/>
          <w:sz w:val="22"/>
        </w:rPr>
      </w:pPr>
    </w:p>
    <w:p w:rsidR="003344E4" w:rsidRDefault="003344E4" w:rsidP="00B91E14">
      <w:pPr>
        <w:rPr>
          <w:rFonts w:asciiTheme="majorEastAsia" w:eastAsiaTheme="majorEastAsia" w:hAnsiTheme="majorEastAsia"/>
          <w:sz w:val="22"/>
        </w:rPr>
      </w:pPr>
      <w:r>
        <w:rPr>
          <w:rFonts w:asciiTheme="majorEastAsia" w:eastAsiaTheme="majorEastAsia" w:hAnsiTheme="majorEastAsia" w:hint="eastAsia"/>
          <w:sz w:val="22"/>
        </w:rPr>
        <w:t>BF=</w:t>
      </w:r>
      <w:r>
        <w:rPr>
          <w:rFonts w:asciiTheme="majorEastAsia" w:eastAsiaTheme="majorEastAsia" w:hAnsiTheme="majorEastAsia"/>
          <w:sz w:val="22"/>
        </w:rPr>
        <w:t>p(y|M</w:t>
      </w:r>
      <w:r w:rsidRPr="003344E4">
        <w:rPr>
          <w:rFonts w:asciiTheme="majorEastAsia" w:eastAsiaTheme="majorEastAsia" w:hAnsiTheme="majorEastAsia"/>
          <w:sz w:val="22"/>
          <w:vertAlign w:val="subscript"/>
        </w:rPr>
        <w:t>0</w:t>
      </w:r>
      <w:r>
        <w:rPr>
          <w:rFonts w:asciiTheme="majorEastAsia" w:eastAsiaTheme="majorEastAsia" w:hAnsiTheme="majorEastAsia"/>
          <w:sz w:val="22"/>
        </w:rPr>
        <w:t>)/p(y|M</w:t>
      </w:r>
      <w:r w:rsidRPr="003344E4">
        <w:rPr>
          <w:rFonts w:asciiTheme="majorEastAsia" w:eastAsiaTheme="majorEastAsia" w:hAnsiTheme="majorEastAsia"/>
          <w:sz w:val="22"/>
          <w:vertAlign w:val="subscript"/>
        </w:rPr>
        <w:t>1</w:t>
      </w:r>
      <w:r>
        <w:rPr>
          <w:rFonts w:asciiTheme="majorEastAsia" w:eastAsiaTheme="majorEastAsia" w:hAnsiTheme="majorEastAsia"/>
          <w:sz w:val="22"/>
        </w:rPr>
        <w:t>)</w:t>
      </w:r>
    </w:p>
    <w:p w:rsidR="00D12157" w:rsidRDefault="003344E4" w:rsidP="00584F88">
      <w:pPr>
        <w:rPr>
          <w:rFonts w:asciiTheme="majorEastAsia" w:eastAsiaTheme="majorEastAsia" w:hAnsiTheme="majorEastAsia"/>
          <w:sz w:val="22"/>
        </w:rPr>
      </w:pPr>
      <w:r>
        <w:rPr>
          <w:rFonts w:asciiTheme="majorEastAsia" w:eastAsiaTheme="majorEastAsia" w:hAnsiTheme="majorEastAsia" w:hint="eastAsia"/>
          <w:sz w:val="22"/>
        </w:rPr>
        <w:t>BF数値範囲</w:t>
      </w:r>
      <w:r>
        <w:rPr>
          <w:rFonts w:asciiTheme="majorEastAsia" w:eastAsiaTheme="majorEastAsia" w:hAnsiTheme="majorEastAsia"/>
          <w:sz w:val="22"/>
        </w:rPr>
        <w:tab/>
      </w:r>
      <w:r>
        <w:rPr>
          <w:rFonts w:asciiTheme="majorEastAsia" w:eastAsiaTheme="majorEastAsia" w:hAnsiTheme="majorEastAsia" w:hint="eastAsia"/>
          <w:sz w:val="22"/>
        </w:rPr>
        <w:t>解釈例</w:t>
      </w:r>
    </w:p>
    <w:p w:rsidR="003344E4" w:rsidRDefault="003221C9"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1～3</w:t>
      </w:r>
      <w:r>
        <w:rPr>
          <w:rFonts w:asciiTheme="majorEastAsia" w:eastAsiaTheme="majorEastAsia" w:hAnsiTheme="majorEastAsia"/>
          <w:sz w:val="22"/>
        </w:rPr>
        <w:tab/>
      </w:r>
      <w:r>
        <w:rPr>
          <w:rFonts w:asciiTheme="majorEastAsia" w:eastAsiaTheme="majorEastAsia" w:hAnsiTheme="majorEastAsia"/>
          <w:sz w:val="22"/>
        </w:rPr>
        <w:tab/>
      </w:r>
      <w:r>
        <w:rPr>
          <w:rFonts w:asciiTheme="majorEastAsia" w:eastAsiaTheme="majorEastAsia" w:hAnsiTheme="majorEastAsia" w:hint="eastAsia"/>
          <w:sz w:val="22"/>
        </w:rPr>
        <w:t>少し望ましい</w:t>
      </w:r>
    </w:p>
    <w:p w:rsidR="003221C9" w:rsidRDefault="003221C9" w:rsidP="00584F88">
      <w:pPr>
        <w:rPr>
          <w:rFonts w:asciiTheme="majorEastAsia" w:eastAsiaTheme="majorEastAsia" w:hAnsiTheme="majorEastAsia"/>
          <w:sz w:val="22"/>
        </w:rPr>
      </w:pPr>
      <w:r>
        <w:rPr>
          <w:rFonts w:asciiTheme="majorEastAsia" w:eastAsiaTheme="majorEastAsia" w:hAnsiTheme="majorEastAsia" w:hint="eastAsia"/>
          <w:sz w:val="22"/>
        </w:rPr>
        <w:t>3～10</w:t>
      </w:r>
      <w:r>
        <w:rPr>
          <w:rFonts w:asciiTheme="majorEastAsia" w:eastAsiaTheme="majorEastAsia" w:hAnsiTheme="majorEastAsia"/>
          <w:sz w:val="22"/>
        </w:rPr>
        <w:tab/>
      </w:r>
      <w:r>
        <w:rPr>
          <w:rFonts w:asciiTheme="majorEastAsia" w:eastAsiaTheme="majorEastAsia" w:hAnsiTheme="majorEastAsia"/>
          <w:sz w:val="22"/>
        </w:rPr>
        <w:tab/>
      </w:r>
      <w:r>
        <w:rPr>
          <w:rFonts w:asciiTheme="majorEastAsia" w:eastAsiaTheme="majorEastAsia" w:hAnsiTheme="majorEastAsia" w:hint="eastAsia"/>
          <w:sz w:val="22"/>
        </w:rPr>
        <w:t>適度に望ましい</w:t>
      </w:r>
    </w:p>
    <w:p w:rsidR="003221C9" w:rsidRDefault="003221C9" w:rsidP="00584F88">
      <w:pPr>
        <w:rPr>
          <w:rFonts w:asciiTheme="majorEastAsia" w:eastAsiaTheme="majorEastAsia" w:hAnsiTheme="majorEastAsia"/>
          <w:sz w:val="22"/>
        </w:rPr>
      </w:pPr>
      <w:r>
        <w:rPr>
          <w:rFonts w:asciiTheme="majorEastAsia" w:eastAsiaTheme="majorEastAsia" w:hAnsiTheme="majorEastAsia" w:hint="eastAsia"/>
          <w:sz w:val="22"/>
        </w:rPr>
        <w:t>10～30</w:t>
      </w:r>
      <w:r>
        <w:rPr>
          <w:rFonts w:asciiTheme="majorEastAsia" w:eastAsiaTheme="majorEastAsia" w:hAnsiTheme="majorEastAsia"/>
          <w:sz w:val="22"/>
        </w:rPr>
        <w:tab/>
      </w:r>
      <w:r>
        <w:rPr>
          <w:rFonts w:asciiTheme="majorEastAsia" w:eastAsiaTheme="majorEastAsia" w:hAnsiTheme="majorEastAsia"/>
          <w:sz w:val="22"/>
        </w:rPr>
        <w:tab/>
      </w:r>
      <w:r>
        <w:rPr>
          <w:rFonts w:asciiTheme="majorEastAsia" w:eastAsiaTheme="majorEastAsia" w:hAnsiTheme="majorEastAsia" w:hint="eastAsia"/>
          <w:sz w:val="22"/>
        </w:rPr>
        <w:t>かなり望ましい</w:t>
      </w:r>
    </w:p>
    <w:p w:rsidR="003221C9" w:rsidRDefault="003221C9" w:rsidP="00584F88">
      <w:pPr>
        <w:rPr>
          <w:rFonts w:asciiTheme="majorEastAsia" w:eastAsiaTheme="majorEastAsia" w:hAnsiTheme="majorEastAsia"/>
          <w:sz w:val="22"/>
        </w:rPr>
      </w:pPr>
      <w:r>
        <w:rPr>
          <w:rFonts w:asciiTheme="majorEastAsia" w:eastAsiaTheme="majorEastAsia" w:hAnsiTheme="majorEastAsia" w:hint="eastAsia"/>
          <w:sz w:val="22"/>
        </w:rPr>
        <w:t>30～100</w:t>
      </w:r>
      <w:r>
        <w:rPr>
          <w:rFonts w:asciiTheme="majorEastAsia" w:eastAsiaTheme="majorEastAsia" w:hAnsiTheme="majorEastAsia"/>
          <w:sz w:val="22"/>
        </w:rPr>
        <w:tab/>
      </w:r>
      <w:r>
        <w:rPr>
          <w:rFonts w:asciiTheme="majorEastAsia" w:eastAsiaTheme="majorEastAsia" w:hAnsiTheme="majorEastAsia"/>
          <w:sz w:val="22"/>
        </w:rPr>
        <w:tab/>
      </w:r>
      <w:r>
        <w:rPr>
          <w:rFonts w:asciiTheme="majorEastAsia" w:eastAsiaTheme="majorEastAsia" w:hAnsiTheme="majorEastAsia" w:hint="eastAsia"/>
          <w:sz w:val="22"/>
        </w:rPr>
        <w:t>非情に望ましい</w:t>
      </w:r>
    </w:p>
    <w:p w:rsidR="003221C9" w:rsidRDefault="003221C9" w:rsidP="00584F88">
      <w:pPr>
        <w:rPr>
          <w:rFonts w:asciiTheme="majorEastAsia" w:eastAsiaTheme="majorEastAsia" w:hAnsiTheme="majorEastAsia"/>
          <w:sz w:val="22"/>
        </w:rPr>
      </w:pPr>
      <w:r>
        <w:rPr>
          <w:rFonts w:asciiTheme="majorEastAsia" w:eastAsiaTheme="majorEastAsia" w:hAnsiTheme="majorEastAsia" w:hint="eastAsia"/>
          <w:sz w:val="22"/>
        </w:rPr>
        <w:t>＞100</w:t>
      </w:r>
      <w:r>
        <w:rPr>
          <w:rFonts w:asciiTheme="majorEastAsia" w:eastAsiaTheme="majorEastAsia" w:hAnsiTheme="majorEastAsia"/>
          <w:sz w:val="22"/>
        </w:rPr>
        <w:tab/>
      </w:r>
      <w:r>
        <w:rPr>
          <w:rFonts w:asciiTheme="majorEastAsia" w:eastAsiaTheme="majorEastAsia" w:hAnsiTheme="majorEastAsia"/>
          <w:sz w:val="22"/>
        </w:rPr>
        <w:tab/>
      </w:r>
      <w:r>
        <w:rPr>
          <w:rFonts w:asciiTheme="majorEastAsia" w:eastAsiaTheme="majorEastAsia" w:hAnsiTheme="majorEastAsia" w:hint="eastAsia"/>
          <w:sz w:val="22"/>
        </w:rPr>
        <w:t>極端に望ましい</w:t>
      </w:r>
    </w:p>
    <w:p w:rsidR="00DC4AD7" w:rsidRDefault="00DC4AD7" w:rsidP="00584F88">
      <w:pPr>
        <w:rPr>
          <w:rFonts w:asciiTheme="majorEastAsia" w:eastAsiaTheme="majorEastAsia" w:hAnsiTheme="majorEastAsia"/>
          <w:sz w:val="22"/>
        </w:rPr>
      </w:pPr>
    </w:p>
    <w:p w:rsidR="00DC4AD7" w:rsidRDefault="00DC4AD7" w:rsidP="00584F88">
      <w:pPr>
        <w:rPr>
          <w:rFonts w:asciiTheme="majorEastAsia" w:eastAsiaTheme="majorEastAsia" w:hAnsiTheme="majorEastAsia"/>
          <w:sz w:val="22"/>
        </w:rPr>
      </w:pPr>
    </w:p>
    <w:p w:rsidR="00B5625C" w:rsidRDefault="00B5625C">
      <w:pPr>
        <w:widowControl/>
        <w:jc w:val="left"/>
        <w:rPr>
          <w:rFonts w:asciiTheme="majorEastAsia" w:eastAsiaTheme="majorEastAsia" w:hAnsiTheme="majorEastAsia"/>
          <w:sz w:val="22"/>
        </w:rPr>
      </w:pPr>
      <w:r>
        <w:rPr>
          <w:rFonts w:asciiTheme="majorEastAsia" w:eastAsiaTheme="majorEastAsia" w:hAnsiTheme="majorEastAsia"/>
          <w:sz w:val="22"/>
        </w:rPr>
        <w:br w:type="page"/>
      </w:r>
    </w:p>
    <w:p w:rsidR="00DC4AD7" w:rsidRDefault="00DC4AD7"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【第7章　混合モデル】</w:t>
      </w:r>
    </w:p>
    <w:p w:rsidR="00DC4AD7" w:rsidRDefault="00DC4AD7" w:rsidP="00584F88">
      <w:pPr>
        <w:rPr>
          <w:rFonts w:asciiTheme="majorEastAsia" w:eastAsiaTheme="majorEastAsia" w:hAnsiTheme="majorEastAsia"/>
          <w:sz w:val="22"/>
        </w:rPr>
      </w:pPr>
      <w:r>
        <w:rPr>
          <w:rFonts w:asciiTheme="majorEastAsia" w:eastAsiaTheme="majorEastAsia" w:hAnsiTheme="majorEastAsia" w:hint="eastAsia"/>
          <w:sz w:val="22"/>
        </w:rPr>
        <w:t>混合モデル：分布の混合からデータが発生していると仮定するモデル</w:t>
      </w:r>
    </w:p>
    <w:p w:rsidR="00DC4AD7" w:rsidRDefault="00DC4AD7" w:rsidP="00584F88">
      <w:pPr>
        <w:rPr>
          <w:rFonts w:asciiTheme="majorEastAsia" w:eastAsiaTheme="majorEastAsia" w:hAnsiTheme="majorEastAsia"/>
          <w:sz w:val="22"/>
        </w:rPr>
      </w:pPr>
    </w:p>
    <w:p w:rsidR="006273F1" w:rsidRDefault="006273F1" w:rsidP="006273F1">
      <w:pPr>
        <w:rPr>
          <w:rFonts w:asciiTheme="majorEastAsia" w:eastAsiaTheme="majorEastAsia" w:hAnsiTheme="majorEastAsia"/>
          <w:sz w:val="22"/>
        </w:rPr>
      </w:pPr>
      <w:r>
        <w:rPr>
          <w:rFonts w:asciiTheme="majorEastAsia" w:eastAsiaTheme="majorEastAsia" w:hAnsiTheme="majorEastAsia" w:hint="eastAsia"/>
          <w:sz w:val="22"/>
        </w:rPr>
        <w:t>混合モデルの例：</w:t>
      </w:r>
    </w:p>
    <w:p w:rsidR="00DC4AD7"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w:t>
      </w:r>
      <w:r w:rsidR="00DC4AD7">
        <w:rPr>
          <w:rFonts w:asciiTheme="majorEastAsia" w:eastAsiaTheme="majorEastAsia" w:hAnsiTheme="majorEastAsia" w:hint="eastAsia"/>
          <w:sz w:val="22"/>
        </w:rPr>
        <w:t>カテゴリカル分布：ベルヌーイ分布をｋ個の結果へと一般化したもの</w:t>
      </w:r>
    </w:p>
    <w:p w:rsidR="00DC4AD7"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w:t>
      </w:r>
      <w:r w:rsidR="00DC4AD7">
        <w:rPr>
          <w:rFonts w:asciiTheme="majorEastAsia" w:eastAsiaTheme="majorEastAsia" w:hAnsiTheme="majorEastAsia" w:hint="eastAsia"/>
          <w:sz w:val="22"/>
        </w:rPr>
        <w:t>ディリクレ分布：ベータ分布を一般化したもの</w:t>
      </w:r>
    </w:p>
    <w:p w:rsidR="006273F1"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・周辺化されたガウス混合モデル：潜在変数を迷惑変数と考え、これを周辺化する</w:t>
      </w:r>
    </w:p>
    <w:p w:rsidR="006273F1"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・ポアソン回帰：カウントデータのモデル化にポアソン分布を用いる</w:t>
      </w:r>
    </w:p>
    <w:p w:rsidR="006273F1"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・ゼロ過剰ポアソン（ZIP）回帰：ポアソン分布を確率ψ、過剰な0を確率（1-ψ）で組み合わせる</w:t>
      </w:r>
    </w:p>
    <w:p w:rsidR="006273F1" w:rsidRDefault="006273F1" w:rsidP="00584F88">
      <w:pPr>
        <w:rPr>
          <w:rFonts w:asciiTheme="majorEastAsia" w:eastAsiaTheme="majorEastAsia" w:hAnsiTheme="majorEastAsia"/>
          <w:sz w:val="22"/>
        </w:rPr>
      </w:pPr>
      <w:r>
        <w:rPr>
          <w:rFonts w:asciiTheme="majorEastAsia" w:eastAsiaTheme="majorEastAsia" w:hAnsiTheme="majorEastAsia" w:hint="eastAsia"/>
          <w:sz w:val="22"/>
        </w:rPr>
        <w:t>・頑健ロジスティック回帰：</w:t>
      </w:r>
      <w:r w:rsidR="00DD647F">
        <w:rPr>
          <w:rFonts w:asciiTheme="majorEastAsia" w:eastAsiaTheme="majorEastAsia" w:hAnsiTheme="majorEastAsia" w:hint="eastAsia"/>
          <w:sz w:val="22"/>
        </w:rPr>
        <w:t>過剰な0に対処するのにロジスティック回帰を使う</w:t>
      </w:r>
    </w:p>
    <w:p w:rsidR="00DD647F" w:rsidRDefault="00DD647F" w:rsidP="00584F88">
      <w:pPr>
        <w:rPr>
          <w:rFonts w:asciiTheme="majorEastAsia" w:eastAsiaTheme="majorEastAsia" w:hAnsiTheme="majorEastAsia"/>
          <w:sz w:val="22"/>
        </w:rPr>
      </w:pPr>
      <w:r>
        <w:rPr>
          <w:rFonts w:asciiTheme="majorEastAsia" w:eastAsiaTheme="majorEastAsia" w:hAnsiTheme="majorEastAsia" w:hint="eastAsia"/>
          <w:sz w:val="22"/>
        </w:rPr>
        <w:t>・クラスタリング：正しいラベルが分からない場合、互いに似ているデータ点は同じグループに、似ていないデータ点は異なるグループにグルービングする</w:t>
      </w:r>
    </w:p>
    <w:p w:rsidR="00DD647F" w:rsidRDefault="00DD647F"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ハードクラスタリング：各データが１つのクラスターのみに属する</w:t>
      </w:r>
    </w:p>
    <w:p w:rsidR="00DD647F" w:rsidRDefault="00DD647F"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ソフトクラスタリング：各データが複数のクラスターに属する</w:t>
      </w:r>
    </w:p>
    <w:p w:rsidR="00DD647F" w:rsidRDefault="00DD647F" w:rsidP="00584F88">
      <w:pPr>
        <w:rPr>
          <w:rFonts w:asciiTheme="majorEastAsia" w:eastAsiaTheme="majorEastAsia" w:hAnsiTheme="majorEastAsia"/>
          <w:sz w:val="22"/>
        </w:rPr>
      </w:pPr>
      <w:r>
        <w:rPr>
          <w:rFonts w:asciiTheme="majorEastAsia" w:eastAsiaTheme="majorEastAsia" w:hAnsiTheme="majorEastAsia" w:hint="eastAsia"/>
          <w:sz w:val="22"/>
        </w:rPr>
        <w:t>・連結型混合モデル：</w:t>
      </w:r>
    </w:p>
    <w:p w:rsidR="00DD647F" w:rsidRDefault="00DD647F"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ロジスティック回帰</w:t>
      </w:r>
    </w:p>
    <w:p w:rsidR="00DD647F" w:rsidRDefault="00DD647F" w:rsidP="00584F88">
      <w:pPr>
        <w:rPr>
          <w:rFonts w:asciiTheme="majorEastAsia" w:eastAsiaTheme="majorEastAsia" w:hAnsiTheme="majorEastAsia"/>
          <w:sz w:val="22"/>
        </w:rPr>
      </w:pPr>
      <w:r>
        <w:rPr>
          <w:rFonts w:asciiTheme="majorEastAsia" w:eastAsiaTheme="majorEastAsia" w:hAnsiTheme="majorEastAsia"/>
          <w:sz w:val="22"/>
        </w:rPr>
        <w:tab/>
      </w:r>
      <w:r w:rsidR="00B5625C">
        <w:rPr>
          <w:rFonts w:asciiTheme="majorEastAsia" w:eastAsiaTheme="majorEastAsia" w:hAnsiTheme="majorEastAsia" w:hint="eastAsia"/>
          <w:sz w:val="22"/>
        </w:rPr>
        <w:t>階層モデル（β2項分布、連続型ガンマ-ポアソン混合モデル、スチューデントのt分布）</w:t>
      </w:r>
    </w:p>
    <w:p w:rsidR="00B5625C" w:rsidRDefault="00B5625C" w:rsidP="00584F88">
      <w:pPr>
        <w:rPr>
          <w:rFonts w:asciiTheme="majorEastAsia" w:eastAsiaTheme="majorEastAsia" w:hAnsiTheme="majorEastAsia"/>
          <w:sz w:val="22"/>
        </w:rPr>
      </w:pPr>
    </w:p>
    <w:p w:rsidR="00B5625C" w:rsidRDefault="00B5625C" w:rsidP="00584F88">
      <w:pPr>
        <w:rPr>
          <w:rFonts w:asciiTheme="majorEastAsia" w:eastAsiaTheme="majorEastAsia" w:hAnsiTheme="majorEastAsia"/>
          <w:sz w:val="22"/>
        </w:rPr>
      </w:pPr>
    </w:p>
    <w:p w:rsidR="00B5625C" w:rsidRDefault="00B5625C">
      <w:pPr>
        <w:widowControl/>
        <w:jc w:val="left"/>
        <w:rPr>
          <w:rFonts w:asciiTheme="majorEastAsia" w:eastAsiaTheme="majorEastAsia" w:hAnsiTheme="majorEastAsia"/>
          <w:sz w:val="22"/>
        </w:rPr>
      </w:pPr>
      <w:r>
        <w:rPr>
          <w:rFonts w:asciiTheme="majorEastAsia" w:eastAsiaTheme="majorEastAsia" w:hAnsiTheme="majorEastAsia"/>
          <w:sz w:val="22"/>
        </w:rPr>
        <w:br w:type="page"/>
      </w:r>
    </w:p>
    <w:p w:rsidR="00B5625C" w:rsidRDefault="00B5625C" w:rsidP="00584F88">
      <w:pPr>
        <w:rPr>
          <w:rFonts w:asciiTheme="majorEastAsia" w:eastAsiaTheme="majorEastAsia" w:hAnsiTheme="majorEastAsia"/>
          <w:sz w:val="22"/>
        </w:rPr>
      </w:pPr>
      <w:r>
        <w:rPr>
          <w:rFonts w:asciiTheme="majorEastAsia" w:eastAsiaTheme="majorEastAsia" w:hAnsiTheme="majorEastAsia" w:hint="eastAsia"/>
          <w:sz w:val="22"/>
        </w:rPr>
        <w:lastRenderedPageBreak/>
        <w:t>【第8章　ガウス過程】</w:t>
      </w:r>
    </w:p>
    <w:p w:rsidR="00B5625C"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機械学習：</w:t>
      </w:r>
    </w:p>
    <w:p w:rsidR="00C41271"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《パラメトリックモデル》</w:t>
      </w:r>
    </w:p>
    <w:p w:rsidR="00C41271"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ｙ＝</w:t>
      </w:r>
      <w:proofErr w:type="spellStart"/>
      <w:r>
        <w:rPr>
          <w:rFonts w:asciiTheme="majorEastAsia" w:eastAsiaTheme="majorEastAsia" w:hAnsiTheme="majorEastAsia" w:hint="eastAsia"/>
          <w:sz w:val="22"/>
        </w:rPr>
        <w:t>ax+b</w:t>
      </w:r>
      <w:proofErr w:type="spellEnd"/>
      <w:r>
        <w:rPr>
          <w:rFonts w:asciiTheme="majorEastAsia" w:eastAsiaTheme="majorEastAsia" w:hAnsiTheme="majorEastAsia" w:hint="eastAsia"/>
          <w:sz w:val="22"/>
        </w:rPr>
        <w:t>のように形を決めておいて、データからパラメター（aとb）を求める</w:t>
      </w:r>
    </w:p>
    <w:p w:rsidR="006273F1"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《ノンパラメトリックモデル》</w:t>
      </w:r>
    </w:p>
    <w:p w:rsidR="00C41271"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形を仮定しないで、データにフィットするように滑らかな線を引く</w:t>
      </w:r>
    </w:p>
    <w:p w:rsidR="00C41271" w:rsidRDefault="00C41271" w:rsidP="00584F88">
      <w:pPr>
        <w:rPr>
          <w:rFonts w:asciiTheme="majorEastAsia" w:eastAsiaTheme="majorEastAsia" w:hAnsiTheme="majorEastAsia"/>
          <w:sz w:val="22"/>
        </w:rPr>
      </w:pPr>
    </w:p>
    <w:p w:rsidR="00C41271"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カーネル：2つの入力から常に正の値を1つ出力する</w:t>
      </w:r>
      <w:r w:rsidR="003231CC">
        <w:rPr>
          <w:rFonts w:asciiTheme="majorEastAsia" w:eastAsiaTheme="majorEastAsia" w:hAnsiTheme="majorEastAsia" w:hint="eastAsia"/>
          <w:sz w:val="22"/>
        </w:rPr>
        <w:t>対称</w:t>
      </w:r>
      <w:r>
        <w:rPr>
          <w:rFonts w:asciiTheme="majorEastAsia" w:eastAsiaTheme="majorEastAsia" w:hAnsiTheme="majorEastAsia" w:hint="eastAsia"/>
          <w:sz w:val="22"/>
        </w:rPr>
        <w:t>関数</w:t>
      </w:r>
      <w:r w:rsidR="003231CC">
        <w:rPr>
          <w:rFonts w:asciiTheme="majorEastAsia" w:eastAsiaTheme="majorEastAsia" w:hAnsiTheme="majorEastAsia" w:hint="eastAsia"/>
          <w:sz w:val="22"/>
        </w:rPr>
        <w:t>、2つの入力間の類似度を表わす</w:t>
      </w:r>
    </w:p>
    <w:p w:rsidR="003231CC" w:rsidRDefault="003231CC" w:rsidP="00584F88">
      <w:pPr>
        <w:rPr>
          <w:rFonts w:asciiTheme="majorEastAsia" w:eastAsiaTheme="majorEastAsia" w:hAnsiTheme="majorEastAsia"/>
          <w:sz w:val="22"/>
        </w:rPr>
      </w:pPr>
      <w:r>
        <w:rPr>
          <w:rFonts w:asciiTheme="majorEastAsia" w:eastAsiaTheme="majorEastAsia" w:hAnsiTheme="majorEastAsia" w:hint="eastAsia"/>
          <w:sz w:val="22"/>
        </w:rPr>
        <w:t>（例）ガウスカーネル（ガウス動径既定関数）</w:t>
      </w:r>
    </w:p>
    <w:p w:rsidR="003231CC" w:rsidRDefault="003231CC"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Ｋ(</w:t>
      </w:r>
      <w:proofErr w:type="spellStart"/>
      <w:r>
        <w:rPr>
          <w:rFonts w:asciiTheme="majorEastAsia" w:eastAsiaTheme="majorEastAsia" w:hAnsiTheme="majorEastAsia" w:hint="eastAsia"/>
          <w:sz w:val="22"/>
        </w:rPr>
        <w:t>x,x</w:t>
      </w:r>
      <w:proofErr w:type="spellEnd"/>
      <w:r>
        <w:rPr>
          <w:rFonts w:asciiTheme="majorEastAsia" w:eastAsiaTheme="majorEastAsia" w:hAnsiTheme="majorEastAsia"/>
          <w:sz w:val="22"/>
        </w:rPr>
        <w:t>’)</w:t>
      </w:r>
      <w:r>
        <w:rPr>
          <w:rFonts w:asciiTheme="majorEastAsia" w:eastAsiaTheme="majorEastAsia" w:hAnsiTheme="majorEastAsia" w:hint="eastAsia"/>
          <w:sz w:val="22"/>
        </w:rPr>
        <w:t>＝</w:t>
      </w:r>
      <w:proofErr w:type="spellStart"/>
      <w:r>
        <w:rPr>
          <w:rFonts w:asciiTheme="majorEastAsia" w:eastAsiaTheme="majorEastAsia" w:hAnsiTheme="majorEastAsia" w:hint="eastAsia"/>
          <w:sz w:val="22"/>
        </w:rPr>
        <w:t>exp</w:t>
      </w:r>
      <w:proofErr w:type="spellEnd"/>
      <w:r>
        <w:rPr>
          <w:rFonts w:asciiTheme="majorEastAsia" w:eastAsiaTheme="majorEastAsia" w:hAnsiTheme="majorEastAsia" w:hint="eastAsia"/>
          <w:sz w:val="22"/>
        </w:rPr>
        <w:t>（-</w:t>
      </w:r>
      <w:r w:rsidR="002664E3">
        <w:rPr>
          <w:rFonts w:asciiTheme="majorEastAsia" w:eastAsiaTheme="majorEastAsia" w:hAnsiTheme="majorEastAsia" w:hint="eastAsia"/>
          <w:sz w:val="22"/>
        </w:rPr>
        <w:t>‖</w:t>
      </w:r>
      <w:r>
        <w:rPr>
          <w:rFonts w:asciiTheme="majorEastAsia" w:eastAsiaTheme="majorEastAsia" w:hAnsiTheme="majorEastAsia" w:hint="eastAsia"/>
          <w:sz w:val="22"/>
        </w:rPr>
        <w:t>x-x</w:t>
      </w:r>
      <w:r>
        <w:rPr>
          <w:rFonts w:asciiTheme="majorEastAsia" w:eastAsiaTheme="majorEastAsia" w:hAnsiTheme="majorEastAsia"/>
          <w:sz w:val="22"/>
        </w:rPr>
        <w:t>’</w:t>
      </w:r>
      <w:r>
        <w:rPr>
          <w:rFonts w:asciiTheme="majorEastAsia" w:eastAsiaTheme="majorEastAsia" w:hAnsiTheme="majorEastAsia" w:hint="eastAsia"/>
          <w:sz w:val="22"/>
        </w:rPr>
        <w:t>‖</w:t>
      </w:r>
      <w:r w:rsidRPr="003231CC">
        <w:rPr>
          <w:rFonts w:asciiTheme="majorEastAsia" w:eastAsiaTheme="majorEastAsia" w:hAnsiTheme="majorEastAsia" w:hint="eastAsia"/>
          <w:sz w:val="22"/>
          <w:vertAlign w:val="superscript"/>
        </w:rPr>
        <w:t>2</w:t>
      </w:r>
      <w:r>
        <w:rPr>
          <w:rFonts w:asciiTheme="majorEastAsia" w:eastAsiaTheme="majorEastAsia" w:hAnsiTheme="majorEastAsia"/>
          <w:sz w:val="22"/>
        </w:rPr>
        <w:t>/w）</w:t>
      </w:r>
    </w:p>
    <w:p w:rsidR="003231CC" w:rsidRDefault="003231CC" w:rsidP="00584F88">
      <w:pPr>
        <w:rPr>
          <w:rFonts w:asciiTheme="majorEastAsia" w:eastAsiaTheme="majorEastAsia" w:hAnsiTheme="majorEastAsia"/>
          <w:sz w:val="22"/>
        </w:rPr>
      </w:pPr>
      <w:r>
        <w:rPr>
          <w:rFonts w:asciiTheme="majorEastAsia" w:eastAsiaTheme="majorEastAsia" w:hAnsiTheme="majorEastAsia"/>
          <w:sz w:val="22"/>
        </w:rPr>
        <w:tab/>
      </w:r>
      <w:r w:rsidR="002664E3">
        <w:rPr>
          <w:rFonts w:asciiTheme="majorEastAsia" w:eastAsiaTheme="majorEastAsia" w:hAnsiTheme="majorEastAsia" w:hint="eastAsia"/>
          <w:sz w:val="22"/>
        </w:rPr>
        <w:t>‖x-x</w:t>
      </w:r>
      <w:r w:rsidR="002664E3">
        <w:rPr>
          <w:rFonts w:asciiTheme="majorEastAsia" w:eastAsiaTheme="majorEastAsia" w:hAnsiTheme="majorEastAsia"/>
          <w:sz w:val="22"/>
        </w:rPr>
        <w:t>’</w:t>
      </w:r>
      <w:r w:rsidR="002664E3">
        <w:rPr>
          <w:rFonts w:asciiTheme="majorEastAsia" w:eastAsiaTheme="majorEastAsia" w:hAnsiTheme="majorEastAsia" w:hint="eastAsia"/>
          <w:sz w:val="22"/>
        </w:rPr>
        <w:t>‖</w:t>
      </w:r>
      <w:r w:rsidR="002664E3" w:rsidRPr="003231CC">
        <w:rPr>
          <w:rFonts w:asciiTheme="majorEastAsia" w:eastAsiaTheme="majorEastAsia" w:hAnsiTheme="majorEastAsia" w:hint="eastAsia"/>
          <w:sz w:val="22"/>
          <w:vertAlign w:val="superscript"/>
        </w:rPr>
        <w:t>2</w:t>
      </w:r>
      <w:r>
        <w:rPr>
          <w:rFonts w:asciiTheme="majorEastAsia" w:eastAsiaTheme="majorEastAsia" w:hAnsiTheme="majorEastAsia" w:hint="eastAsia"/>
          <w:sz w:val="22"/>
        </w:rPr>
        <w:t>：ユークリッド平方距離</w:t>
      </w:r>
    </w:p>
    <w:p w:rsidR="003231CC" w:rsidRPr="003231CC" w:rsidRDefault="003231CC" w:rsidP="003231CC">
      <w:pPr>
        <w:ind w:firstLine="840"/>
        <w:rPr>
          <w:rFonts w:asciiTheme="majorEastAsia" w:eastAsiaTheme="majorEastAsia" w:hAnsiTheme="majorEastAsia"/>
          <w:sz w:val="22"/>
        </w:rPr>
      </w:pPr>
      <w:r>
        <w:rPr>
          <w:rFonts w:asciiTheme="majorEastAsia" w:eastAsiaTheme="majorEastAsia" w:hAnsiTheme="majorEastAsia" w:hint="eastAsia"/>
          <w:sz w:val="22"/>
        </w:rPr>
        <w:t>w：帯域幅</w:t>
      </w:r>
    </w:p>
    <w:p w:rsidR="003231CC" w:rsidRDefault="00AF5FF0" w:rsidP="00584F88">
      <w:pPr>
        <w:rPr>
          <w:rFonts w:asciiTheme="majorEastAsia" w:eastAsiaTheme="majorEastAsia" w:hAnsiTheme="majorEastAsia"/>
          <w:sz w:val="22"/>
        </w:rPr>
      </w:pPr>
      <w:r>
        <w:rPr>
          <w:rFonts w:asciiTheme="majorEastAsia" w:eastAsiaTheme="majorEastAsia" w:hAnsiTheme="majorEastAsia" w:hint="eastAsia"/>
          <w:sz w:val="22"/>
        </w:rPr>
        <w:t>ここで、</w:t>
      </w:r>
      <w:r w:rsidRPr="002664E3">
        <w:rPr>
          <w:rFonts w:asciiTheme="majorEastAsia" w:eastAsiaTheme="majorEastAsia" w:hAnsiTheme="majorEastAsia" w:hint="eastAsia"/>
          <w:b/>
          <w:sz w:val="22"/>
        </w:rPr>
        <w:t>x</w:t>
      </w:r>
      <w:r w:rsidRPr="002664E3">
        <w:rPr>
          <w:rFonts w:asciiTheme="majorEastAsia" w:eastAsiaTheme="majorEastAsia" w:hAnsiTheme="majorEastAsia" w:hint="eastAsia"/>
          <w:sz w:val="22"/>
        </w:rPr>
        <w:t>：データ</w:t>
      </w:r>
      <w:r>
        <w:rPr>
          <w:rFonts w:asciiTheme="majorEastAsia" w:eastAsiaTheme="majorEastAsia" w:hAnsiTheme="majorEastAsia" w:hint="eastAsia"/>
          <w:sz w:val="22"/>
        </w:rPr>
        <w:t>、</w:t>
      </w:r>
      <w:r w:rsidRPr="002664E3">
        <w:rPr>
          <w:rFonts w:asciiTheme="majorEastAsia" w:eastAsiaTheme="majorEastAsia" w:hAnsiTheme="majorEastAsia" w:hint="eastAsia"/>
          <w:b/>
          <w:sz w:val="22"/>
        </w:rPr>
        <w:t>x</w:t>
      </w:r>
      <w:r>
        <w:rPr>
          <w:rFonts w:asciiTheme="majorEastAsia" w:eastAsiaTheme="majorEastAsia" w:hAnsiTheme="majorEastAsia"/>
          <w:sz w:val="22"/>
        </w:rPr>
        <w:t>’</w:t>
      </w:r>
      <w:r>
        <w:rPr>
          <w:rFonts w:asciiTheme="majorEastAsia" w:eastAsiaTheme="majorEastAsia" w:hAnsiTheme="majorEastAsia" w:hint="eastAsia"/>
          <w:sz w:val="22"/>
        </w:rPr>
        <w:t>：ノットまたは重心、ガウスカーネルはx＝x</w:t>
      </w:r>
      <w:r>
        <w:rPr>
          <w:rFonts w:asciiTheme="majorEastAsia" w:eastAsiaTheme="majorEastAsia" w:hAnsiTheme="majorEastAsia"/>
          <w:sz w:val="22"/>
        </w:rPr>
        <w:t>’</w:t>
      </w:r>
      <w:r>
        <w:rPr>
          <w:rFonts w:asciiTheme="majorEastAsia" w:eastAsiaTheme="majorEastAsia" w:hAnsiTheme="majorEastAsia" w:hint="eastAsia"/>
          <w:sz w:val="22"/>
        </w:rPr>
        <w:t>で</w:t>
      </w:r>
      <w:r>
        <w:rPr>
          <w:rFonts w:asciiTheme="majorEastAsia" w:eastAsiaTheme="majorEastAsia" w:hAnsiTheme="majorEastAsia"/>
          <w:sz w:val="22"/>
        </w:rPr>
        <w:t>1</w:t>
      </w:r>
      <w:r>
        <w:rPr>
          <w:rFonts w:asciiTheme="majorEastAsia" w:eastAsiaTheme="majorEastAsia" w:hAnsiTheme="majorEastAsia" w:hint="eastAsia"/>
          <w:sz w:val="22"/>
        </w:rPr>
        <w:t>、xとx</w:t>
      </w:r>
      <w:r>
        <w:rPr>
          <w:rFonts w:asciiTheme="majorEastAsia" w:eastAsiaTheme="majorEastAsia" w:hAnsiTheme="majorEastAsia"/>
          <w:sz w:val="22"/>
        </w:rPr>
        <w:t>’</w:t>
      </w:r>
      <w:r>
        <w:rPr>
          <w:rFonts w:asciiTheme="majorEastAsia" w:eastAsiaTheme="majorEastAsia" w:hAnsiTheme="majorEastAsia" w:hint="eastAsia"/>
          <w:sz w:val="22"/>
        </w:rPr>
        <w:t>が遠く離れると0に近づくので平滑関数とも呼ばれる。</w:t>
      </w:r>
    </w:p>
    <w:p w:rsidR="00AF5FF0" w:rsidRDefault="00AF5FF0" w:rsidP="00584F88">
      <w:pPr>
        <w:rPr>
          <w:rFonts w:asciiTheme="majorEastAsia" w:eastAsiaTheme="majorEastAsia" w:hAnsiTheme="majorEastAsia"/>
          <w:sz w:val="22"/>
        </w:rPr>
      </w:pPr>
    </w:p>
    <w:p w:rsidR="003221C9" w:rsidRDefault="00C41271" w:rsidP="00584F88">
      <w:pPr>
        <w:rPr>
          <w:rFonts w:asciiTheme="majorEastAsia" w:eastAsiaTheme="majorEastAsia" w:hAnsiTheme="majorEastAsia"/>
          <w:sz w:val="22"/>
        </w:rPr>
      </w:pPr>
      <w:r>
        <w:rPr>
          <w:rFonts w:asciiTheme="majorEastAsia" w:eastAsiaTheme="majorEastAsia" w:hAnsiTheme="majorEastAsia" w:hint="eastAsia"/>
          <w:sz w:val="22"/>
        </w:rPr>
        <w:t>カーネルベースモデル</w:t>
      </w:r>
      <w:r w:rsidR="00AF5FF0">
        <w:rPr>
          <w:rFonts w:asciiTheme="majorEastAsia" w:eastAsiaTheme="majorEastAsia" w:hAnsiTheme="majorEastAsia" w:hint="eastAsia"/>
          <w:sz w:val="22"/>
        </w:rPr>
        <w:t>：</w:t>
      </w:r>
    </w:p>
    <w:p w:rsidR="00C41271" w:rsidRDefault="00C41271"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・サポートベクターマシン（SVM）：確率的方法ではない</w:t>
      </w:r>
    </w:p>
    <w:p w:rsidR="003146FB" w:rsidRDefault="003146FB"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・重み空間モデル：確率的方法</w:t>
      </w:r>
    </w:p>
    <w:p w:rsidR="003221C9" w:rsidRDefault="00C41271" w:rsidP="00584F88">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w:t>
      </w:r>
      <w:r w:rsidR="003146FB">
        <w:rPr>
          <w:rFonts w:asciiTheme="majorEastAsia" w:eastAsiaTheme="majorEastAsia" w:hAnsiTheme="majorEastAsia" w:hint="eastAsia"/>
          <w:sz w:val="22"/>
        </w:rPr>
        <w:t>関数空間モデル：</w:t>
      </w:r>
      <w:r>
        <w:rPr>
          <w:rFonts w:asciiTheme="majorEastAsia" w:eastAsiaTheme="majorEastAsia" w:hAnsiTheme="majorEastAsia" w:hint="eastAsia"/>
          <w:sz w:val="22"/>
        </w:rPr>
        <w:t>ガウス過程（GP）</w:t>
      </w:r>
      <w:r w:rsidR="003146FB">
        <w:rPr>
          <w:rFonts w:asciiTheme="majorEastAsia" w:eastAsiaTheme="majorEastAsia" w:hAnsiTheme="majorEastAsia" w:hint="eastAsia"/>
          <w:sz w:val="22"/>
        </w:rPr>
        <w:t>、</w:t>
      </w:r>
      <w:r>
        <w:rPr>
          <w:rFonts w:asciiTheme="majorEastAsia" w:eastAsiaTheme="majorEastAsia" w:hAnsiTheme="majorEastAsia" w:hint="eastAsia"/>
          <w:sz w:val="22"/>
        </w:rPr>
        <w:t>確率的方法</w:t>
      </w:r>
    </w:p>
    <w:p w:rsidR="00AF5FF0" w:rsidRDefault="00AF5FF0" w:rsidP="00584F88">
      <w:pPr>
        <w:rPr>
          <w:rFonts w:asciiTheme="majorEastAsia" w:eastAsiaTheme="majorEastAsia" w:hAnsiTheme="majorEastAsia"/>
          <w:sz w:val="22"/>
        </w:rPr>
      </w:pPr>
    </w:p>
    <w:p w:rsidR="002664E3" w:rsidRDefault="002664E3" w:rsidP="00584F88">
      <w:pPr>
        <w:rPr>
          <w:rFonts w:asciiTheme="majorEastAsia" w:eastAsiaTheme="majorEastAsia" w:hAnsiTheme="majorEastAsia"/>
          <w:sz w:val="22"/>
        </w:rPr>
      </w:pPr>
      <w:r>
        <w:rPr>
          <w:rFonts w:asciiTheme="majorEastAsia" w:eastAsiaTheme="majorEastAsia" w:hAnsiTheme="majorEastAsia" w:hint="eastAsia"/>
          <w:sz w:val="22"/>
        </w:rPr>
        <w:t>多項式回帰の関数φにガウスカーネルを用いる</w:t>
      </w:r>
      <w:r w:rsidR="00AF5FF0">
        <w:rPr>
          <w:rFonts w:asciiTheme="majorEastAsia" w:eastAsiaTheme="majorEastAsia" w:hAnsiTheme="majorEastAsia" w:hint="eastAsia"/>
          <w:sz w:val="22"/>
        </w:rPr>
        <w:t>。</w:t>
      </w:r>
    </w:p>
    <w:p w:rsidR="002664E3" w:rsidRDefault="002664E3" w:rsidP="00584F88">
      <w:pPr>
        <w:rPr>
          <w:rFonts w:asciiTheme="majorEastAsia" w:eastAsiaTheme="majorEastAsia" w:hAnsiTheme="majorEastAsia"/>
          <w:sz w:val="22"/>
        </w:rPr>
      </w:pPr>
      <w:r w:rsidRPr="002664E3">
        <w:rPr>
          <w:rFonts w:asciiTheme="majorEastAsia" w:eastAsiaTheme="majorEastAsia" w:hAnsiTheme="majorEastAsia" w:hint="eastAsia"/>
          <w:b/>
          <w:sz w:val="22"/>
        </w:rPr>
        <w:t>μ</w:t>
      </w:r>
      <w:r>
        <w:rPr>
          <w:rFonts w:asciiTheme="majorEastAsia" w:eastAsiaTheme="majorEastAsia" w:hAnsiTheme="majorEastAsia" w:hint="eastAsia"/>
          <w:sz w:val="22"/>
        </w:rPr>
        <w:t>＝∑γ</w:t>
      </w:r>
      <w:proofErr w:type="spellStart"/>
      <w:r w:rsidRPr="002664E3">
        <w:rPr>
          <w:rFonts w:asciiTheme="majorEastAsia" w:eastAsiaTheme="majorEastAsia" w:hAnsiTheme="majorEastAsia" w:hint="eastAsia"/>
          <w:sz w:val="22"/>
          <w:vertAlign w:val="subscript"/>
        </w:rPr>
        <w:t>i</w:t>
      </w:r>
      <w:proofErr w:type="spellEnd"/>
      <w:r>
        <w:rPr>
          <w:rFonts w:asciiTheme="majorEastAsia" w:eastAsiaTheme="majorEastAsia" w:hAnsiTheme="majorEastAsia" w:hint="eastAsia"/>
          <w:sz w:val="22"/>
        </w:rPr>
        <w:t>Φ</w:t>
      </w:r>
      <w:proofErr w:type="spellStart"/>
      <w:r w:rsidRPr="002664E3">
        <w:rPr>
          <w:rFonts w:asciiTheme="majorEastAsia" w:eastAsiaTheme="majorEastAsia" w:hAnsiTheme="majorEastAsia" w:hint="eastAsia"/>
          <w:sz w:val="22"/>
          <w:vertAlign w:val="subscript"/>
        </w:rPr>
        <w:t>i</w:t>
      </w:r>
      <w:proofErr w:type="spellEnd"/>
      <w:r>
        <w:rPr>
          <w:rFonts w:asciiTheme="majorEastAsia" w:eastAsiaTheme="majorEastAsia" w:hAnsiTheme="majorEastAsia" w:hint="eastAsia"/>
          <w:sz w:val="22"/>
        </w:rPr>
        <w:t>(</w:t>
      </w:r>
      <w:r w:rsidRPr="002664E3">
        <w:rPr>
          <w:rFonts w:asciiTheme="majorEastAsia" w:eastAsiaTheme="majorEastAsia" w:hAnsiTheme="majorEastAsia" w:hint="eastAsia"/>
          <w:b/>
          <w:sz w:val="22"/>
        </w:rPr>
        <w:t>x</w:t>
      </w:r>
      <w:r>
        <w:rPr>
          <w:rFonts w:asciiTheme="majorEastAsia" w:eastAsiaTheme="majorEastAsia" w:hAnsiTheme="majorEastAsia" w:hint="eastAsia"/>
          <w:sz w:val="22"/>
        </w:rPr>
        <w:t>)＝∑γ</w:t>
      </w:r>
      <w:proofErr w:type="spellStart"/>
      <w:r w:rsidRPr="002664E3">
        <w:rPr>
          <w:rFonts w:asciiTheme="majorEastAsia" w:eastAsiaTheme="majorEastAsia" w:hAnsiTheme="majorEastAsia" w:hint="eastAsia"/>
          <w:sz w:val="22"/>
          <w:vertAlign w:val="subscript"/>
        </w:rPr>
        <w:t>i</w:t>
      </w:r>
      <w:proofErr w:type="spellEnd"/>
      <w:r>
        <w:rPr>
          <w:rFonts w:asciiTheme="majorEastAsia" w:eastAsiaTheme="majorEastAsia" w:hAnsiTheme="majorEastAsia" w:hint="eastAsia"/>
          <w:sz w:val="22"/>
        </w:rPr>
        <w:t>Ｋ</w:t>
      </w:r>
      <w:proofErr w:type="spellStart"/>
      <w:r w:rsidRPr="002664E3">
        <w:rPr>
          <w:rFonts w:asciiTheme="majorEastAsia" w:eastAsiaTheme="majorEastAsia" w:hAnsiTheme="majorEastAsia" w:hint="eastAsia"/>
          <w:sz w:val="22"/>
          <w:vertAlign w:val="subscript"/>
        </w:rPr>
        <w:t>i</w:t>
      </w:r>
      <w:proofErr w:type="spellEnd"/>
      <w:r>
        <w:rPr>
          <w:rFonts w:asciiTheme="majorEastAsia" w:eastAsiaTheme="majorEastAsia" w:hAnsiTheme="majorEastAsia" w:hint="eastAsia"/>
          <w:sz w:val="22"/>
        </w:rPr>
        <w:t>(</w:t>
      </w:r>
      <w:proofErr w:type="spellStart"/>
      <w:r w:rsidRPr="002664E3">
        <w:rPr>
          <w:rFonts w:asciiTheme="majorEastAsia" w:eastAsiaTheme="majorEastAsia" w:hAnsiTheme="majorEastAsia" w:hint="eastAsia"/>
          <w:b/>
          <w:sz w:val="22"/>
        </w:rPr>
        <w:t>x</w:t>
      </w:r>
      <w:r>
        <w:rPr>
          <w:rFonts w:asciiTheme="majorEastAsia" w:eastAsiaTheme="majorEastAsia" w:hAnsiTheme="majorEastAsia" w:hint="eastAsia"/>
          <w:sz w:val="22"/>
        </w:rPr>
        <w:t>,</w:t>
      </w:r>
      <w:r w:rsidRPr="002664E3">
        <w:rPr>
          <w:rFonts w:asciiTheme="majorEastAsia" w:eastAsiaTheme="majorEastAsia" w:hAnsiTheme="majorEastAsia" w:hint="eastAsia"/>
          <w:b/>
          <w:sz w:val="22"/>
        </w:rPr>
        <w:t>x</w:t>
      </w:r>
      <w:proofErr w:type="spellEnd"/>
      <w:r>
        <w:rPr>
          <w:rFonts w:asciiTheme="majorEastAsia" w:eastAsiaTheme="majorEastAsia" w:hAnsiTheme="majorEastAsia"/>
          <w:sz w:val="22"/>
        </w:rPr>
        <w:t>’)</w:t>
      </w:r>
    </w:p>
    <w:p w:rsidR="00AF5FF0" w:rsidRDefault="00AF5FF0" w:rsidP="00584F88">
      <w:pPr>
        <w:rPr>
          <w:rFonts w:asciiTheme="majorEastAsia" w:eastAsiaTheme="majorEastAsia" w:hAnsiTheme="majorEastAsia"/>
          <w:sz w:val="22"/>
        </w:rPr>
      </w:pPr>
    </w:p>
    <w:p w:rsidR="00AF5FF0" w:rsidRDefault="00AF5FF0" w:rsidP="00584F88">
      <w:pPr>
        <w:rPr>
          <w:rFonts w:asciiTheme="majorEastAsia" w:eastAsiaTheme="majorEastAsia" w:hAnsiTheme="majorEastAsia"/>
          <w:sz w:val="22"/>
        </w:rPr>
      </w:pPr>
      <w:r>
        <w:rPr>
          <w:rFonts w:asciiTheme="majorEastAsia" w:eastAsiaTheme="majorEastAsia" w:hAnsiTheme="majorEastAsia" w:hint="eastAsia"/>
          <w:sz w:val="22"/>
        </w:rPr>
        <w:t>重み空間モデル：</w:t>
      </w:r>
    </w:p>
    <w:p w:rsidR="00AF5FF0" w:rsidRDefault="00AF5FF0" w:rsidP="00584F88">
      <w:pPr>
        <w:rPr>
          <w:rFonts w:asciiTheme="majorEastAsia" w:eastAsiaTheme="majorEastAsia" w:hAnsiTheme="majorEastAsia"/>
          <w:sz w:val="22"/>
        </w:rPr>
      </w:pPr>
      <w:r>
        <w:rPr>
          <w:rFonts w:asciiTheme="majorEastAsia" w:eastAsiaTheme="majorEastAsia" w:hAnsiTheme="majorEastAsia" w:hint="eastAsia"/>
          <w:sz w:val="22"/>
        </w:rPr>
        <w:t>グリッドアプローチ、すなわち、各ノットにガウス関数を置き、データ点に応じてガウス関数の重みを上げたり下げたりすると、</w:t>
      </w:r>
      <w:r w:rsidRPr="00AF5FF0">
        <w:rPr>
          <w:rFonts w:asciiTheme="majorEastAsia" w:eastAsiaTheme="majorEastAsia" w:hAnsiTheme="majorEastAsia" w:hint="eastAsia"/>
          <w:b/>
          <w:sz w:val="22"/>
        </w:rPr>
        <w:t>μ</w:t>
      </w:r>
      <w:r>
        <w:rPr>
          <w:rFonts w:asciiTheme="majorEastAsia" w:eastAsiaTheme="majorEastAsia" w:hAnsiTheme="majorEastAsia" w:hint="eastAsia"/>
          <w:sz w:val="22"/>
        </w:rPr>
        <w:t>の値が平滑化される。</w:t>
      </w:r>
    </w:p>
    <w:p w:rsidR="003146FB" w:rsidRDefault="003146FB" w:rsidP="00584F88">
      <w:pPr>
        <w:rPr>
          <w:rFonts w:asciiTheme="majorEastAsia" w:eastAsiaTheme="majorEastAsia" w:hAnsiTheme="majorEastAsia"/>
          <w:sz w:val="22"/>
        </w:rPr>
      </w:pPr>
    </w:p>
    <w:p w:rsidR="003146FB" w:rsidRDefault="003146FB" w:rsidP="00584F88">
      <w:pPr>
        <w:rPr>
          <w:rFonts w:asciiTheme="majorEastAsia" w:eastAsiaTheme="majorEastAsia" w:hAnsiTheme="majorEastAsia"/>
          <w:sz w:val="22"/>
        </w:rPr>
      </w:pPr>
      <w:r>
        <w:rPr>
          <w:rFonts w:asciiTheme="majorEastAsia" w:eastAsiaTheme="majorEastAsia" w:hAnsiTheme="majorEastAsia" w:hint="eastAsia"/>
          <w:sz w:val="22"/>
        </w:rPr>
        <w:t>ガウス過程：</w:t>
      </w:r>
    </w:p>
    <w:p w:rsidR="00A20623" w:rsidRDefault="00A20623" w:rsidP="00584F88">
      <w:pPr>
        <w:rPr>
          <w:rFonts w:asciiTheme="majorEastAsia" w:eastAsiaTheme="majorEastAsia" w:hAnsiTheme="majorEastAsia"/>
          <w:sz w:val="22"/>
        </w:rPr>
      </w:pPr>
      <w:r>
        <w:rPr>
          <w:rFonts w:asciiTheme="majorEastAsia" w:eastAsiaTheme="majorEastAsia" w:hAnsiTheme="majorEastAsia" w:hint="eastAsia"/>
          <w:sz w:val="22"/>
        </w:rPr>
        <w:t>確率変数の同時分布を次式で定義する</w:t>
      </w:r>
    </w:p>
    <w:p w:rsidR="002664E3" w:rsidRDefault="00A20623" w:rsidP="00584F88">
      <w:pPr>
        <w:rPr>
          <w:rFonts w:asciiTheme="majorEastAsia" w:eastAsiaTheme="majorEastAsia" w:hAnsiTheme="majorEastAsia"/>
          <w:sz w:val="22"/>
        </w:rPr>
      </w:pPr>
      <w:r>
        <w:rPr>
          <w:rFonts w:asciiTheme="majorEastAsia" w:eastAsiaTheme="majorEastAsia" w:hAnsiTheme="majorEastAsia" w:hint="eastAsia"/>
          <w:sz w:val="22"/>
        </w:rPr>
        <w:t>ｆ(</w:t>
      </w:r>
      <w:r w:rsidRPr="00A20623">
        <w:rPr>
          <w:rFonts w:asciiTheme="majorEastAsia" w:eastAsiaTheme="majorEastAsia" w:hAnsiTheme="majorEastAsia"/>
          <w:b/>
          <w:sz w:val="22"/>
        </w:rPr>
        <w:t>x</w:t>
      </w:r>
      <w:r>
        <w:rPr>
          <w:rFonts w:asciiTheme="majorEastAsia" w:eastAsiaTheme="majorEastAsia" w:hAnsiTheme="majorEastAsia"/>
          <w:sz w:val="22"/>
        </w:rPr>
        <w:t>)</w:t>
      </w:r>
      <w:r>
        <w:rPr>
          <w:rFonts w:asciiTheme="majorEastAsia" w:eastAsiaTheme="majorEastAsia" w:hAnsiTheme="majorEastAsia" w:hint="eastAsia"/>
          <w:sz w:val="22"/>
        </w:rPr>
        <w:t>～GP(</w:t>
      </w:r>
      <w:r w:rsidRPr="00A20623">
        <w:rPr>
          <w:rFonts w:asciiTheme="majorEastAsia" w:eastAsiaTheme="majorEastAsia" w:hAnsiTheme="majorEastAsia" w:hint="eastAsia"/>
          <w:b/>
          <w:sz w:val="22"/>
        </w:rPr>
        <w:t>μ</w:t>
      </w:r>
      <w:r>
        <w:rPr>
          <w:rFonts w:asciiTheme="majorEastAsia" w:eastAsiaTheme="majorEastAsia" w:hAnsiTheme="majorEastAsia" w:hint="eastAsia"/>
          <w:sz w:val="22"/>
        </w:rPr>
        <w:t>(</w:t>
      </w:r>
      <w:r w:rsidRPr="00A20623">
        <w:rPr>
          <w:rFonts w:asciiTheme="majorEastAsia" w:eastAsiaTheme="majorEastAsia" w:hAnsiTheme="majorEastAsia"/>
          <w:b/>
          <w:sz w:val="22"/>
        </w:rPr>
        <w:t>x</w:t>
      </w:r>
      <w:r>
        <w:rPr>
          <w:rFonts w:asciiTheme="majorEastAsia" w:eastAsiaTheme="majorEastAsia" w:hAnsiTheme="majorEastAsia"/>
          <w:sz w:val="22"/>
        </w:rPr>
        <w:t>)</w:t>
      </w:r>
      <w:r>
        <w:rPr>
          <w:rFonts w:asciiTheme="majorEastAsia" w:eastAsiaTheme="majorEastAsia" w:hAnsiTheme="majorEastAsia" w:hint="eastAsia"/>
          <w:sz w:val="22"/>
        </w:rPr>
        <w:t>，Ｋ(</w:t>
      </w:r>
      <w:proofErr w:type="spellStart"/>
      <w:r w:rsidRPr="00A20623">
        <w:rPr>
          <w:rFonts w:asciiTheme="majorEastAsia" w:eastAsiaTheme="majorEastAsia" w:hAnsiTheme="majorEastAsia"/>
          <w:b/>
          <w:sz w:val="22"/>
        </w:rPr>
        <w:t>x</w:t>
      </w:r>
      <w:r>
        <w:rPr>
          <w:rFonts w:asciiTheme="majorEastAsia" w:eastAsiaTheme="majorEastAsia" w:hAnsiTheme="majorEastAsia" w:hint="eastAsia"/>
          <w:sz w:val="22"/>
        </w:rPr>
        <w:t>,</w:t>
      </w:r>
      <w:r w:rsidRPr="00A20623">
        <w:rPr>
          <w:rFonts w:asciiTheme="majorEastAsia" w:eastAsiaTheme="majorEastAsia" w:hAnsiTheme="majorEastAsia"/>
          <w:b/>
          <w:sz w:val="22"/>
        </w:rPr>
        <w:t>x</w:t>
      </w:r>
      <w:proofErr w:type="spellEnd"/>
      <w:r>
        <w:rPr>
          <w:rFonts w:asciiTheme="majorEastAsia" w:eastAsiaTheme="majorEastAsia" w:hAnsiTheme="majorEastAsia"/>
          <w:sz w:val="22"/>
        </w:rPr>
        <w:t>’</w:t>
      </w:r>
      <w:r>
        <w:rPr>
          <w:rFonts w:asciiTheme="majorEastAsia" w:eastAsiaTheme="majorEastAsia" w:hAnsiTheme="majorEastAsia" w:hint="eastAsia"/>
          <w:sz w:val="22"/>
        </w:rPr>
        <w:t>))</w:t>
      </w:r>
    </w:p>
    <w:p w:rsidR="00A20623" w:rsidRDefault="00A20623" w:rsidP="00584F88">
      <w:pPr>
        <w:rPr>
          <w:rFonts w:asciiTheme="majorEastAsia" w:eastAsiaTheme="majorEastAsia" w:hAnsiTheme="majorEastAsia"/>
          <w:sz w:val="22"/>
        </w:rPr>
      </w:pPr>
      <w:r>
        <w:rPr>
          <w:rFonts w:asciiTheme="majorEastAsia" w:eastAsiaTheme="majorEastAsia" w:hAnsiTheme="majorEastAsia" w:hint="eastAsia"/>
          <w:sz w:val="22"/>
        </w:rPr>
        <w:t>ここで、</w:t>
      </w:r>
      <w:r w:rsidRPr="00A20623">
        <w:rPr>
          <w:rFonts w:asciiTheme="majorEastAsia" w:eastAsiaTheme="majorEastAsia" w:hAnsiTheme="majorEastAsia" w:hint="eastAsia"/>
          <w:b/>
          <w:sz w:val="22"/>
        </w:rPr>
        <w:t>μ</w:t>
      </w:r>
      <w:r>
        <w:rPr>
          <w:rFonts w:asciiTheme="majorEastAsia" w:eastAsiaTheme="majorEastAsia" w:hAnsiTheme="majorEastAsia" w:hint="eastAsia"/>
          <w:sz w:val="22"/>
        </w:rPr>
        <w:t>(</w:t>
      </w:r>
      <w:r w:rsidRPr="00A20623">
        <w:rPr>
          <w:rFonts w:asciiTheme="majorEastAsia" w:eastAsiaTheme="majorEastAsia" w:hAnsiTheme="majorEastAsia"/>
          <w:b/>
          <w:sz w:val="22"/>
        </w:rPr>
        <w:t>x</w:t>
      </w:r>
      <w:r>
        <w:rPr>
          <w:rFonts w:asciiTheme="majorEastAsia" w:eastAsiaTheme="majorEastAsia" w:hAnsiTheme="majorEastAsia"/>
          <w:sz w:val="22"/>
        </w:rPr>
        <w:t>)</w:t>
      </w:r>
      <w:r>
        <w:rPr>
          <w:rFonts w:asciiTheme="majorEastAsia" w:eastAsiaTheme="majorEastAsia" w:hAnsiTheme="majorEastAsia" w:hint="eastAsia"/>
          <w:sz w:val="22"/>
        </w:rPr>
        <w:t>：平均関数（ベクトル）、Ｋ(</w:t>
      </w:r>
      <w:proofErr w:type="spellStart"/>
      <w:r w:rsidRPr="00A20623">
        <w:rPr>
          <w:rFonts w:asciiTheme="majorEastAsia" w:eastAsiaTheme="majorEastAsia" w:hAnsiTheme="majorEastAsia"/>
          <w:b/>
          <w:sz w:val="22"/>
        </w:rPr>
        <w:t>x</w:t>
      </w:r>
      <w:r>
        <w:rPr>
          <w:rFonts w:asciiTheme="majorEastAsia" w:eastAsiaTheme="majorEastAsia" w:hAnsiTheme="majorEastAsia" w:hint="eastAsia"/>
          <w:sz w:val="22"/>
        </w:rPr>
        <w:t>,</w:t>
      </w:r>
      <w:r w:rsidRPr="00A20623">
        <w:rPr>
          <w:rFonts w:asciiTheme="majorEastAsia" w:eastAsiaTheme="majorEastAsia" w:hAnsiTheme="majorEastAsia"/>
          <w:b/>
          <w:sz w:val="22"/>
        </w:rPr>
        <w:t>x</w:t>
      </w:r>
      <w:proofErr w:type="spellEnd"/>
      <w:r>
        <w:rPr>
          <w:rFonts w:asciiTheme="majorEastAsia" w:eastAsiaTheme="majorEastAsia" w:hAnsiTheme="majorEastAsia"/>
          <w:sz w:val="22"/>
        </w:rPr>
        <w:t>’</w:t>
      </w:r>
      <w:r>
        <w:rPr>
          <w:rFonts w:asciiTheme="majorEastAsia" w:eastAsiaTheme="majorEastAsia" w:hAnsiTheme="majorEastAsia" w:hint="eastAsia"/>
          <w:sz w:val="22"/>
        </w:rPr>
        <w:t>)：共分散関数（行列）</w:t>
      </w:r>
    </w:p>
    <w:p w:rsidR="00A20623" w:rsidRDefault="00A20623" w:rsidP="00584F88">
      <w:pPr>
        <w:rPr>
          <w:rFonts w:asciiTheme="majorEastAsia" w:eastAsiaTheme="majorEastAsia" w:hAnsiTheme="majorEastAsia"/>
          <w:sz w:val="22"/>
        </w:rPr>
      </w:pPr>
      <w:r>
        <w:rPr>
          <w:rFonts w:asciiTheme="majorEastAsia" w:eastAsiaTheme="majorEastAsia" w:hAnsiTheme="majorEastAsia" w:hint="eastAsia"/>
          <w:sz w:val="22"/>
        </w:rPr>
        <w:t>GPを使ってｐ(ｆ|</w:t>
      </w:r>
      <w:r w:rsidRPr="00A20623">
        <w:rPr>
          <w:rFonts w:asciiTheme="majorEastAsia" w:eastAsiaTheme="majorEastAsia" w:hAnsiTheme="majorEastAsia" w:hint="eastAsia"/>
          <w:b/>
          <w:sz w:val="22"/>
        </w:rPr>
        <w:t>ｘ</w:t>
      </w:r>
      <w:r>
        <w:rPr>
          <w:rFonts w:asciiTheme="majorEastAsia" w:eastAsiaTheme="majorEastAsia" w:hAnsiTheme="majorEastAsia" w:hint="eastAsia"/>
          <w:sz w:val="22"/>
        </w:rPr>
        <w:t>)を推定できる</w:t>
      </w:r>
    </w:p>
    <w:p w:rsidR="00CA5933" w:rsidRDefault="00CA5933" w:rsidP="00CA5933">
      <w:pPr>
        <w:rPr>
          <w:rFonts w:asciiTheme="majorEastAsia" w:eastAsiaTheme="majorEastAsia" w:hAnsiTheme="majorEastAsia"/>
          <w:sz w:val="22"/>
        </w:rPr>
      </w:pPr>
      <w:r>
        <w:rPr>
          <w:rFonts w:asciiTheme="majorEastAsia" w:eastAsiaTheme="majorEastAsia" w:hAnsiTheme="majorEastAsia" w:hint="eastAsia"/>
          <w:sz w:val="22"/>
        </w:rPr>
        <w:t>無限のGP事前分布を有限の多変量正規分布へと縮小させる</w:t>
      </w:r>
    </w:p>
    <w:p w:rsidR="00CA5933" w:rsidRDefault="00CA5933" w:rsidP="00CA5933">
      <w:pPr>
        <w:rPr>
          <w:rFonts w:asciiTheme="majorEastAsia" w:eastAsiaTheme="majorEastAsia" w:hAnsiTheme="majorEastAsia"/>
          <w:sz w:val="22"/>
        </w:rPr>
      </w:pPr>
      <w:r>
        <w:rPr>
          <w:rFonts w:asciiTheme="majorEastAsia" w:eastAsiaTheme="majorEastAsia" w:hAnsiTheme="majorEastAsia" w:hint="eastAsia"/>
          <w:sz w:val="22"/>
        </w:rPr>
        <w:t>通常、平均関数は0とする、すなわち、</w:t>
      </w:r>
      <w:r w:rsidRPr="00A20623">
        <w:rPr>
          <w:rFonts w:asciiTheme="majorEastAsia" w:eastAsiaTheme="majorEastAsia" w:hAnsiTheme="majorEastAsia" w:hint="eastAsia"/>
          <w:b/>
          <w:sz w:val="22"/>
        </w:rPr>
        <w:t>μ</w:t>
      </w:r>
      <w:r>
        <w:rPr>
          <w:rFonts w:asciiTheme="majorEastAsia" w:eastAsiaTheme="majorEastAsia" w:hAnsiTheme="majorEastAsia" w:hint="eastAsia"/>
          <w:sz w:val="22"/>
        </w:rPr>
        <w:t>＝［0・・・0］</w:t>
      </w:r>
    </w:p>
    <w:p w:rsidR="007234E5" w:rsidRDefault="007234E5" w:rsidP="00584F88">
      <w:pPr>
        <w:rPr>
          <w:rFonts w:asciiTheme="majorEastAsia" w:eastAsiaTheme="majorEastAsia" w:hAnsiTheme="majorEastAsia"/>
          <w:sz w:val="22"/>
        </w:rPr>
      </w:pPr>
    </w:p>
    <w:p w:rsidR="00A20623" w:rsidRDefault="00CA5933" w:rsidP="00584F88">
      <w:pPr>
        <w:rPr>
          <w:rFonts w:asciiTheme="majorEastAsia" w:eastAsiaTheme="majorEastAsia" w:hAnsiTheme="majorEastAsia"/>
          <w:sz w:val="22"/>
        </w:rPr>
      </w:pPr>
      <w:r>
        <w:rPr>
          <w:rFonts w:asciiTheme="majorEastAsia" w:eastAsiaTheme="majorEastAsia" w:hAnsiTheme="majorEastAsia" w:hint="eastAsia"/>
          <w:sz w:val="22"/>
        </w:rPr>
        <w:t>共分散行列はパラメータ化されたカーネルによって定義する（ハイパーパラメータ）</w:t>
      </w:r>
    </w:p>
    <w:p w:rsidR="00CA5933" w:rsidRDefault="00CA5933" w:rsidP="00CA5933">
      <w:pPr>
        <w:rPr>
          <w:rFonts w:asciiTheme="majorEastAsia" w:eastAsiaTheme="majorEastAsia" w:hAnsiTheme="majorEastAsia"/>
          <w:sz w:val="22"/>
        </w:rPr>
      </w:pPr>
      <w:r>
        <w:rPr>
          <w:rFonts w:asciiTheme="majorEastAsia" w:eastAsiaTheme="majorEastAsia" w:hAnsiTheme="majorEastAsia"/>
          <w:sz w:val="22"/>
        </w:rPr>
        <w:tab/>
      </w:r>
      <w:r>
        <w:rPr>
          <w:rFonts w:asciiTheme="majorEastAsia" w:eastAsiaTheme="majorEastAsia" w:hAnsiTheme="majorEastAsia" w:hint="eastAsia"/>
          <w:sz w:val="22"/>
        </w:rPr>
        <w:t>Ｋ</w:t>
      </w:r>
      <w:proofErr w:type="spellStart"/>
      <w:r>
        <w:rPr>
          <w:rFonts w:asciiTheme="majorEastAsia" w:eastAsiaTheme="majorEastAsia" w:hAnsiTheme="majorEastAsia"/>
          <w:sz w:val="22"/>
        </w:rPr>
        <w:t>ij</w:t>
      </w:r>
      <w:proofErr w:type="spellEnd"/>
      <w:r>
        <w:rPr>
          <w:rFonts w:asciiTheme="majorEastAsia" w:eastAsiaTheme="majorEastAsia" w:hAnsiTheme="majorEastAsia" w:hint="eastAsia"/>
          <w:sz w:val="22"/>
        </w:rPr>
        <w:t>＝η</w:t>
      </w:r>
      <w:proofErr w:type="spellStart"/>
      <w:r>
        <w:rPr>
          <w:rFonts w:asciiTheme="majorEastAsia" w:eastAsiaTheme="majorEastAsia" w:hAnsiTheme="majorEastAsia" w:hint="eastAsia"/>
          <w:sz w:val="22"/>
        </w:rPr>
        <w:t>exp</w:t>
      </w:r>
      <w:proofErr w:type="spellEnd"/>
      <w:r w:rsidR="007234E5">
        <w:rPr>
          <w:rFonts w:asciiTheme="majorEastAsia" w:eastAsiaTheme="majorEastAsia" w:hAnsiTheme="majorEastAsia" w:hint="eastAsia"/>
          <w:sz w:val="22"/>
        </w:rPr>
        <w:t>(</w:t>
      </w:r>
      <w:r>
        <w:rPr>
          <w:rFonts w:asciiTheme="majorEastAsia" w:eastAsiaTheme="majorEastAsia" w:hAnsiTheme="majorEastAsia" w:hint="eastAsia"/>
          <w:sz w:val="22"/>
        </w:rPr>
        <w:t>-</w:t>
      </w:r>
      <w:r w:rsidR="007234E5">
        <w:rPr>
          <w:rFonts w:asciiTheme="majorEastAsia" w:eastAsiaTheme="majorEastAsia" w:hAnsiTheme="majorEastAsia" w:hint="eastAsia"/>
          <w:sz w:val="22"/>
        </w:rPr>
        <w:t>ρD</w:t>
      </w:r>
      <w:r w:rsidR="007234E5">
        <w:rPr>
          <w:rFonts w:asciiTheme="majorEastAsia" w:eastAsiaTheme="majorEastAsia" w:hAnsiTheme="majorEastAsia"/>
          <w:sz w:val="22"/>
        </w:rPr>
        <w:t>）</w:t>
      </w:r>
      <w:r w:rsidR="007234E5">
        <w:rPr>
          <w:rFonts w:asciiTheme="majorEastAsia" w:eastAsiaTheme="majorEastAsia" w:hAnsiTheme="majorEastAsia" w:hint="eastAsia"/>
          <w:sz w:val="22"/>
        </w:rPr>
        <w:t>(</w:t>
      </w:r>
      <w:proofErr w:type="spellStart"/>
      <w:r w:rsidR="007234E5">
        <w:rPr>
          <w:rFonts w:asciiTheme="majorEastAsia" w:eastAsiaTheme="majorEastAsia" w:hAnsiTheme="majorEastAsia" w:hint="eastAsia"/>
          <w:sz w:val="22"/>
        </w:rPr>
        <w:t>i</w:t>
      </w:r>
      <w:proofErr w:type="spellEnd"/>
      <w:r w:rsidR="007234E5">
        <w:rPr>
          <w:rFonts w:asciiTheme="majorEastAsia" w:eastAsiaTheme="majorEastAsia" w:hAnsiTheme="majorEastAsia" w:hint="eastAsia"/>
          <w:sz w:val="22"/>
        </w:rPr>
        <w:t>≠jの場合)、η+σ(</w:t>
      </w:r>
      <w:proofErr w:type="spellStart"/>
      <w:r w:rsidR="007234E5">
        <w:rPr>
          <w:rFonts w:asciiTheme="majorEastAsia" w:eastAsiaTheme="majorEastAsia" w:hAnsiTheme="majorEastAsia" w:hint="eastAsia"/>
          <w:sz w:val="22"/>
        </w:rPr>
        <w:t>i</w:t>
      </w:r>
      <w:proofErr w:type="spellEnd"/>
      <w:r w:rsidR="007234E5">
        <w:rPr>
          <w:rFonts w:asciiTheme="majorEastAsia" w:eastAsiaTheme="majorEastAsia" w:hAnsiTheme="majorEastAsia" w:hint="eastAsia"/>
          <w:sz w:val="22"/>
        </w:rPr>
        <w:t>=jの場合)</w:t>
      </w:r>
    </w:p>
    <w:p w:rsidR="007234E5" w:rsidRDefault="007234E5" w:rsidP="00CA5933">
      <w:pPr>
        <w:rPr>
          <w:rFonts w:asciiTheme="majorEastAsia" w:eastAsiaTheme="majorEastAsia" w:hAnsiTheme="majorEastAsia"/>
          <w:sz w:val="22"/>
        </w:rPr>
      </w:pPr>
      <w:r>
        <w:rPr>
          <w:rFonts w:asciiTheme="majorEastAsia" w:eastAsiaTheme="majorEastAsia" w:hAnsiTheme="majorEastAsia" w:hint="eastAsia"/>
          <w:sz w:val="22"/>
        </w:rPr>
        <w:t>ここで、D：ユークリッド平方距離（SED）</w:t>
      </w:r>
    </w:p>
    <w:p w:rsidR="007234E5" w:rsidRDefault="007234E5" w:rsidP="00CA5933">
      <w:pPr>
        <w:rPr>
          <w:rFonts w:asciiTheme="majorEastAsia" w:eastAsiaTheme="majorEastAsia" w:hAnsiTheme="majorEastAsia"/>
          <w:sz w:val="22"/>
        </w:rPr>
      </w:pPr>
      <w:r>
        <w:rPr>
          <w:rFonts w:asciiTheme="majorEastAsia" w:eastAsiaTheme="majorEastAsia" w:hAnsiTheme="majorEastAsia" w:hint="eastAsia"/>
          <w:sz w:val="22"/>
        </w:rPr>
        <w:lastRenderedPageBreak/>
        <w:t>η：垂直方向の尺度を制御する</w:t>
      </w:r>
    </w:p>
    <w:p w:rsidR="007234E5" w:rsidRDefault="007234E5" w:rsidP="00CA5933">
      <w:pPr>
        <w:rPr>
          <w:rFonts w:asciiTheme="majorEastAsia" w:eastAsiaTheme="majorEastAsia" w:hAnsiTheme="majorEastAsia"/>
          <w:sz w:val="22"/>
        </w:rPr>
      </w:pPr>
      <w:r>
        <w:rPr>
          <w:rFonts w:asciiTheme="majorEastAsia" w:eastAsiaTheme="majorEastAsia" w:hAnsiTheme="majorEastAsia" w:hint="eastAsia"/>
          <w:sz w:val="22"/>
        </w:rPr>
        <w:t>ρ：帯域幅、関数の滑らかさを制御する</w:t>
      </w:r>
    </w:p>
    <w:p w:rsidR="007234E5" w:rsidRDefault="007234E5" w:rsidP="00CA5933">
      <w:pPr>
        <w:rPr>
          <w:rFonts w:asciiTheme="majorEastAsia" w:eastAsiaTheme="majorEastAsia" w:hAnsiTheme="majorEastAsia"/>
          <w:sz w:val="22"/>
        </w:rPr>
      </w:pPr>
      <w:r>
        <w:rPr>
          <w:rFonts w:asciiTheme="majorEastAsia" w:eastAsiaTheme="majorEastAsia" w:hAnsiTheme="majorEastAsia" w:hint="eastAsia"/>
          <w:sz w:val="22"/>
        </w:rPr>
        <w:t>σ：データに含まれるノイズを捉える</w:t>
      </w:r>
    </w:p>
    <w:p w:rsidR="007234E5" w:rsidRDefault="007234E5" w:rsidP="00CA5933">
      <w:pPr>
        <w:rPr>
          <w:rFonts w:asciiTheme="majorEastAsia" w:eastAsiaTheme="majorEastAsia" w:hAnsiTheme="majorEastAsia"/>
          <w:sz w:val="22"/>
        </w:rPr>
      </w:pPr>
    </w:p>
    <w:p w:rsidR="007234E5" w:rsidRDefault="007234E5" w:rsidP="00CA5933">
      <w:pPr>
        <w:rPr>
          <w:rFonts w:asciiTheme="majorEastAsia" w:eastAsiaTheme="majorEastAsia" w:hAnsiTheme="majorEastAsia"/>
          <w:sz w:val="22"/>
        </w:rPr>
      </w:pPr>
      <w:r>
        <w:rPr>
          <w:rFonts w:asciiTheme="majorEastAsia" w:eastAsiaTheme="majorEastAsia" w:hAnsiTheme="majorEastAsia" w:hint="eastAsia"/>
          <w:sz w:val="22"/>
        </w:rPr>
        <w:t>GP事前分布と正規分布の尤度を</w:t>
      </w:r>
      <w:r w:rsidR="00E557C1">
        <w:rPr>
          <w:rFonts w:asciiTheme="majorEastAsia" w:eastAsiaTheme="majorEastAsia" w:hAnsiTheme="majorEastAsia" w:hint="eastAsia"/>
          <w:sz w:val="22"/>
        </w:rPr>
        <w:t>組み合わせると、GPの事後分布が得られる</w:t>
      </w:r>
    </w:p>
    <w:p w:rsidR="00E557C1" w:rsidRDefault="00E557C1" w:rsidP="00CA5933">
      <w:pPr>
        <w:rPr>
          <w:rFonts w:asciiTheme="majorEastAsia" w:eastAsiaTheme="majorEastAsia" w:hAnsiTheme="majorEastAsia"/>
          <w:sz w:val="22"/>
        </w:rPr>
      </w:pPr>
      <w:r>
        <w:rPr>
          <w:rFonts w:asciiTheme="majorEastAsia" w:eastAsiaTheme="majorEastAsia" w:hAnsiTheme="majorEastAsia" w:hint="eastAsia"/>
          <w:sz w:val="22"/>
        </w:rPr>
        <w:t>平均と共分散の計算には逆行列を求める必要があり、計算時間がかかりすぎるので、代替え案としてコレスキー分解を行なう。</w:t>
      </w:r>
    </w:p>
    <w:p w:rsidR="009624A3" w:rsidRDefault="009624A3" w:rsidP="00CA5933">
      <w:pPr>
        <w:rPr>
          <w:rFonts w:asciiTheme="majorEastAsia" w:eastAsiaTheme="majorEastAsia" w:hAnsiTheme="majorEastAsia"/>
          <w:sz w:val="22"/>
        </w:rPr>
      </w:pPr>
    </w:p>
    <w:p w:rsidR="009624A3" w:rsidRDefault="009624A3" w:rsidP="00CA5933">
      <w:pPr>
        <w:rPr>
          <w:rFonts w:asciiTheme="majorEastAsia" w:eastAsiaTheme="majorEastAsia" w:hAnsiTheme="majorEastAsia"/>
          <w:sz w:val="22"/>
        </w:rPr>
      </w:pPr>
      <w:r>
        <w:rPr>
          <w:rFonts w:asciiTheme="majorEastAsia" w:eastAsiaTheme="majorEastAsia" w:hAnsiTheme="majorEastAsia" w:hint="eastAsia"/>
          <w:sz w:val="22"/>
        </w:rPr>
        <w:t>以上、まとめると、</w:t>
      </w:r>
    </w:p>
    <w:p w:rsidR="009624A3" w:rsidRDefault="009624A3" w:rsidP="009624A3">
      <w:pPr>
        <w:rPr>
          <w:rFonts w:asciiTheme="majorEastAsia" w:eastAsiaTheme="majorEastAsia" w:hAnsiTheme="majorEastAsia"/>
          <w:sz w:val="22"/>
        </w:rPr>
      </w:pPr>
      <w:r>
        <w:rPr>
          <w:rFonts w:asciiTheme="majorEastAsia" w:eastAsiaTheme="majorEastAsia" w:hAnsiTheme="majorEastAsia" w:hint="eastAsia"/>
          <w:sz w:val="22"/>
        </w:rPr>
        <w:t>・GP事前分布：ｆ(</w:t>
      </w:r>
      <w:r w:rsidRPr="00A20623">
        <w:rPr>
          <w:rFonts w:asciiTheme="majorEastAsia" w:eastAsiaTheme="majorEastAsia" w:hAnsiTheme="majorEastAsia"/>
          <w:b/>
          <w:sz w:val="22"/>
        </w:rPr>
        <w:t>x</w:t>
      </w:r>
      <w:r>
        <w:rPr>
          <w:rFonts w:asciiTheme="majorEastAsia" w:eastAsiaTheme="majorEastAsia" w:hAnsiTheme="majorEastAsia"/>
          <w:sz w:val="22"/>
        </w:rPr>
        <w:t>)</w:t>
      </w:r>
      <w:r>
        <w:rPr>
          <w:rFonts w:asciiTheme="majorEastAsia" w:eastAsiaTheme="majorEastAsia" w:hAnsiTheme="majorEastAsia" w:hint="eastAsia"/>
          <w:sz w:val="22"/>
        </w:rPr>
        <w:t>～GP(</w:t>
      </w:r>
      <w:r w:rsidRPr="00A20623">
        <w:rPr>
          <w:rFonts w:asciiTheme="majorEastAsia" w:eastAsiaTheme="majorEastAsia" w:hAnsiTheme="majorEastAsia" w:hint="eastAsia"/>
          <w:b/>
          <w:sz w:val="22"/>
        </w:rPr>
        <w:t>μ</w:t>
      </w:r>
      <w:r>
        <w:rPr>
          <w:rFonts w:asciiTheme="majorEastAsia" w:eastAsiaTheme="majorEastAsia" w:hAnsiTheme="majorEastAsia" w:hint="eastAsia"/>
          <w:sz w:val="22"/>
        </w:rPr>
        <w:t>＝［0・・・0］，Ｋ(</w:t>
      </w:r>
      <w:proofErr w:type="spellStart"/>
      <w:r w:rsidRPr="00A20623">
        <w:rPr>
          <w:rFonts w:asciiTheme="majorEastAsia" w:eastAsiaTheme="majorEastAsia" w:hAnsiTheme="majorEastAsia"/>
          <w:b/>
          <w:sz w:val="22"/>
        </w:rPr>
        <w:t>x</w:t>
      </w:r>
      <w:r>
        <w:rPr>
          <w:rFonts w:asciiTheme="majorEastAsia" w:eastAsiaTheme="majorEastAsia" w:hAnsiTheme="majorEastAsia" w:hint="eastAsia"/>
          <w:sz w:val="22"/>
        </w:rPr>
        <w:t>,</w:t>
      </w:r>
      <w:r w:rsidRPr="00A20623">
        <w:rPr>
          <w:rFonts w:asciiTheme="majorEastAsia" w:eastAsiaTheme="majorEastAsia" w:hAnsiTheme="majorEastAsia"/>
          <w:b/>
          <w:sz w:val="22"/>
        </w:rPr>
        <w:t>x</w:t>
      </w:r>
      <w:proofErr w:type="spellEnd"/>
      <w:r>
        <w:rPr>
          <w:rFonts w:asciiTheme="majorEastAsia" w:eastAsiaTheme="majorEastAsia" w:hAnsiTheme="majorEastAsia"/>
          <w:sz w:val="22"/>
        </w:rPr>
        <w:t>’</w:t>
      </w:r>
      <w:r>
        <w:rPr>
          <w:rFonts w:asciiTheme="majorEastAsia" w:eastAsiaTheme="majorEastAsia" w:hAnsiTheme="majorEastAsia" w:hint="eastAsia"/>
          <w:sz w:val="22"/>
        </w:rPr>
        <w:t>))</w:t>
      </w:r>
    </w:p>
    <w:p w:rsidR="00384A41" w:rsidRDefault="00384A41" w:rsidP="009624A3">
      <w:pPr>
        <w:rPr>
          <w:rFonts w:asciiTheme="majorEastAsia" w:eastAsiaTheme="majorEastAsia" w:hAnsiTheme="majorEastAsia"/>
          <w:sz w:val="22"/>
        </w:rPr>
      </w:pPr>
      <w:r>
        <w:rPr>
          <w:rFonts w:asciiTheme="majorEastAsia" w:eastAsiaTheme="majorEastAsia" w:hAnsiTheme="majorEastAsia" w:hint="eastAsia"/>
          <w:sz w:val="22"/>
        </w:rPr>
        <w:t>・正規分布による尤度：ｐ(</w:t>
      </w:r>
      <w:proofErr w:type="spellStart"/>
      <w:r>
        <w:rPr>
          <w:rFonts w:asciiTheme="majorEastAsia" w:eastAsiaTheme="majorEastAsia" w:hAnsiTheme="majorEastAsia"/>
          <w:sz w:val="22"/>
        </w:rPr>
        <w:t>y</w:t>
      </w:r>
      <w:r>
        <w:rPr>
          <w:rFonts w:asciiTheme="majorEastAsia" w:eastAsiaTheme="majorEastAsia" w:hAnsiTheme="majorEastAsia" w:hint="eastAsia"/>
          <w:sz w:val="22"/>
        </w:rPr>
        <w:t>|</w:t>
      </w:r>
      <w:r>
        <w:rPr>
          <w:rFonts w:asciiTheme="majorEastAsia" w:eastAsiaTheme="majorEastAsia" w:hAnsiTheme="majorEastAsia"/>
          <w:sz w:val="22"/>
        </w:rPr>
        <w:t>x,f</w:t>
      </w:r>
      <w:proofErr w:type="spellEnd"/>
      <w:r>
        <w:rPr>
          <w:rFonts w:asciiTheme="majorEastAsia" w:eastAsiaTheme="majorEastAsia" w:hAnsiTheme="majorEastAsia"/>
          <w:sz w:val="22"/>
        </w:rPr>
        <w:t>(x)</w:t>
      </w:r>
      <w:r>
        <w:rPr>
          <w:rFonts w:asciiTheme="majorEastAsia" w:eastAsiaTheme="majorEastAsia" w:hAnsiTheme="majorEastAsia" w:hint="eastAsia"/>
          <w:sz w:val="22"/>
        </w:rPr>
        <w:t>)～Ｎ(</w:t>
      </w:r>
      <w:r w:rsidRPr="00384A41">
        <w:rPr>
          <w:rFonts w:asciiTheme="majorEastAsia" w:eastAsiaTheme="majorEastAsia" w:hAnsiTheme="majorEastAsia"/>
          <w:b/>
          <w:sz w:val="22"/>
        </w:rPr>
        <w:t>f</w:t>
      </w:r>
      <w:r>
        <w:rPr>
          <w:rFonts w:asciiTheme="majorEastAsia" w:eastAsiaTheme="majorEastAsia" w:hAnsiTheme="majorEastAsia"/>
          <w:sz w:val="22"/>
        </w:rPr>
        <w:t>,</w:t>
      </w:r>
      <w:r>
        <w:rPr>
          <w:rFonts w:asciiTheme="majorEastAsia" w:eastAsiaTheme="majorEastAsia" w:hAnsiTheme="majorEastAsia" w:hint="eastAsia"/>
          <w:sz w:val="22"/>
        </w:rPr>
        <w:t>σ</w:t>
      </w:r>
      <w:r w:rsidRPr="00384A41">
        <w:rPr>
          <w:rFonts w:asciiTheme="majorEastAsia" w:eastAsiaTheme="majorEastAsia" w:hAnsiTheme="majorEastAsia" w:hint="eastAsia"/>
          <w:sz w:val="22"/>
          <w:vertAlign w:val="superscript"/>
        </w:rPr>
        <w:t>2</w:t>
      </w:r>
      <w:r w:rsidRPr="00384A41">
        <w:rPr>
          <w:rFonts w:asciiTheme="majorEastAsia" w:eastAsiaTheme="majorEastAsia" w:hAnsiTheme="majorEastAsia"/>
          <w:b/>
          <w:sz w:val="22"/>
        </w:rPr>
        <w:t>I</w:t>
      </w:r>
      <w:r>
        <w:rPr>
          <w:rFonts w:asciiTheme="majorEastAsia" w:eastAsiaTheme="majorEastAsia" w:hAnsiTheme="majorEastAsia" w:hint="eastAsia"/>
          <w:sz w:val="22"/>
        </w:rPr>
        <w:t>)</w:t>
      </w:r>
    </w:p>
    <w:p w:rsidR="00384A41" w:rsidRDefault="00384A41" w:rsidP="00384A41">
      <w:pPr>
        <w:rPr>
          <w:rFonts w:asciiTheme="majorEastAsia" w:eastAsiaTheme="majorEastAsia" w:hAnsiTheme="majorEastAsia"/>
          <w:sz w:val="22"/>
        </w:rPr>
      </w:pPr>
      <w:r>
        <w:rPr>
          <w:rFonts w:asciiTheme="majorEastAsia" w:eastAsiaTheme="majorEastAsia" w:hAnsiTheme="majorEastAsia" w:hint="eastAsia"/>
          <w:sz w:val="22"/>
        </w:rPr>
        <w:t>・GP事後分布：</w:t>
      </w:r>
      <w:r>
        <w:rPr>
          <w:rFonts w:asciiTheme="majorEastAsia" w:eastAsiaTheme="majorEastAsia" w:hAnsiTheme="majorEastAsia" w:hint="eastAsia"/>
          <w:sz w:val="22"/>
        </w:rPr>
        <w:t>ｐ(</w:t>
      </w:r>
      <w:r>
        <w:rPr>
          <w:rFonts w:asciiTheme="majorEastAsia" w:eastAsiaTheme="majorEastAsia" w:hAnsiTheme="majorEastAsia"/>
          <w:sz w:val="22"/>
        </w:rPr>
        <w:t>f(x)</w:t>
      </w:r>
      <w:r>
        <w:rPr>
          <w:rFonts w:asciiTheme="majorEastAsia" w:eastAsiaTheme="majorEastAsia" w:hAnsiTheme="majorEastAsia"/>
          <w:sz w:val="22"/>
        </w:rPr>
        <w:t>|</w:t>
      </w:r>
      <w:proofErr w:type="spellStart"/>
      <w:r>
        <w:rPr>
          <w:rFonts w:asciiTheme="majorEastAsia" w:eastAsiaTheme="majorEastAsia" w:hAnsiTheme="majorEastAsia" w:hint="eastAsia"/>
          <w:sz w:val="22"/>
        </w:rPr>
        <w:t>x,y</w:t>
      </w:r>
      <w:proofErr w:type="spellEnd"/>
      <w:r>
        <w:rPr>
          <w:rFonts w:asciiTheme="majorEastAsia" w:eastAsiaTheme="majorEastAsia" w:hAnsiTheme="majorEastAsia" w:hint="eastAsia"/>
          <w:sz w:val="22"/>
        </w:rPr>
        <w:t>)～</w:t>
      </w:r>
      <w:r>
        <w:rPr>
          <w:rFonts w:asciiTheme="majorEastAsia" w:eastAsiaTheme="majorEastAsia" w:hAnsiTheme="majorEastAsia" w:hint="eastAsia"/>
          <w:sz w:val="22"/>
        </w:rPr>
        <w:t>GP</w:t>
      </w:r>
      <w:r>
        <w:rPr>
          <w:rFonts w:asciiTheme="majorEastAsia" w:eastAsiaTheme="majorEastAsia" w:hAnsiTheme="majorEastAsia" w:hint="eastAsia"/>
          <w:sz w:val="22"/>
        </w:rPr>
        <w:t>(</w:t>
      </w:r>
      <w:r>
        <w:rPr>
          <w:rFonts w:asciiTheme="majorEastAsia" w:eastAsiaTheme="majorEastAsia" w:hAnsiTheme="majorEastAsia" w:hint="eastAsia"/>
          <w:sz w:val="22"/>
        </w:rPr>
        <w:t>μ</w:t>
      </w:r>
      <w:r w:rsidRPr="00384A41">
        <w:rPr>
          <w:rFonts w:asciiTheme="majorEastAsia" w:eastAsiaTheme="majorEastAsia" w:hAnsiTheme="majorEastAsia" w:hint="eastAsia"/>
          <w:sz w:val="22"/>
          <w:vertAlign w:val="subscript"/>
        </w:rPr>
        <w:t>POST</w:t>
      </w:r>
      <w:r>
        <w:rPr>
          <w:rFonts w:asciiTheme="majorEastAsia" w:eastAsiaTheme="majorEastAsia" w:hAnsiTheme="majorEastAsia" w:hint="eastAsia"/>
          <w:sz w:val="22"/>
        </w:rPr>
        <w:t>,∑</w:t>
      </w:r>
      <w:r w:rsidRPr="00384A41">
        <w:rPr>
          <w:rFonts w:asciiTheme="majorEastAsia" w:eastAsiaTheme="majorEastAsia" w:hAnsiTheme="majorEastAsia" w:hint="eastAsia"/>
          <w:sz w:val="22"/>
          <w:vertAlign w:val="subscript"/>
        </w:rPr>
        <w:t>POST</w:t>
      </w:r>
      <w:r>
        <w:rPr>
          <w:rFonts w:asciiTheme="majorEastAsia" w:eastAsiaTheme="majorEastAsia" w:hAnsiTheme="majorEastAsia" w:hint="eastAsia"/>
          <w:sz w:val="22"/>
        </w:rPr>
        <w:t>)</w:t>
      </w:r>
    </w:p>
    <w:p w:rsidR="00384A41" w:rsidRDefault="00384A41" w:rsidP="009624A3">
      <w:pPr>
        <w:rPr>
          <w:rFonts w:asciiTheme="majorEastAsia" w:eastAsiaTheme="majorEastAsia" w:hAnsiTheme="majorEastAsia"/>
          <w:sz w:val="22"/>
        </w:rPr>
      </w:pPr>
    </w:p>
    <w:p w:rsidR="00384A41" w:rsidRDefault="00384A41" w:rsidP="009624A3">
      <w:pPr>
        <w:rPr>
          <w:rFonts w:asciiTheme="majorEastAsia" w:eastAsiaTheme="majorEastAsia" w:hAnsiTheme="majorEastAsia"/>
          <w:sz w:val="22"/>
        </w:rPr>
      </w:pPr>
      <w:r>
        <w:rPr>
          <w:rFonts w:asciiTheme="majorEastAsia" w:eastAsiaTheme="majorEastAsia" w:hAnsiTheme="majorEastAsia" w:hint="eastAsia"/>
          <w:sz w:val="22"/>
        </w:rPr>
        <w:t>データが周期的であると知っている時は、周期カーネルを使うべきである。データの少ない周辺部での不確実性が抑え込まれる。</w:t>
      </w:r>
    </w:p>
    <w:p w:rsidR="00384A41" w:rsidRPr="00384A41" w:rsidRDefault="00384A41" w:rsidP="009624A3">
      <w:pPr>
        <w:rPr>
          <w:rFonts w:asciiTheme="majorEastAsia" w:eastAsiaTheme="majorEastAsia" w:hAnsiTheme="majorEastAsia" w:hint="eastAsia"/>
          <w:sz w:val="22"/>
        </w:rPr>
      </w:pPr>
    </w:p>
    <w:p w:rsidR="009624A3" w:rsidRPr="00384A41" w:rsidRDefault="009624A3" w:rsidP="00CA5933">
      <w:pPr>
        <w:rPr>
          <w:rFonts w:asciiTheme="majorEastAsia" w:eastAsiaTheme="majorEastAsia" w:hAnsiTheme="majorEastAsia"/>
          <w:sz w:val="22"/>
        </w:rPr>
      </w:pPr>
    </w:p>
    <w:p w:rsidR="009624A3" w:rsidRPr="009624A3" w:rsidRDefault="009624A3" w:rsidP="00CA5933">
      <w:pPr>
        <w:rPr>
          <w:rFonts w:asciiTheme="majorEastAsia" w:eastAsiaTheme="majorEastAsia" w:hAnsiTheme="majorEastAsia"/>
          <w:sz w:val="22"/>
        </w:rPr>
      </w:pPr>
    </w:p>
    <w:p w:rsidR="007234E5" w:rsidRPr="007234E5" w:rsidRDefault="007234E5" w:rsidP="00CA5933">
      <w:pPr>
        <w:rPr>
          <w:rFonts w:asciiTheme="majorEastAsia" w:eastAsiaTheme="majorEastAsia" w:hAnsiTheme="majorEastAsia"/>
          <w:sz w:val="22"/>
        </w:rPr>
      </w:pPr>
    </w:p>
    <w:p w:rsidR="007234E5" w:rsidRDefault="007234E5" w:rsidP="00CA5933">
      <w:pPr>
        <w:rPr>
          <w:rFonts w:asciiTheme="majorEastAsia" w:eastAsiaTheme="majorEastAsia" w:hAnsiTheme="majorEastAsia"/>
          <w:sz w:val="22"/>
        </w:rPr>
      </w:pPr>
    </w:p>
    <w:p w:rsidR="00CA5933" w:rsidRPr="00CA5933" w:rsidRDefault="00CA5933" w:rsidP="00584F88">
      <w:pPr>
        <w:rPr>
          <w:rFonts w:asciiTheme="majorEastAsia" w:eastAsiaTheme="majorEastAsia" w:hAnsiTheme="majorEastAsia"/>
          <w:sz w:val="22"/>
        </w:rPr>
      </w:pPr>
    </w:p>
    <w:p w:rsidR="00A20623" w:rsidRDefault="00A20623" w:rsidP="00584F88">
      <w:pPr>
        <w:rPr>
          <w:rFonts w:asciiTheme="majorEastAsia" w:eastAsiaTheme="majorEastAsia" w:hAnsiTheme="majorEastAsia"/>
          <w:sz w:val="22"/>
        </w:rPr>
      </w:pPr>
    </w:p>
    <w:p w:rsidR="002664E3" w:rsidRDefault="002664E3" w:rsidP="00584F88">
      <w:pPr>
        <w:rPr>
          <w:rFonts w:asciiTheme="majorEastAsia" w:eastAsiaTheme="majorEastAsia" w:hAnsiTheme="majorEastAsia"/>
          <w:sz w:val="22"/>
        </w:rPr>
      </w:pPr>
    </w:p>
    <w:p w:rsidR="009D4467" w:rsidRPr="009D4467" w:rsidRDefault="009D4467" w:rsidP="00584F88">
      <w:pPr>
        <w:rPr>
          <w:rFonts w:asciiTheme="majorEastAsia" w:eastAsiaTheme="majorEastAsia" w:hAnsiTheme="majorEastAsia"/>
          <w:sz w:val="22"/>
        </w:rPr>
      </w:pPr>
    </w:p>
    <w:p w:rsidR="00A23511" w:rsidRPr="003023C4" w:rsidRDefault="00A23511" w:rsidP="00584F88">
      <w:pPr>
        <w:rPr>
          <w:rFonts w:asciiTheme="majorEastAsia" w:eastAsiaTheme="majorEastAsia" w:hAnsiTheme="majorEastAsia"/>
          <w:sz w:val="22"/>
        </w:rPr>
      </w:pPr>
    </w:p>
    <w:sectPr w:rsidR="00A23511" w:rsidRPr="003023C4" w:rsidSect="00C452F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B1F"/>
    <w:multiLevelType w:val="hybridMultilevel"/>
    <w:tmpl w:val="5288B894"/>
    <w:lvl w:ilvl="0" w:tplc="EF58C6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946E4F"/>
    <w:multiLevelType w:val="multilevel"/>
    <w:tmpl w:val="3B4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887"/>
    <w:multiLevelType w:val="multilevel"/>
    <w:tmpl w:val="C98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3DF"/>
    <w:multiLevelType w:val="hybridMultilevel"/>
    <w:tmpl w:val="B8F8AB14"/>
    <w:lvl w:ilvl="0" w:tplc="04CEA1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1B7FDB"/>
    <w:multiLevelType w:val="hybridMultilevel"/>
    <w:tmpl w:val="F70E985A"/>
    <w:lvl w:ilvl="0" w:tplc="0170A6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63B1817"/>
    <w:multiLevelType w:val="multilevel"/>
    <w:tmpl w:val="D4E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5628A"/>
    <w:multiLevelType w:val="multilevel"/>
    <w:tmpl w:val="1E1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035A8"/>
    <w:multiLevelType w:val="multilevel"/>
    <w:tmpl w:val="79D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B6CC5"/>
    <w:multiLevelType w:val="multilevel"/>
    <w:tmpl w:val="055E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B550E"/>
    <w:multiLevelType w:val="multilevel"/>
    <w:tmpl w:val="85A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C43BD"/>
    <w:multiLevelType w:val="multilevel"/>
    <w:tmpl w:val="CF1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C2F0A"/>
    <w:multiLevelType w:val="multilevel"/>
    <w:tmpl w:val="B98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B4D8E"/>
    <w:multiLevelType w:val="hybridMultilevel"/>
    <w:tmpl w:val="A5F63760"/>
    <w:lvl w:ilvl="0" w:tplc="2BE68F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0C16BD"/>
    <w:multiLevelType w:val="hybridMultilevel"/>
    <w:tmpl w:val="25E06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D476DE1"/>
    <w:multiLevelType w:val="multilevel"/>
    <w:tmpl w:val="1A1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65E4B"/>
    <w:multiLevelType w:val="multilevel"/>
    <w:tmpl w:val="5BF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F7361"/>
    <w:multiLevelType w:val="hybridMultilevel"/>
    <w:tmpl w:val="4C3AC75C"/>
    <w:lvl w:ilvl="0" w:tplc="4BEC0528">
      <w:numFmt w:val="bullet"/>
      <w:lvlText w:val="•"/>
      <w:lvlJc w:val="left"/>
      <w:pPr>
        <w:ind w:left="840" w:hanging="840"/>
      </w:pPr>
      <w:rPr>
        <w:rFonts w:ascii="ＭＳ ゴシック" w:eastAsia="ＭＳ ゴシック" w:hAnsi="ＭＳ ゴシック" w:cs="Segoe UI Symbo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4915629"/>
    <w:multiLevelType w:val="multilevel"/>
    <w:tmpl w:val="662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93A76"/>
    <w:multiLevelType w:val="multilevel"/>
    <w:tmpl w:val="F42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C118E"/>
    <w:multiLevelType w:val="multilevel"/>
    <w:tmpl w:val="57F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10205"/>
    <w:multiLevelType w:val="hybridMultilevel"/>
    <w:tmpl w:val="C700D32E"/>
    <w:lvl w:ilvl="0" w:tplc="5CD02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A9492C"/>
    <w:multiLevelType w:val="multilevel"/>
    <w:tmpl w:val="C1A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363C5"/>
    <w:multiLevelType w:val="multilevel"/>
    <w:tmpl w:val="82E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67B46"/>
    <w:multiLevelType w:val="multilevel"/>
    <w:tmpl w:val="E76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B2FE1"/>
    <w:multiLevelType w:val="multilevel"/>
    <w:tmpl w:val="EC5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56860"/>
    <w:multiLevelType w:val="multilevel"/>
    <w:tmpl w:val="E7E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15"/>
  </w:num>
  <w:num w:numId="5">
    <w:abstractNumId w:val="21"/>
  </w:num>
  <w:num w:numId="6">
    <w:abstractNumId w:val="17"/>
  </w:num>
  <w:num w:numId="7">
    <w:abstractNumId w:val="18"/>
  </w:num>
  <w:num w:numId="8">
    <w:abstractNumId w:val="5"/>
  </w:num>
  <w:num w:numId="9">
    <w:abstractNumId w:val="10"/>
  </w:num>
  <w:num w:numId="10">
    <w:abstractNumId w:val="14"/>
  </w:num>
  <w:num w:numId="11">
    <w:abstractNumId w:val="22"/>
  </w:num>
  <w:num w:numId="12">
    <w:abstractNumId w:val="8"/>
  </w:num>
  <w:num w:numId="13">
    <w:abstractNumId w:val="9"/>
  </w:num>
  <w:num w:numId="14">
    <w:abstractNumId w:val="23"/>
  </w:num>
  <w:num w:numId="15">
    <w:abstractNumId w:val="6"/>
  </w:num>
  <w:num w:numId="16">
    <w:abstractNumId w:val="25"/>
  </w:num>
  <w:num w:numId="17">
    <w:abstractNumId w:val="19"/>
  </w:num>
  <w:num w:numId="18">
    <w:abstractNumId w:val="24"/>
  </w:num>
  <w:num w:numId="19">
    <w:abstractNumId w:val="11"/>
  </w:num>
  <w:num w:numId="20">
    <w:abstractNumId w:val="2"/>
  </w:num>
  <w:num w:numId="21">
    <w:abstractNumId w:val="13"/>
  </w:num>
  <w:num w:numId="22">
    <w:abstractNumId w:val="16"/>
  </w:num>
  <w:num w:numId="23">
    <w:abstractNumId w:val="20"/>
  </w:num>
  <w:num w:numId="24">
    <w:abstractNumId w:val="3"/>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12"/>
    <w:rsid w:val="0001188E"/>
    <w:rsid w:val="000E6806"/>
    <w:rsid w:val="00177331"/>
    <w:rsid w:val="001932E6"/>
    <w:rsid w:val="001F1DE3"/>
    <w:rsid w:val="001F51F3"/>
    <w:rsid w:val="002050E7"/>
    <w:rsid w:val="002336E1"/>
    <w:rsid w:val="002664E3"/>
    <w:rsid w:val="002B556C"/>
    <w:rsid w:val="002E788C"/>
    <w:rsid w:val="003023C4"/>
    <w:rsid w:val="003146FB"/>
    <w:rsid w:val="003221C9"/>
    <w:rsid w:val="003231CC"/>
    <w:rsid w:val="003344E4"/>
    <w:rsid w:val="00357912"/>
    <w:rsid w:val="00384A41"/>
    <w:rsid w:val="00394CE1"/>
    <w:rsid w:val="003A1F14"/>
    <w:rsid w:val="003A4AD9"/>
    <w:rsid w:val="003B1B41"/>
    <w:rsid w:val="003C38B2"/>
    <w:rsid w:val="003E1268"/>
    <w:rsid w:val="003F65EC"/>
    <w:rsid w:val="00442B97"/>
    <w:rsid w:val="004743E3"/>
    <w:rsid w:val="00475DA6"/>
    <w:rsid w:val="00525CA3"/>
    <w:rsid w:val="00534017"/>
    <w:rsid w:val="00584F88"/>
    <w:rsid w:val="005C65B8"/>
    <w:rsid w:val="005F0563"/>
    <w:rsid w:val="0061382A"/>
    <w:rsid w:val="00626D54"/>
    <w:rsid w:val="006273F1"/>
    <w:rsid w:val="006405C9"/>
    <w:rsid w:val="00645F6B"/>
    <w:rsid w:val="00687B88"/>
    <w:rsid w:val="0069738A"/>
    <w:rsid w:val="006C2C8F"/>
    <w:rsid w:val="007151BB"/>
    <w:rsid w:val="00721291"/>
    <w:rsid w:val="007234E5"/>
    <w:rsid w:val="00737B88"/>
    <w:rsid w:val="00796EC8"/>
    <w:rsid w:val="007A7ABA"/>
    <w:rsid w:val="008C6466"/>
    <w:rsid w:val="008F596C"/>
    <w:rsid w:val="00904EC7"/>
    <w:rsid w:val="00913BB9"/>
    <w:rsid w:val="0091450A"/>
    <w:rsid w:val="00942132"/>
    <w:rsid w:val="009624A3"/>
    <w:rsid w:val="009B3983"/>
    <w:rsid w:val="009D4467"/>
    <w:rsid w:val="00A20623"/>
    <w:rsid w:val="00A2346E"/>
    <w:rsid w:val="00A23511"/>
    <w:rsid w:val="00A432D1"/>
    <w:rsid w:val="00A5222A"/>
    <w:rsid w:val="00A756B4"/>
    <w:rsid w:val="00AF5FF0"/>
    <w:rsid w:val="00B16D80"/>
    <w:rsid w:val="00B5625C"/>
    <w:rsid w:val="00B91E14"/>
    <w:rsid w:val="00BD1C52"/>
    <w:rsid w:val="00BF1C6D"/>
    <w:rsid w:val="00C41271"/>
    <w:rsid w:val="00C452F7"/>
    <w:rsid w:val="00C47695"/>
    <w:rsid w:val="00C53727"/>
    <w:rsid w:val="00C86C50"/>
    <w:rsid w:val="00CA5933"/>
    <w:rsid w:val="00CE30CE"/>
    <w:rsid w:val="00CE66E4"/>
    <w:rsid w:val="00D12157"/>
    <w:rsid w:val="00D64089"/>
    <w:rsid w:val="00DC4AD7"/>
    <w:rsid w:val="00DD647F"/>
    <w:rsid w:val="00E557C1"/>
    <w:rsid w:val="00E92B38"/>
    <w:rsid w:val="00EE3FC9"/>
    <w:rsid w:val="00FE0D7D"/>
    <w:rsid w:val="00FF6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378EE99-6200-4BD5-9056-01719AC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7733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7733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7733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7733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13BB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913BB9"/>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913B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913BB9"/>
    <w:rPr>
      <w:rFonts w:ascii="ＭＳ ゴシック" w:eastAsia="ＭＳ ゴシック" w:hAnsi="ＭＳ ゴシック" w:cs="ＭＳ ゴシック"/>
      <w:kern w:val="0"/>
      <w:sz w:val="24"/>
      <w:szCs w:val="24"/>
    </w:rPr>
  </w:style>
  <w:style w:type="character" w:customStyle="1" w:styleId="nb">
    <w:name w:val="nb"/>
    <w:basedOn w:val="a0"/>
    <w:rsid w:val="00913BB9"/>
  </w:style>
  <w:style w:type="character" w:customStyle="1" w:styleId="p">
    <w:name w:val="p"/>
    <w:basedOn w:val="a0"/>
    <w:rsid w:val="00913BB9"/>
  </w:style>
  <w:style w:type="character" w:customStyle="1" w:styleId="n">
    <w:name w:val="n"/>
    <w:basedOn w:val="a0"/>
    <w:rsid w:val="00913BB9"/>
  </w:style>
  <w:style w:type="character" w:customStyle="1" w:styleId="o">
    <w:name w:val="o"/>
    <w:basedOn w:val="a0"/>
    <w:rsid w:val="00913BB9"/>
  </w:style>
  <w:style w:type="character" w:customStyle="1" w:styleId="mi">
    <w:name w:val="mi"/>
    <w:basedOn w:val="a0"/>
    <w:rsid w:val="00913BB9"/>
  </w:style>
  <w:style w:type="character" w:customStyle="1" w:styleId="c1">
    <w:name w:val="c1"/>
    <w:basedOn w:val="a0"/>
    <w:rsid w:val="00913BB9"/>
  </w:style>
  <w:style w:type="character" w:styleId="a3">
    <w:name w:val="Hyperlink"/>
    <w:basedOn w:val="a0"/>
    <w:uiPriority w:val="99"/>
    <w:semiHidden/>
    <w:unhideWhenUsed/>
    <w:rsid w:val="00913BB9"/>
    <w:rPr>
      <w:color w:val="0000FF"/>
      <w:u w:val="single"/>
    </w:rPr>
  </w:style>
  <w:style w:type="paragraph" w:styleId="a4">
    <w:name w:val="List Paragraph"/>
    <w:basedOn w:val="a"/>
    <w:uiPriority w:val="34"/>
    <w:qFormat/>
    <w:rsid w:val="00A5222A"/>
    <w:pPr>
      <w:ind w:leftChars="400" w:left="840"/>
    </w:pPr>
  </w:style>
  <w:style w:type="character" w:customStyle="1" w:styleId="10">
    <w:name w:val="見出し 1 (文字)"/>
    <w:basedOn w:val="a0"/>
    <w:link w:val="1"/>
    <w:uiPriority w:val="9"/>
    <w:rsid w:val="0017733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7733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7733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77331"/>
    <w:rPr>
      <w:rFonts w:ascii="ＭＳ Ｐゴシック" w:eastAsia="ＭＳ Ｐゴシック" w:hAnsi="ＭＳ Ｐゴシック" w:cs="ＭＳ Ｐゴシック"/>
      <w:b/>
      <w:bCs/>
      <w:kern w:val="0"/>
      <w:sz w:val="24"/>
      <w:szCs w:val="24"/>
    </w:rPr>
  </w:style>
  <w:style w:type="character" w:styleId="a5">
    <w:name w:val="Emphasis"/>
    <w:basedOn w:val="a0"/>
    <w:uiPriority w:val="20"/>
    <w:qFormat/>
    <w:rsid w:val="00177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8923">
      <w:bodyDiv w:val="1"/>
      <w:marLeft w:val="0"/>
      <w:marRight w:val="0"/>
      <w:marTop w:val="0"/>
      <w:marBottom w:val="0"/>
      <w:divBdr>
        <w:top w:val="none" w:sz="0" w:space="0" w:color="auto"/>
        <w:left w:val="none" w:sz="0" w:space="0" w:color="auto"/>
        <w:bottom w:val="none" w:sz="0" w:space="0" w:color="auto"/>
        <w:right w:val="none" w:sz="0" w:space="0" w:color="auto"/>
      </w:divBdr>
      <w:divsChild>
        <w:div w:id="957684608">
          <w:marLeft w:val="0"/>
          <w:marRight w:val="0"/>
          <w:marTop w:val="480"/>
          <w:marBottom w:val="480"/>
          <w:divBdr>
            <w:top w:val="single" w:sz="6" w:space="0" w:color="E0E0E0"/>
            <w:left w:val="single" w:sz="6" w:space="0" w:color="E0E0E0"/>
            <w:bottom w:val="single" w:sz="6" w:space="0" w:color="E0E0E0"/>
            <w:right w:val="single" w:sz="6" w:space="0" w:color="E0E0E0"/>
          </w:divBdr>
          <w:divsChild>
            <w:div w:id="1994748741">
              <w:marLeft w:val="0"/>
              <w:marRight w:val="0"/>
              <w:marTop w:val="0"/>
              <w:marBottom w:val="0"/>
              <w:divBdr>
                <w:top w:val="single" w:sz="6" w:space="2" w:color="E0E0E0"/>
                <w:left w:val="none" w:sz="0" w:space="0" w:color="auto"/>
                <w:bottom w:val="none" w:sz="0" w:space="0" w:color="auto"/>
                <w:right w:val="none" w:sz="0" w:space="0" w:color="auto"/>
              </w:divBdr>
            </w:div>
          </w:divsChild>
        </w:div>
      </w:divsChild>
    </w:div>
    <w:div w:id="1212382935">
      <w:bodyDiv w:val="1"/>
      <w:marLeft w:val="0"/>
      <w:marRight w:val="0"/>
      <w:marTop w:val="0"/>
      <w:marBottom w:val="0"/>
      <w:divBdr>
        <w:top w:val="none" w:sz="0" w:space="0" w:color="auto"/>
        <w:left w:val="none" w:sz="0" w:space="0" w:color="auto"/>
        <w:bottom w:val="none" w:sz="0" w:space="0" w:color="auto"/>
        <w:right w:val="none" w:sz="0" w:space="0" w:color="auto"/>
      </w:divBdr>
      <w:divsChild>
        <w:div w:id="988286231">
          <w:marLeft w:val="0"/>
          <w:marRight w:val="0"/>
          <w:marTop w:val="0"/>
          <w:marBottom w:val="240"/>
          <w:divBdr>
            <w:top w:val="none" w:sz="0" w:space="0" w:color="auto"/>
            <w:left w:val="none" w:sz="0" w:space="0" w:color="auto"/>
            <w:bottom w:val="none" w:sz="0" w:space="0" w:color="auto"/>
            <w:right w:val="none" w:sz="0" w:space="0" w:color="auto"/>
          </w:divBdr>
        </w:div>
      </w:divsChild>
    </w:div>
    <w:div w:id="1976598135">
      <w:bodyDiv w:val="1"/>
      <w:marLeft w:val="0"/>
      <w:marRight w:val="0"/>
      <w:marTop w:val="0"/>
      <w:marBottom w:val="0"/>
      <w:divBdr>
        <w:top w:val="none" w:sz="0" w:space="0" w:color="auto"/>
        <w:left w:val="none" w:sz="0" w:space="0" w:color="auto"/>
        <w:bottom w:val="none" w:sz="0" w:space="0" w:color="auto"/>
        <w:right w:val="none" w:sz="0" w:space="0" w:color="auto"/>
      </w:divBdr>
    </w:div>
    <w:div w:id="20262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15</Pages>
  <Words>1737</Words>
  <Characters>9907</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65</cp:revision>
  <dcterms:created xsi:type="dcterms:W3CDTF">2024-01-26T09:31:00Z</dcterms:created>
  <dcterms:modified xsi:type="dcterms:W3CDTF">2024-02-07T08:36:00Z</dcterms:modified>
</cp:coreProperties>
</file>