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pythonの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matplotlib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ライブラリを使った簡単なヒストグラム生成方法を紹介します。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matplotlib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のヒストグラム生成メソッド”</w:t>
      </w:r>
      <w:bookmarkStart w:id="0" w:name="_GoBack"/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</w:t>
      </w:r>
      <w:bookmarkEnd w:id="0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”の代表的な機能（オプション、引数）を扱っています。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目次</w:t>
      </w:r>
    </w:p>
    <w:p w:rsidR="00F77AE0" w:rsidRPr="00F77AE0" w:rsidRDefault="00F77AE0" w:rsidP="00F77A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5" w:anchor="toc1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この記事でできること</w:t>
        </w:r>
      </w:hyperlink>
    </w:p>
    <w:p w:rsidR="00F77AE0" w:rsidRPr="00F77AE0" w:rsidRDefault="00F77AE0" w:rsidP="00F77A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6" w:anchor="toc2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疑似乱数の生成</w:t>
        </w:r>
      </w:hyperlink>
    </w:p>
    <w:p w:rsidR="00F77AE0" w:rsidRPr="00F77AE0" w:rsidRDefault="00F77AE0" w:rsidP="00F77A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7" w:anchor="toc3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ヒストグラムの生成と画像の保存</w:t>
        </w:r>
      </w:hyperlink>
    </w:p>
    <w:p w:rsidR="00F77AE0" w:rsidRPr="00F77AE0" w:rsidRDefault="00F77AE0" w:rsidP="00F77A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8" w:anchor="toc4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横軸(bin)の変更</w:t>
        </w:r>
      </w:hyperlink>
    </w:p>
    <w:p w:rsidR="00F77AE0" w:rsidRPr="00F77AE0" w:rsidRDefault="00F77AE0" w:rsidP="00F77AE0">
      <w:pPr>
        <w:widowControl/>
        <w:numPr>
          <w:ilvl w:val="1"/>
          <w:numId w:val="2"/>
        </w:numPr>
        <w:shd w:val="clear" w:color="auto" w:fill="FFFFFF"/>
        <w:ind w:left="48" w:right="48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9" w:anchor="toc5" w:history="1">
        <w:r w:rsidRPr="00F77AE0">
          <w:rPr>
            <w:rFonts w:ascii="メイリオ" w:eastAsia="メイリオ" w:hAnsi="メイリオ" w:cs="ＭＳ Ｐゴシック" w:hint="eastAsia"/>
            <w:color w:val="444444"/>
            <w:kern w:val="0"/>
            <w:sz w:val="24"/>
            <w:szCs w:val="24"/>
            <w:u w:val="single"/>
          </w:rPr>
          <w:t>bin数の指定</w:t>
        </w:r>
      </w:hyperlink>
    </w:p>
    <w:p w:rsidR="00F77AE0" w:rsidRPr="00F77AE0" w:rsidRDefault="00F77AE0" w:rsidP="00F77AE0">
      <w:pPr>
        <w:widowControl/>
        <w:numPr>
          <w:ilvl w:val="1"/>
          <w:numId w:val="2"/>
        </w:numPr>
        <w:shd w:val="clear" w:color="auto" w:fill="FFFFFF"/>
        <w:ind w:left="48" w:right="48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10" w:anchor="toc6" w:history="1">
        <w:r w:rsidRPr="00F77AE0">
          <w:rPr>
            <w:rFonts w:ascii="メイリオ" w:eastAsia="メイリオ" w:hAnsi="メイリオ" w:cs="ＭＳ Ｐゴシック" w:hint="eastAsia"/>
            <w:color w:val="444444"/>
            <w:kern w:val="0"/>
            <w:sz w:val="24"/>
            <w:szCs w:val="24"/>
            <w:u w:val="single"/>
          </w:rPr>
          <w:t>値の範囲の指定</w:t>
        </w:r>
      </w:hyperlink>
    </w:p>
    <w:p w:rsidR="00F77AE0" w:rsidRPr="00F77AE0" w:rsidRDefault="00F77AE0" w:rsidP="00F77AE0">
      <w:pPr>
        <w:widowControl/>
        <w:numPr>
          <w:ilvl w:val="1"/>
          <w:numId w:val="2"/>
        </w:numPr>
        <w:shd w:val="clear" w:color="auto" w:fill="FFFFFF"/>
        <w:ind w:left="48" w:right="48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11" w:anchor="toc7" w:history="1">
        <w:r w:rsidRPr="00F77AE0">
          <w:rPr>
            <w:rFonts w:ascii="メイリオ" w:eastAsia="メイリオ" w:hAnsi="メイリオ" w:cs="ＭＳ Ｐゴシック" w:hint="eastAsia"/>
            <w:color w:val="444444"/>
            <w:kern w:val="0"/>
            <w:sz w:val="24"/>
            <w:szCs w:val="24"/>
            <w:u w:val="single"/>
          </w:rPr>
          <w:t>bin数と幅の指定</w:t>
        </w:r>
      </w:hyperlink>
    </w:p>
    <w:p w:rsidR="00F77AE0" w:rsidRPr="00F77AE0" w:rsidRDefault="00F77AE0" w:rsidP="00F77A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12" w:anchor="toc8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縦軸の変更</w:t>
        </w:r>
      </w:hyperlink>
    </w:p>
    <w:p w:rsidR="00F77AE0" w:rsidRPr="00F77AE0" w:rsidRDefault="00F77AE0" w:rsidP="00F77A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13" w:anchor="toc9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縦軸をlogスケールに変更</w:t>
        </w:r>
      </w:hyperlink>
    </w:p>
    <w:p w:rsidR="00F77AE0" w:rsidRPr="00F77AE0" w:rsidRDefault="00F77AE0" w:rsidP="00F77A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14" w:anchor="toc10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縦軸を確率密度に変更</w:t>
        </w:r>
      </w:hyperlink>
    </w:p>
    <w:p w:rsidR="00F77AE0" w:rsidRPr="00F77AE0" w:rsidRDefault="00F77AE0" w:rsidP="00F77A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15" w:anchor="toc11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縦軸をデータ数の割合に変更</w:t>
        </w:r>
      </w:hyperlink>
    </w:p>
    <w:p w:rsidR="00F77AE0" w:rsidRPr="00F77AE0" w:rsidRDefault="00F77AE0" w:rsidP="00F77A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メイリオ" w:eastAsia="メイリオ" w:hAnsi="メイリオ" w:cs="ＭＳ Ｐゴシック" w:hint="eastAsia"/>
          <w:color w:val="43A6F0"/>
          <w:kern w:val="0"/>
          <w:sz w:val="24"/>
          <w:szCs w:val="24"/>
        </w:rPr>
      </w:pPr>
      <w:hyperlink r:id="rId16" w:anchor="toc12" w:history="1">
        <w:r w:rsidRPr="00F77AE0">
          <w:rPr>
            <w:rFonts w:ascii="メイリオ" w:eastAsia="メイリオ" w:hAnsi="メイリオ" w:cs="ＭＳ Ｐゴシック" w:hint="eastAsia"/>
            <w:b/>
            <w:bCs/>
            <w:color w:val="444444"/>
            <w:kern w:val="0"/>
            <w:sz w:val="24"/>
            <w:szCs w:val="24"/>
            <w:u w:val="single"/>
          </w:rPr>
          <w:t>おわりに</w:t>
        </w:r>
      </w:hyperlink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この記事でできること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pythonの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matplotlib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ライブラリを使って、pythonのリスト型に格納されたデータからヒストグラムを作成し、画像ファイルとして保存します。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108450" cy="2736850"/>
            <wp:effectExtent l="0" t="0" r="6350" b="6350"/>
            <wp:docPr id="11" name="図 11" descr="ヒストグラムの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ヒストグラムの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ヒストグラムの例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ヒストグラムとは、横軸を値、縦軸を個数としたデータの分布を可視化した棒グラフです。縦軸を度数とよび、棒グラフの各棒が示す値の範囲にどのくらいの数のデータがあるかを棒の高さで表示します。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ヒストグラムを作成するデータが数値の場合、棒グラフの各棒のことをビン(bin)と呼び、各棒が示す値の範囲をbin幅と呼んだりします。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次のURLを参考にしました。</w:t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br/>
      </w:r>
      <w:hyperlink r:id="rId18" w:tgtFrame="_blank" w:history="1">
        <w:r w:rsidRPr="00F77AE0">
          <w:rPr>
            <w:rFonts w:ascii="メイリオ" w:eastAsia="メイリオ" w:hAnsi="メイリオ" w:cs="ＭＳ Ｐゴシック" w:hint="eastAsia"/>
            <w:color w:val="1967D2"/>
            <w:kern w:val="0"/>
            <w:sz w:val="24"/>
            <w:szCs w:val="24"/>
            <w:u w:val="single"/>
          </w:rPr>
          <w:t>https://matplotlib.org/3.3.3/api/_as_gen/matplotlib.pyplot.hist.html</w:t>
        </w:r>
      </w:hyperlink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疑似乱数の生成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まずはヒストグラム生成の説明のため、ヒストグラムの生成の対象とするリスト(list、配列)を作成します。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今回はベータ分布に従う疑似乱数生成器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random.betavariate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()を使って10万個の要素からなるリスト”data”を作成しました。ベータ分布を使ったのに特に意味がありません。一次元のリストであればどんなデータでもよいです。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lastRenderedPageBreak/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random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random.seed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(314)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乱数シードの設定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疑似乱数でリストを作成。ここでは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beta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分布を使用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data = [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random.betavariate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(2, 8)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for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in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range(100000)]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この記事とは直接関係ないですが、乱数のシードの設定については次の記事で紹介しました。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  <w:fldChar w:fldCharType="begin"/>
      </w:r>
      <w:r w:rsidRPr="00F77AE0"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  <w:instrText xml:space="preserve"> HYPERLINK "https://python-ai-learn.com/2021/02/05/seed/" \o "pythonで乱数シード(seed)を設定する３種の方法" \t "_blank" </w:instrText>
      </w:r>
      <w:r w:rsidRPr="00F77AE0"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  <w:fldChar w:fldCharType="separate"/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24000" cy="857250"/>
            <wp:effectExtent l="0" t="0" r="0" b="0"/>
            <wp:docPr id="10" name="図 10" descr="https://i0.wp.com/python-ai-learn.com/wp-content/uploads/2021/02/wtch3.png?fit=1692%2C952&amp;ssl=1">
              <a:hlinkClick xmlns:a="http://schemas.openxmlformats.org/drawingml/2006/main" r:id="rId19" tgtFrame="&quot;_blank&quot;" tooltip="&quot;pythonで乱数シード(seed)を設定する３種の方法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python-ai-learn.com/wp-content/uploads/2021/02/wtch3.png?fit=1692%2C952&amp;ssl=1">
                      <a:hlinkClick r:id="rId19" tgtFrame="&quot;_blank&quot;" tooltip="&quot;pythonで乱数シード(seed)を設定する３種の方法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b/>
          <w:bCs/>
          <w:color w:val="0000FF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0000FF"/>
          <w:kern w:val="0"/>
          <w:sz w:val="24"/>
          <w:szCs w:val="24"/>
        </w:rPr>
        <w:t>pythonで乱数シード(seed)を設定する３種の方法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color w:val="0000FF"/>
          <w:kern w:val="0"/>
          <w:sz w:val="19"/>
          <w:szCs w:val="19"/>
        </w:rPr>
      </w:pPr>
      <w:r w:rsidRPr="00F77AE0">
        <w:rPr>
          <w:rFonts w:ascii="メイリオ" w:eastAsia="メイリオ" w:hAnsi="メイリオ" w:cs="ＭＳ Ｐゴシック" w:hint="eastAsia"/>
          <w:color w:val="0000FF"/>
          <w:kern w:val="0"/>
          <w:sz w:val="19"/>
          <w:szCs w:val="19"/>
        </w:rPr>
        <w:t>pythonで乱数を生成するとき、pythonのrandomや、numpyのnp.random、scipyのscipy.statsを使用することがあると思います。乱数生成の再現性で重要となる乱数シード(seed, 種)の設定方法を紹介します。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color w:val="0000FF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" name="図 9" descr="https://www.google.com/s2/favicons?domain=https://python-ai-learn.com/2021/02/06/seed/">
              <a:hlinkClick xmlns:a="http://schemas.openxmlformats.org/drawingml/2006/main" r:id="rId19" tgtFrame="&quot;_blank&quot;" tooltip="&quot;pythonで乱数シード(seed)を設定する３種の方法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oogle.com/s2/favicons?domain=https://python-ai-learn.com/2021/02/06/seed/">
                      <a:hlinkClick r:id="rId19" tgtFrame="&quot;_blank&quot;" tooltip="&quot;pythonで乱数シード(seed)を設定する３種の方法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color w:val="0000FF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0000FF"/>
          <w:kern w:val="0"/>
          <w:sz w:val="24"/>
          <w:szCs w:val="24"/>
        </w:rPr>
        <w:t>python-ai-learn.com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  <w:fldChar w:fldCharType="end"/>
      </w:r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ヒストグラムの生成と画像の保存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matplotlib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ライブラリの”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()”を使えば、簡単に次のようなソースコードでリスト”data”のヒストグラムを生成できます。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matplotlib.pyplot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</w:t>
      </w:r>
      <w:proofErr w:type="spellEnd"/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plt.hist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(data)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default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plt.savefig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A6E22E"/>
          <w:kern w:val="0"/>
          <w:sz w:val="24"/>
          <w:szCs w:val="24"/>
        </w:rPr>
        <w:t>"histogram.png"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画像ファイルとして保存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plt.clf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()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図をクリア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matplotlib.pyplot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のメソッド”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(data)”でヒストグラムを生成し、”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plt.savefig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(“histogram.png”)”で画像ファイル”histogram.png”として保存するというサンプルコードになっています。画像ファイル”histogram.png”は次のような画像となります。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114800" cy="2743200"/>
            <wp:effectExtent l="0" t="0" r="0" b="0"/>
            <wp:docPr id="8" name="図 8" descr="ヒストグラム（default設定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ヒストグラム（default設定）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ヒストグラム（default設定）</w:t>
      </w:r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横軸(bin)の変更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関数”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()”で生成するヒストグラムはカスタマイズできます。まずは横軸を変更する方法を説明します。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“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に何もパラメータ(オプション、引数)を指定しないと、入力されたリストの最小値、最大値を値の範囲として、それを等間隔に10個に分割したbinとなります。棒グラフが示す値の幅は等間隔で、10個の棒グラフができるということです。</w:t>
      </w:r>
    </w:p>
    <w:p w:rsidR="00F77AE0" w:rsidRPr="00F77AE0" w:rsidRDefault="00F77AE0" w:rsidP="00F77AE0">
      <w:pPr>
        <w:widowControl/>
        <w:pBdr>
          <w:left w:val="single" w:sz="48" w:space="12" w:color="43A6F0"/>
        </w:pBdr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27"/>
          <w:szCs w:val="27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27"/>
          <w:szCs w:val="27"/>
        </w:rPr>
        <w:t>bin数の指定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binの数は”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()”に引数”bins”を指定することで変更が可能です。次のように”bins=50″と指定すれば、等間隔に50個に分割されたbin、つまり50個の棒からなるグラフが作成されます。defaultは”bins=10″です。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サンプルコードや生成するヒストグラムの画像は次の通りです。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matplotlib.pyplot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</w:t>
      </w:r>
      <w:proofErr w:type="spellEnd"/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plt.hist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(data, bins=50)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bin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数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50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plt.savefig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A6E22E"/>
          <w:kern w:val="0"/>
          <w:sz w:val="24"/>
          <w:szCs w:val="24"/>
        </w:rPr>
        <w:t>"histogram_bins50.png"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lastRenderedPageBreak/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plt.clf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()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drawing>
          <wp:inline distT="0" distB="0" distL="0" distR="0">
            <wp:extent cx="4108450" cy="2736850"/>
            <wp:effectExtent l="0" t="0" r="6350" b="6350"/>
            <wp:docPr id="7" name="図 7" descr="bin数を指定したヒスト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数を指定したヒストグラ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bin数を指定したヒストグラム</w:t>
      </w:r>
    </w:p>
    <w:p w:rsidR="00F77AE0" w:rsidRPr="00F77AE0" w:rsidRDefault="00F77AE0" w:rsidP="00F77AE0">
      <w:pPr>
        <w:widowControl/>
        <w:pBdr>
          <w:left w:val="single" w:sz="48" w:space="12" w:color="43A6F0"/>
        </w:pBdr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27"/>
          <w:szCs w:val="27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27"/>
          <w:szCs w:val="27"/>
        </w:rPr>
        <w:t>値の範囲の指定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次に、横軸の値の範囲を指定するには、”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()”の引数”range”を使います。指定したい最小値minと最大値maxをタプル(min, max)で引数”range”に指定します。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指定した範囲をはみ出した値の個数は、小さい値は最も左のbin、大きい値は最も右のbinに加算されることになります。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サンプルコードや生成するヒストグラムの画像は次の通りです。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matplotlib.pyplot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</w:t>
      </w:r>
      <w:proofErr w:type="spellEnd"/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plt.hist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(data, range=(0.2, 0.4))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ヒストグラムを表示する値の範囲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plt.savefig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A6E22E"/>
          <w:kern w:val="0"/>
          <w:sz w:val="24"/>
          <w:szCs w:val="24"/>
        </w:rPr>
        <w:t>"histogram_range.png"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plt.clf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()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114800" cy="2743200"/>
            <wp:effectExtent l="0" t="0" r="0" b="0"/>
            <wp:docPr id="6" name="図 6" descr="値の範囲を指定したヒスト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値の範囲を指定したヒストグラム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値の範囲を指定したヒストグラム</w:t>
      </w:r>
    </w:p>
    <w:p w:rsidR="00F77AE0" w:rsidRPr="00F77AE0" w:rsidRDefault="00F77AE0" w:rsidP="00F77AE0">
      <w:pPr>
        <w:widowControl/>
        <w:pBdr>
          <w:left w:val="single" w:sz="48" w:space="12" w:color="43A6F0"/>
        </w:pBdr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27"/>
          <w:szCs w:val="27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27"/>
          <w:szCs w:val="27"/>
        </w:rPr>
        <w:t>bin数と幅の指定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“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()”の引数”bins”に整数ではなくリストを指定することで、binの数や幅をよりカスタマイズして直接指定することができます。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次のサンプルコードでは、0～0.2の値については細かく0.01刻みの狭いbin幅とし、0.2～0.9は0.1刻みの粗いbin幅としたヒストグラムを生成しています。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matplotlib.pyplot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</w:t>
      </w:r>
      <w:proofErr w:type="spellEnd"/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0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～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0.2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までを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0.01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刻み、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0.2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～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0.9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を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0.1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刻みのリストを作成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bin_list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= [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*0.01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for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in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range(20)] + [0.2 +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*0.1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for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in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range(8)]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proofErr w:type="spellStart"/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bin_list</w:t>
      </w:r>
      <w:proofErr w:type="spellEnd"/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 = [0.0, 0.01, 0.02, 0.03, 0.04, 0.05, 0.06, 0.07, 0.08, 0.09,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            0.1, 0.11, 0.12, 0.13, 0.14, 0.15, 0.16, 0.17, 0.18, 0.19,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            0.2, 0.3, 0.4, 0.5, 0.6, 0.7, 0.8, 0.9]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plt.hist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(data, bins=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bin_list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bin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数と幅を等幅でなく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list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で指定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plt.savefig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A6E22E"/>
          <w:kern w:val="0"/>
          <w:sz w:val="24"/>
          <w:szCs w:val="24"/>
        </w:rPr>
        <w:t>"histogram_binslist.png"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plt.clf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()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114800" cy="2743200"/>
            <wp:effectExtent l="0" t="0" r="0" b="0"/>
            <wp:docPr id="5" name="図 5" descr="binの数や幅を直接指定したヒスト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nの数や幅を直接指定したヒストグラム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binの数や幅を直接指定したヒストグラム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横軸の0～0.2の値については、bin幅が狭くなる分だけ、各binに対応するdataの要素も減りますので、棒グラフの高さが低くなりました。少し歪んだヒストグラムになってしまいました。</w:t>
      </w:r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縦軸の変更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ここまでに紹介したヒストグラムの例の縦軸は、各binに対応するデータの個数となっていました。データの個数やデータの偏りは、ヒストグラムを生成するデータによって変わりますので、縦軸を変更した方が見やすいヒストグラムになる場合もあり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以降は、縦軸を変更する方法を説明します。</w:t>
      </w:r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縦軸をlogスケールに変更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“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の引数”log”をTrueに指定することで、縦軸をlogスケールに変更できます。ただし、制約があり引数”bins”はdefaultでは駄目で、何らかの値を指定しないといけません。binsのdefaultである10を指定したい場合でも、”bins=10”を引数として指定することが必要で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lastRenderedPageBreak/>
        <w:t>サンプルコードや生成するヒストグラムの画像は次の通りです。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matplotlib.pyplot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</w:t>
      </w:r>
      <w:proofErr w:type="spellEnd"/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plt.hist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(data, bins=50, log=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True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縦軸を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log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スケールに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plt.savefig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A6E22E"/>
          <w:kern w:val="0"/>
          <w:sz w:val="24"/>
          <w:szCs w:val="24"/>
        </w:rPr>
        <w:t>"histogram_log.png"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plt.clf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()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drawing>
          <wp:inline distT="0" distB="0" distL="0" distR="0">
            <wp:extent cx="4114800" cy="2743200"/>
            <wp:effectExtent l="0" t="0" r="0" b="0"/>
            <wp:docPr id="4" name="図 4" descr="縦軸をlogスケールにしたヒスト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縦軸をlogスケールにしたヒストグラム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縦軸をlogスケールにしたヒストグラム</w:t>
      </w:r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縦軸を確率密度に変更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“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()”の引数”density”をTrueに指定することで、縦軸を各binに対応するデータの個数ではなく確率密度に変更できます。少し前のバージョンの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matplotlib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では、”normed”という名前の引数だったようです。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確率密度は、ヒストグラムの全体の棒グラフの面積が1となるように、縦軸を調整した値です。各棒グラフの高さは、(binに対応するデータの個数)/(全データ数*bin幅)となります。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matplotlib.pyplot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</w:t>
      </w:r>
      <w:proofErr w:type="spellEnd"/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plt.hist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(data, density=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True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)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縦軸を確率密度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plt.savefig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A6E22E"/>
          <w:kern w:val="0"/>
          <w:sz w:val="24"/>
          <w:szCs w:val="24"/>
        </w:rPr>
        <w:t>"histogram_density.png"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plt.clf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()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114800" cy="2743200"/>
            <wp:effectExtent l="0" t="0" r="0" b="0"/>
            <wp:docPr id="3" name="図 3" descr="density=Trueとしたヒスト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nsity=Trueとしたヒストグラム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density=Trueとしたヒストグラム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このヒストグラムではbin幅はdefaultの等間隔です。棒グラフの高さはbin幅に依存するため、上述したようにbinに直接リストを指定して等間隔ではないようにした場合、引数”density=True”でのヒストグラムの形状は、”density=False”(default)とは異なるものになり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次のヒストグラムの形状と、上に掲載した”binの数や幅を直接指定したヒストグラム”という画像と比較してみてください。上で「歪んだヒストグラム」と記載した画像です。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matplotlib.pyplot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</w:t>
      </w:r>
      <w:proofErr w:type="spellEnd"/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0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～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0.2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までを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0.01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刻み、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0.2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～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0.9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を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0.1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刻みのリストを作成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bin_list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= [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*0.01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for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in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range(20)] + [0.2 +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*0.1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for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in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range(8)]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bin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幅を等幅でなく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list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で指定、かつ縦軸を確率密度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plt.hist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(data, density=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True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, bins=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bin_list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plt.savefig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A6E22E"/>
          <w:kern w:val="0"/>
          <w:sz w:val="24"/>
          <w:szCs w:val="24"/>
        </w:rPr>
        <w:t>"histogram_density_binslist.png"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plt.clf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()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114800" cy="2743200"/>
            <wp:effectExtent l="0" t="0" r="0" b="0"/>
            <wp:docPr id="2" name="図 2" descr="density=Trueとしたヒストグラム（bin幅が非等間隔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nsity=Trueとしたヒストグラム（bin幅が非等間隔）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density=Trueとしたヒストグラム（bin幅が非等間隔）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上の方に掲載した”binの数や幅を直接指定したヒストグラム”と、この画像は、同じデータを同じbin幅でヒストグラムにしたものです。違いは引数”density=True”としたことです。”density=True”とすることで棒グラフの高さがbin幅に応じて調整されますので、”density=False”(またはdefault)で歪んだヒストグラムであっても、見た目が改善されることがあります。</w:t>
      </w:r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縦軸をデータ数の割合に変更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上記で説明したように、”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()”の引数を”density=True”とした場合の縦軸は確率密度で、各棒グラフの高さはbin幅に依存してしまいます。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縦軸をbin幅には依存させずに、全データ数に対する割合にしたい場合もあるかと思います。言い換えると、全棒グラフの縦軸の値の合計をbin幅に依らずに1としたい場合です。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lastRenderedPageBreak/>
        <w:t>bin幅には依存させずに、全棒グラフの高さの合計が1となるように調整するには、一度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numpy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のヒストグラム関数”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np.histogram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”等を使って度数(各binのデータ数)を計算し、度数を全データ数で割れば実現可能です。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次のソースコードは、各棒グラフの高さを、(binに対応するデータの個数)/(全データ数)となるようにしたヒストグラムの生成例です。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matplotlib.pyplot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</w:t>
      </w:r>
      <w:proofErr w:type="spellEnd"/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import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numpy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as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np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0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～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0.2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までを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0.01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刻み、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0.2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～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0.9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を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0.1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刻みのリストを作成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bin_list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= [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*0.01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for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in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range(20)] + [0.2 +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*0.1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for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i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</w:t>
      </w:r>
      <w:r w:rsidRPr="00F77AE0">
        <w:rPr>
          <w:rFonts w:ascii="inherit" w:eastAsia="ＭＳ ゴシック" w:hAnsi="inherit" w:cs="ＭＳ ゴシック"/>
          <w:b/>
          <w:bCs/>
          <w:color w:val="F92672"/>
          <w:kern w:val="0"/>
          <w:sz w:val="24"/>
          <w:szCs w:val="24"/>
        </w:rPr>
        <w:t>in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range(8)]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proofErr w:type="spellStart"/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numpy</w:t>
      </w:r>
      <w:proofErr w:type="spellEnd"/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の</w:t>
      </w:r>
      <w:proofErr w:type="spellStart"/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np.histogram</w:t>
      </w:r>
      <w:proofErr w:type="spellEnd"/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でヒストグラムの度数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縦軸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)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である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counts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を計算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counts, bins =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np.histogram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(data, bins=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bin_list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 xml:space="preserve">#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度数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counts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を全データ数で割り、全データ数の割合を計算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counts_normed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= counts / sum(counts)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# weights</w:t>
      </w:r>
      <w:r w:rsidRPr="00F77AE0">
        <w:rPr>
          <w:rFonts w:ascii="inherit" w:eastAsia="ＭＳ ゴシック" w:hAnsi="inherit" w:cs="ＭＳ ゴシック"/>
          <w:color w:val="75715E"/>
          <w:kern w:val="0"/>
          <w:sz w:val="24"/>
          <w:szCs w:val="24"/>
        </w:rPr>
        <w:t>に縦軸の値を指定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plt.hist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(bins[:-1], bins=bins, weights=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counts_normed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plt.savefig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</w:t>
      </w:r>
      <w:r w:rsidRPr="00F77AE0">
        <w:rPr>
          <w:rFonts w:ascii="inherit" w:eastAsia="ＭＳ ゴシック" w:hAnsi="inherit" w:cs="ＭＳ ゴシック"/>
          <w:color w:val="A6E22E"/>
          <w:kern w:val="0"/>
          <w:sz w:val="24"/>
          <w:szCs w:val="24"/>
        </w:rPr>
        <w:t>"histogram_normed_binslist.png"</w:t>
      </w: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)</w:t>
      </w:r>
    </w:p>
    <w:p w:rsidR="00F77AE0" w:rsidRPr="00F77AE0" w:rsidRDefault="00F77AE0" w:rsidP="00F77A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DDDDDD"/>
          <w:kern w:val="0"/>
          <w:sz w:val="24"/>
          <w:szCs w:val="24"/>
        </w:rPr>
      </w:pPr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 xml:space="preserve">    </w:t>
      </w:r>
      <w:proofErr w:type="spellStart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plt.clf</w:t>
      </w:r>
      <w:proofErr w:type="spellEnd"/>
      <w:r w:rsidRPr="00F77AE0">
        <w:rPr>
          <w:rFonts w:ascii="inherit" w:eastAsia="ＭＳ ゴシック" w:hAnsi="inherit" w:cs="ＭＳ ゴシック"/>
          <w:color w:val="DDDDDD"/>
          <w:kern w:val="0"/>
          <w:sz w:val="24"/>
          <w:szCs w:val="24"/>
        </w:rPr>
        <w:t>()</w:t>
      </w:r>
    </w:p>
    <w:p w:rsidR="00F77AE0" w:rsidRPr="00F77AE0" w:rsidRDefault="00F77AE0" w:rsidP="00F77AE0">
      <w:pPr>
        <w:widowControl/>
        <w:shd w:val="clear" w:color="auto" w:fill="FFFFFF"/>
        <w:jc w:val="left"/>
        <w:rPr>
          <w:rFonts w:ascii="メイリオ" w:eastAsia="メイリオ" w:hAnsi="メイリオ" w:cs="ＭＳ Ｐゴシック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/>
          <w:noProof/>
          <w:color w:val="444444"/>
          <w:kern w:val="0"/>
          <w:sz w:val="24"/>
          <w:szCs w:val="24"/>
        </w:rPr>
        <w:drawing>
          <wp:inline distT="0" distB="0" distL="0" distR="0">
            <wp:extent cx="4114800" cy="2743200"/>
            <wp:effectExtent l="0" t="0" r="0" b="0"/>
            <wp:docPr id="1" name="図 1" descr="縦軸を全データ数に対する度数の割合としたヒストグラム（bin幅が非等間隔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縦軸を全データ数に対する度数の割合としたヒストグラム（bin幅が非等間隔）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縦軸を全データ数に対する度数の割合としたヒストグラム（bin幅が非等間隔）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lastRenderedPageBreak/>
        <w:t>このヒストグラムの形状は、上の方に掲載した”binの数や幅を直接指定したヒストグラム”と同じです。今回は縦軸をbin幅に依らない値としたので、bin幅が狭い横軸の0～0.2は棒グラフの高さが低くなりました。これらはbin幅が狭いため、各binに対応するdataの割合も小さいからです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1つ上の画像”density=Trueとしたヒストグラム（bin幅が非等間隔）”と比較すると、違いがわかると思います。</w:t>
      </w:r>
    </w:p>
    <w:p w:rsidR="00F77AE0" w:rsidRPr="00F77AE0" w:rsidRDefault="00F77AE0" w:rsidP="00F77AE0">
      <w:pPr>
        <w:widowControl/>
        <w:shd w:val="clear" w:color="auto" w:fill="FFFFFF"/>
        <w:ind w:firstLine="120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</w:pPr>
      <w:r w:rsidRPr="00F77AE0">
        <w:rPr>
          <w:rFonts w:ascii="メイリオ" w:eastAsia="メイリオ" w:hAnsi="メイリオ" w:cs="ＭＳ Ｐゴシック" w:hint="eastAsia"/>
          <w:b/>
          <w:bCs/>
          <w:color w:val="444444"/>
          <w:kern w:val="0"/>
          <w:sz w:val="36"/>
          <w:szCs w:val="36"/>
        </w:rPr>
        <w:t>おわりに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この記事では、pythonの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matplotlib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ライブラリを使った簡単なヒストグラム生成方法を紹介しました。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matplotlib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のヒストグラム生成メソッド”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()”の代表的な引数の使い方を扱いました。</w:t>
      </w:r>
    </w:p>
    <w:p w:rsidR="00F77AE0" w:rsidRPr="00F77AE0" w:rsidRDefault="00F77AE0" w:rsidP="00F77AE0">
      <w:pPr>
        <w:widowControl/>
        <w:shd w:val="clear" w:color="auto" w:fill="FFFFFF"/>
        <w:spacing w:after="432"/>
        <w:jc w:val="left"/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</w:pPr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記事中でも少し登場しましたが、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numpy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にもヒストグラム生成関数”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np.histogram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”があります。”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np.histogram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”と”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plt.hist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()”の引数や機能は似ていて、”</w:t>
      </w:r>
      <w:proofErr w:type="spellStart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np.histogram</w:t>
      </w:r>
      <w:proofErr w:type="spellEnd"/>
      <w:r w:rsidRPr="00F77AE0">
        <w:rPr>
          <w:rFonts w:ascii="メイリオ" w:eastAsia="メイリオ" w:hAnsi="メイリオ" w:cs="ＭＳ Ｐゴシック" w:hint="eastAsia"/>
          <w:color w:val="444444"/>
          <w:kern w:val="0"/>
          <w:sz w:val="24"/>
          <w:szCs w:val="24"/>
        </w:rPr>
        <w:t>”を使用する際にも本記事が参考になるのではと思っています。</w:t>
      </w:r>
    </w:p>
    <w:p w:rsidR="00534017" w:rsidRPr="00F77AE0" w:rsidRDefault="00534017" w:rsidP="00F77AE0"/>
    <w:sectPr w:rsidR="00534017" w:rsidRPr="00F77AE0" w:rsidSect="00F77A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17378"/>
    <w:multiLevelType w:val="multilevel"/>
    <w:tmpl w:val="0B8C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E0"/>
    <w:rsid w:val="00534017"/>
    <w:rsid w:val="005C65B8"/>
    <w:rsid w:val="00F7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94E9F9-5E3B-4E83-99E8-F39A4ED7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7AE0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7AE0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F77AE0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F77AE0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77AE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77A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7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77AE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7AE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F77AE0"/>
  </w:style>
  <w:style w:type="character" w:customStyle="1" w:styleId="hljs-number">
    <w:name w:val="hljs-number"/>
    <w:basedOn w:val="a0"/>
    <w:rsid w:val="00F77AE0"/>
  </w:style>
  <w:style w:type="character" w:customStyle="1" w:styleId="hljs-comment">
    <w:name w:val="hljs-comment"/>
    <w:basedOn w:val="a0"/>
    <w:rsid w:val="00F77AE0"/>
  </w:style>
  <w:style w:type="character" w:customStyle="1" w:styleId="hljs-string">
    <w:name w:val="hljs-string"/>
    <w:basedOn w:val="a0"/>
    <w:rsid w:val="00F77AE0"/>
  </w:style>
  <w:style w:type="character" w:customStyle="1" w:styleId="hljs-literal">
    <w:name w:val="hljs-literal"/>
    <w:basedOn w:val="a0"/>
    <w:rsid w:val="00F77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19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24">
              <w:marLeft w:val="0"/>
              <w:marRight w:val="0"/>
              <w:marTop w:val="0"/>
              <w:marBottom w:val="0"/>
              <w:divBdr>
                <w:top w:val="single" w:sz="6" w:space="7" w:color="43A6F0"/>
                <w:left w:val="single" w:sz="6" w:space="12" w:color="43A6F0"/>
                <w:bottom w:val="single" w:sz="6" w:space="12" w:color="43A6F0"/>
                <w:right w:val="single" w:sz="6" w:space="18" w:color="43A6F0"/>
              </w:divBdr>
            </w:div>
          </w:divsChild>
        </w:div>
        <w:div w:id="19864669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0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95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11" w:color="auto"/>
                <w:bottom w:val="single" w:sz="6" w:space="10" w:color="auto"/>
                <w:right w:val="single" w:sz="6" w:space="11" w:color="auto"/>
              </w:divBdr>
              <w:divsChild>
                <w:div w:id="1242830558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5964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3934">
                          <w:marLeft w:val="0"/>
                          <w:marRight w:val="6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3469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7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ai-learn.com/2021/02/06/histogram/" TargetMode="External"/><Relationship Id="rId13" Type="http://schemas.openxmlformats.org/officeDocument/2006/relationships/hyperlink" Target="https://python-ai-learn.com/2021/02/06/histogram/" TargetMode="External"/><Relationship Id="rId18" Type="http://schemas.openxmlformats.org/officeDocument/2006/relationships/hyperlink" Target="https://matplotlib.org/3.3.3/api/_as_gen/matplotlib.pyplot.hist.html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python-ai-learn.com/2021/02/06/histogram/" TargetMode="External"/><Relationship Id="rId12" Type="http://schemas.openxmlformats.org/officeDocument/2006/relationships/hyperlink" Target="https://python-ai-learn.com/2021/02/06/histogram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python-ai-learn.com/2021/02/06/histogram/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-ai-learn.com/2021/02/06/histogram/" TargetMode="External"/><Relationship Id="rId11" Type="http://schemas.openxmlformats.org/officeDocument/2006/relationships/hyperlink" Target="https://python-ai-learn.com/2021/02/06/histogram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python-ai-learn.com/2021/02/06/histogram/" TargetMode="External"/><Relationship Id="rId15" Type="http://schemas.openxmlformats.org/officeDocument/2006/relationships/hyperlink" Target="https://python-ai-learn.com/2021/02/06/histogram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python-ai-learn.com/2021/02/06/histogram/" TargetMode="External"/><Relationship Id="rId19" Type="http://schemas.openxmlformats.org/officeDocument/2006/relationships/hyperlink" Target="https://python-ai-learn.com/2021/02/05/se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-ai-learn.com/2021/02/06/histogram/" TargetMode="External"/><Relationship Id="rId14" Type="http://schemas.openxmlformats.org/officeDocument/2006/relationships/hyperlink" Target="https://python-ai-learn.com/2021/02/06/histogram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2024-01-19T07:01:00Z</dcterms:created>
  <dcterms:modified xsi:type="dcterms:W3CDTF">2024-01-19T07:04:00Z</dcterms:modified>
</cp:coreProperties>
</file>