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Operating System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Mujahid</w:t>
      </w:r>
    </w:p>
    <w:p w:rsidR="00000000" w:rsidDel="00000000" w:rsidP="00000000" w:rsidRDefault="00000000" w:rsidRPr="00000000" w14:paraId="00000002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1 .By operating system, the resource management can be done via</w:t>
      </w:r>
    </w:p>
    <w:p w:rsidR="00000000" w:rsidDel="00000000" w:rsidP="00000000" w:rsidRDefault="00000000" w:rsidRPr="00000000" w14:paraId="0000000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time division multiplexing</w:t>
      </w:r>
    </w:p>
    <w:p w:rsidR="00000000" w:rsidDel="00000000" w:rsidP="00000000" w:rsidRDefault="00000000" w:rsidRPr="00000000" w14:paraId="0000000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space division multiplexing</w:t>
      </w:r>
    </w:p>
    <w:p w:rsidR="00000000" w:rsidDel="00000000" w:rsidP="00000000" w:rsidRDefault="00000000" w:rsidRPr="00000000" w14:paraId="0000000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both time and space division multiplexing</w:t>
      </w:r>
    </w:p>
    <w:p w:rsidR="00000000" w:rsidDel="00000000" w:rsidP="00000000" w:rsidRDefault="00000000" w:rsidRPr="00000000" w14:paraId="0000000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0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0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2.To access the services of operating system, the interface is provided by the</w:t>
      </w:r>
    </w:p>
    <w:p w:rsidR="00000000" w:rsidDel="00000000" w:rsidP="00000000" w:rsidRDefault="00000000" w:rsidRPr="00000000" w14:paraId="0000000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System calls</w:t>
      </w:r>
    </w:p>
    <w:p w:rsidR="00000000" w:rsidDel="00000000" w:rsidP="00000000" w:rsidRDefault="00000000" w:rsidRPr="00000000" w14:paraId="0000000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API</w:t>
      </w:r>
    </w:p>
    <w:p w:rsidR="00000000" w:rsidDel="00000000" w:rsidP="00000000" w:rsidRDefault="00000000" w:rsidRPr="00000000" w14:paraId="0000000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Library</w:t>
      </w:r>
    </w:p>
    <w:p w:rsidR="00000000" w:rsidDel="00000000" w:rsidP="00000000" w:rsidRDefault="00000000" w:rsidRPr="00000000" w14:paraId="0000001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Assembly instructions</w:t>
      </w:r>
    </w:p>
    <w:p w:rsidR="00000000" w:rsidDel="00000000" w:rsidP="00000000" w:rsidRDefault="00000000" w:rsidRPr="00000000" w14:paraId="0000001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a</w:t>
      </w:r>
    </w:p>
    <w:p w:rsidR="00000000" w:rsidDel="00000000" w:rsidP="00000000" w:rsidRDefault="00000000" w:rsidRPr="00000000" w14:paraId="0000001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3.A process stack does not contain</w:t>
      </w:r>
    </w:p>
    <w:p w:rsidR="00000000" w:rsidDel="00000000" w:rsidP="00000000" w:rsidRDefault="00000000" w:rsidRPr="00000000" w14:paraId="0000001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Function parameters</w:t>
      </w:r>
    </w:p>
    <w:p w:rsidR="00000000" w:rsidDel="00000000" w:rsidP="00000000" w:rsidRDefault="00000000" w:rsidRPr="00000000" w14:paraId="0000001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Local variables</w:t>
      </w:r>
    </w:p>
    <w:p w:rsidR="00000000" w:rsidDel="00000000" w:rsidP="00000000" w:rsidRDefault="00000000" w:rsidRPr="00000000" w14:paraId="0000001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Return addresses</w:t>
      </w:r>
    </w:p>
    <w:p w:rsidR="00000000" w:rsidDel="00000000" w:rsidP="00000000" w:rsidRDefault="00000000" w:rsidRPr="00000000" w14:paraId="0000001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PID of child process</w:t>
      </w:r>
    </w:p>
    <w:p w:rsidR="00000000" w:rsidDel="00000000" w:rsidP="00000000" w:rsidRDefault="00000000" w:rsidRPr="00000000" w14:paraId="0000001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d</w:t>
      </w:r>
    </w:p>
    <w:p w:rsidR="00000000" w:rsidDel="00000000" w:rsidP="00000000" w:rsidRDefault="00000000" w:rsidRPr="00000000" w14:paraId="0000001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4. A situation where several processes access and manipulate the same data concurrently and the outcome of the execution depends on the particular order in which access takes place is called :</w:t>
      </w:r>
    </w:p>
    <w:p w:rsidR="00000000" w:rsidDel="00000000" w:rsidP="00000000" w:rsidRDefault="00000000" w:rsidRPr="00000000" w14:paraId="0000001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data consistency</w:t>
      </w:r>
    </w:p>
    <w:p w:rsidR="00000000" w:rsidDel="00000000" w:rsidP="00000000" w:rsidRDefault="00000000" w:rsidRPr="00000000" w14:paraId="0000001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race condition</w:t>
      </w:r>
    </w:p>
    <w:p w:rsidR="00000000" w:rsidDel="00000000" w:rsidP="00000000" w:rsidRDefault="00000000" w:rsidRPr="00000000" w14:paraId="0000001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aging</w:t>
      </w:r>
    </w:p>
    <w:p w:rsidR="00000000" w:rsidDel="00000000" w:rsidP="00000000" w:rsidRDefault="00000000" w:rsidRPr="00000000" w14:paraId="0000002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starvation</w:t>
      </w:r>
    </w:p>
    <w:p w:rsidR="00000000" w:rsidDel="00000000" w:rsidP="00000000" w:rsidRDefault="00000000" w:rsidRPr="00000000" w14:paraId="0000002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2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5. An un-interruptible unit is known as :</w:t>
      </w:r>
    </w:p>
    <w:p w:rsidR="00000000" w:rsidDel="00000000" w:rsidP="00000000" w:rsidRDefault="00000000" w:rsidRPr="00000000" w14:paraId="0000002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single</w:t>
      </w:r>
    </w:p>
    <w:p w:rsidR="00000000" w:rsidDel="00000000" w:rsidP="00000000" w:rsidRDefault="00000000" w:rsidRPr="00000000" w14:paraId="0000002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atomic</w:t>
      </w:r>
    </w:p>
    <w:p w:rsidR="00000000" w:rsidDel="00000000" w:rsidP="00000000" w:rsidRDefault="00000000" w:rsidRPr="00000000" w14:paraId="0000002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static</w:t>
      </w:r>
    </w:p>
    <w:p w:rsidR="00000000" w:rsidDel="00000000" w:rsidP="00000000" w:rsidRDefault="00000000" w:rsidRPr="00000000" w14:paraId="0000002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2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2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6.If the semaphore value is negative :</w:t>
      </w:r>
    </w:p>
    <w:p w:rsidR="00000000" w:rsidDel="00000000" w:rsidP="00000000" w:rsidRDefault="00000000" w:rsidRPr="00000000" w14:paraId="0000002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its magnitude is the number of processes waiting on that semaphore</w:t>
      </w:r>
    </w:p>
    <w:p w:rsidR="00000000" w:rsidDel="00000000" w:rsidP="00000000" w:rsidRDefault="00000000" w:rsidRPr="00000000" w14:paraId="0000002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it is invalid</w:t>
      </w:r>
    </w:p>
    <w:p w:rsidR="00000000" w:rsidDel="00000000" w:rsidP="00000000" w:rsidRDefault="00000000" w:rsidRPr="00000000" w14:paraId="0000002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no operation can be further performed on it until the signal operation is performed on it</w:t>
      </w:r>
    </w:p>
    <w:p w:rsidR="00000000" w:rsidDel="00000000" w:rsidP="00000000" w:rsidRDefault="00000000" w:rsidRPr="00000000" w14:paraId="0000002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3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a</w:t>
      </w:r>
    </w:p>
    <w:p w:rsidR="00000000" w:rsidDel="00000000" w:rsidP="00000000" w:rsidRDefault="00000000" w:rsidRPr="00000000" w14:paraId="0000003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7.The _________ present a uniform device-access interface to the I/O subsystem, much as system calls provide a standard interface between the application and the operating system.</w:t>
      </w:r>
    </w:p>
    <w:p w:rsidR="00000000" w:rsidDel="00000000" w:rsidP="00000000" w:rsidRDefault="00000000" w:rsidRPr="00000000" w14:paraId="0000003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Devices</w:t>
      </w:r>
    </w:p>
    <w:p w:rsidR="00000000" w:rsidDel="00000000" w:rsidP="00000000" w:rsidRDefault="00000000" w:rsidRPr="00000000" w14:paraId="0000003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Buses</w:t>
      </w:r>
    </w:p>
    <w:p w:rsidR="00000000" w:rsidDel="00000000" w:rsidP="00000000" w:rsidRDefault="00000000" w:rsidRPr="00000000" w14:paraId="0000003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Device drivers</w:t>
      </w:r>
    </w:p>
    <w:p w:rsidR="00000000" w:rsidDel="00000000" w:rsidP="00000000" w:rsidRDefault="00000000" w:rsidRPr="00000000" w14:paraId="0000003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I/O systems</w:t>
      </w:r>
    </w:p>
    <w:p w:rsidR="00000000" w:rsidDel="00000000" w:rsidP="00000000" w:rsidRDefault="00000000" w:rsidRPr="00000000" w14:paraId="0000003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3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8. When the entries in the segment tables of two different processes point to the same physical location :</w:t>
      </w:r>
    </w:p>
    <w:p w:rsidR="00000000" w:rsidDel="00000000" w:rsidP="00000000" w:rsidRDefault="00000000" w:rsidRPr="00000000" w14:paraId="0000003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the segments are invalid</w:t>
      </w:r>
    </w:p>
    <w:p w:rsidR="00000000" w:rsidDel="00000000" w:rsidP="00000000" w:rsidRDefault="00000000" w:rsidRPr="00000000" w14:paraId="0000003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the processes get blocked</w:t>
      </w:r>
    </w:p>
    <w:p w:rsidR="00000000" w:rsidDel="00000000" w:rsidP="00000000" w:rsidRDefault="00000000" w:rsidRPr="00000000" w14:paraId="0000003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segments are shared</w:t>
      </w:r>
    </w:p>
    <w:p w:rsidR="00000000" w:rsidDel="00000000" w:rsidP="00000000" w:rsidRDefault="00000000" w:rsidRPr="00000000" w14:paraId="0000003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all of the mentioned</w:t>
      </w:r>
    </w:p>
    <w:p w:rsidR="00000000" w:rsidDel="00000000" w:rsidP="00000000" w:rsidRDefault="00000000" w:rsidRPr="00000000" w14:paraId="0000004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4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9.Using EDF algorithm practically, it is impossible to achieve 100 percent utilization due to :</w:t>
      </w:r>
    </w:p>
    <w:p w:rsidR="00000000" w:rsidDel="00000000" w:rsidP="00000000" w:rsidRDefault="00000000" w:rsidRPr="00000000" w14:paraId="0000004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the cost of context switching</w:t>
      </w:r>
    </w:p>
    <w:p w:rsidR="00000000" w:rsidDel="00000000" w:rsidP="00000000" w:rsidRDefault="00000000" w:rsidRPr="00000000" w14:paraId="0000004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interrupt handling</w:t>
      </w:r>
    </w:p>
    <w:p w:rsidR="00000000" w:rsidDel="00000000" w:rsidP="00000000" w:rsidRDefault="00000000" w:rsidRPr="00000000" w14:paraId="0000004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power consumption</w:t>
      </w:r>
    </w:p>
    <w:p w:rsidR="00000000" w:rsidDel="00000000" w:rsidP="00000000" w:rsidRDefault="00000000" w:rsidRPr="00000000" w14:paraId="0000004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all of the mentioned</w:t>
      </w:r>
    </w:p>
    <w:p w:rsidR="00000000" w:rsidDel="00000000" w:rsidP="00000000" w:rsidRDefault="00000000" w:rsidRPr="00000000" w14:paraId="0000004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a</w:t>
      </w:r>
    </w:p>
    <w:p w:rsidR="00000000" w:rsidDel="00000000" w:rsidP="00000000" w:rsidRDefault="00000000" w:rsidRPr="00000000" w14:paraId="0000004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10.Using a pager :</w:t>
      </w:r>
    </w:p>
    <w:p w:rsidR="00000000" w:rsidDel="00000000" w:rsidP="00000000" w:rsidRDefault="00000000" w:rsidRPr="00000000" w14:paraId="0000004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increases the swap time</w:t>
      </w:r>
    </w:p>
    <w:p w:rsidR="00000000" w:rsidDel="00000000" w:rsidP="00000000" w:rsidRDefault="00000000" w:rsidRPr="00000000" w14:paraId="0000004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decreases the swap time</w:t>
      </w:r>
    </w:p>
    <w:p w:rsidR="00000000" w:rsidDel="00000000" w:rsidP="00000000" w:rsidRDefault="00000000" w:rsidRPr="00000000" w14:paraId="0000004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decreases the swap time &amp; amount of physical memory needed</w:t>
      </w:r>
    </w:p>
    <w:p w:rsidR="00000000" w:rsidDel="00000000" w:rsidP="00000000" w:rsidRDefault="00000000" w:rsidRPr="00000000" w14:paraId="0000004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increases the amount of physical memory needed</w:t>
      </w:r>
    </w:p>
    <w:p w:rsidR="00000000" w:rsidDel="00000000" w:rsidP="00000000" w:rsidRDefault="00000000" w:rsidRPr="00000000" w14:paraId="0000005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  <w:color w:val="555555"/>
          <w:sz w:val="30"/>
          <w:szCs w:val="3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color w:val="555555"/>
          <w:sz w:val="30"/>
          <w:szCs w:val="30"/>
          <w:shd w:fill="fdfdfd" w:val="clear"/>
        </w:rPr>
      </w:pPr>
      <w:r w:rsidDel="00000000" w:rsidR="00000000" w:rsidRPr="00000000">
        <w:rPr>
          <w:b w:val="1"/>
          <w:color w:val="555555"/>
          <w:sz w:val="30"/>
          <w:szCs w:val="30"/>
          <w:shd w:fill="fdfdfd" w:val="clear"/>
          <w:rtl w:val="0"/>
        </w:rPr>
        <w:t xml:space="preserve">DBMS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color w:val="555555"/>
          <w:sz w:val="30"/>
          <w:szCs w:val="3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4"/>
          <w:szCs w:val="24"/>
          <w:shd w:fill="fdfdfd" w:val="clear"/>
          <w:rtl w:val="0"/>
        </w:rPr>
        <w:t xml:space="preserve">1.</w:t>
      </w:r>
      <w:r w:rsidDel="00000000" w:rsidR="00000000" w:rsidRPr="00000000">
        <w:rPr>
          <w:color w:val="555555"/>
          <w:sz w:val="30"/>
          <w:szCs w:val="30"/>
          <w:shd w:fill="fdfdfd" w:val="clear"/>
          <w:rtl w:val="0"/>
        </w:rPr>
        <w:t xml:space="preserve"> </w:t>
      </w: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Database __________ which is the logical design of the database, and the database _______  which is a snapshot of the data in the database at a given instant in time.</w:t>
      </w:r>
    </w:p>
    <w:p w:rsidR="00000000" w:rsidDel="00000000" w:rsidP="00000000" w:rsidRDefault="00000000" w:rsidRPr="00000000" w14:paraId="0000005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Instance, Schema</w:t>
      </w:r>
    </w:p>
    <w:p w:rsidR="00000000" w:rsidDel="00000000" w:rsidP="00000000" w:rsidRDefault="00000000" w:rsidRPr="00000000" w14:paraId="0000005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Relation, Schema</w:t>
      </w:r>
    </w:p>
    <w:p w:rsidR="00000000" w:rsidDel="00000000" w:rsidP="00000000" w:rsidRDefault="00000000" w:rsidRPr="00000000" w14:paraId="0000005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Relation, Domain</w:t>
      </w:r>
    </w:p>
    <w:p w:rsidR="00000000" w:rsidDel="00000000" w:rsidP="00000000" w:rsidRDefault="00000000" w:rsidRPr="00000000" w14:paraId="0000005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Schema, Instance</w:t>
      </w:r>
    </w:p>
    <w:p w:rsidR="00000000" w:rsidDel="00000000" w:rsidP="00000000" w:rsidRDefault="00000000" w:rsidRPr="00000000" w14:paraId="0000005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d</w:t>
      </w:r>
    </w:p>
    <w:p w:rsidR="00000000" w:rsidDel="00000000" w:rsidP="00000000" w:rsidRDefault="00000000" w:rsidRPr="00000000" w14:paraId="0000005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2.A domain is atomic if elements of the domain are considered to be ____________ units.</w:t>
      </w:r>
    </w:p>
    <w:p w:rsidR="00000000" w:rsidDel="00000000" w:rsidP="00000000" w:rsidRDefault="00000000" w:rsidRPr="00000000" w14:paraId="0000005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Different</w:t>
      </w:r>
    </w:p>
    <w:p w:rsidR="00000000" w:rsidDel="00000000" w:rsidP="00000000" w:rsidRDefault="00000000" w:rsidRPr="00000000" w14:paraId="0000006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Indivisible</w:t>
      </w:r>
    </w:p>
    <w:p w:rsidR="00000000" w:rsidDel="00000000" w:rsidP="00000000" w:rsidRDefault="00000000" w:rsidRPr="00000000" w14:paraId="0000006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Constant</w:t>
      </w:r>
    </w:p>
    <w:p w:rsidR="00000000" w:rsidDel="00000000" w:rsidP="00000000" w:rsidRDefault="00000000" w:rsidRPr="00000000" w14:paraId="0000006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Divisible</w:t>
      </w:r>
    </w:p>
    <w:p w:rsidR="00000000" w:rsidDel="00000000" w:rsidP="00000000" w:rsidRDefault="00000000" w:rsidRPr="00000000" w14:paraId="0000006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6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3. Select name, course_id from instructor, teaches where instructor_ID= teaches_ID;</w:t>
      </w:r>
    </w:p>
    <w:p w:rsidR="00000000" w:rsidDel="00000000" w:rsidP="00000000" w:rsidRDefault="00000000" w:rsidRPr="00000000" w14:paraId="0000006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This Query can be replaced by which one of the following ?</w:t>
      </w:r>
    </w:p>
    <w:p w:rsidR="00000000" w:rsidDel="00000000" w:rsidP="00000000" w:rsidRDefault="00000000" w:rsidRPr="00000000" w14:paraId="0000006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Select name,course_id from teaches,instructor where instructor_id=course_id;</w:t>
      </w:r>
    </w:p>
    <w:p w:rsidR="00000000" w:rsidDel="00000000" w:rsidP="00000000" w:rsidRDefault="00000000" w:rsidRPr="00000000" w14:paraId="0000006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Select name, course_id from instructor natural join teaches;</w:t>
      </w:r>
    </w:p>
    <w:p w:rsidR="00000000" w:rsidDel="00000000" w:rsidP="00000000" w:rsidRDefault="00000000" w:rsidRPr="00000000" w14:paraId="0000006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Select name ,course_id from instructor;</w:t>
      </w:r>
    </w:p>
    <w:p w:rsidR="00000000" w:rsidDel="00000000" w:rsidP="00000000" w:rsidRDefault="00000000" w:rsidRPr="00000000" w14:paraId="0000006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Select course_id from instructor join teaches;</w:t>
      </w:r>
    </w:p>
    <w:p w:rsidR="00000000" w:rsidDel="00000000" w:rsidP="00000000" w:rsidRDefault="00000000" w:rsidRPr="00000000" w14:paraId="0000006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4.Transaction processing is associated with everything below except</w:t>
      </w:r>
    </w:p>
    <w:p w:rsidR="00000000" w:rsidDel="00000000" w:rsidP="00000000" w:rsidRDefault="00000000" w:rsidRPr="00000000" w14:paraId="0000007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Conforming a action or triggering a response</w:t>
      </w:r>
    </w:p>
    <w:p w:rsidR="00000000" w:rsidDel="00000000" w:rsidP="00000000" w:rsidRDefault="00000000" w:rsidRPr="00000000" w14:paraId="0000007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Producing detail summary or exception report</w:t>
      </w:r>
    </w:p>
    <w:p w:rsidR="00000000" w:rsidDel="00000000" w:rsidP="00000000" w:rsidRDefault="00000000" w:rsidRPr="00000000" w14:paraId="0000007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Recording a business activity</w:t>
      </w:r>
    </w:p>
    <w:p w:rsidR="00000000" w:rsidDel="00000000" w:rsidP="00000000" w:rsidRDefault="00000000" w:rsidRPr="00000000" w14:paraId="0000007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Maintaining a data</w:t>
      </w:r>
    </w:p>
    <w:p w:rsidR="00000000" w:rsidDel="00000000" w:rsidP="00000000" w:rsidRDefault="00000000" w:rsidRPr="00000000" w14:paraId="00000074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a </w:t>
      </w:r>
    </w:p>
    <w:p w:rsidR="00000000" w:rsidDel="00000000" w:rsidP="00000000" w:rsidRDefault="00000000" w:rsidRPr="00000000" w14:paraId="0000007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5. Which of the following is true regarding views ?</w:t>
      </w:r>
    </w:p>
    <w:p w:rsidR="00000000" w:rsidDel="00000000" w:rsidP="00000000" w:rsidRDefault="00000000" w:rsidRPr="00000000" w14:paraId="0000007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The user who creates a view cannot be given update authorization on a view without having update authorization on the relations used to define the view</w:t>
      </w:r>
    </w:p>
    <w:p w:rsidR="00000000" w:rsidDel="00000000" w:rsidP="00000000" w:rsidRDefault="00000000" w:rsidRPr="00000000" w14:paraId="0000007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The user who creates a view cannot be given update authorization on a view without having update authorization on the relations used to define the view</w:t>
      </w:r>
    </w:p>
    <w:p w:rsidR="00000000" w:rsidDel="00000000" w:rsidP="00000000" w:rsidRDefault="00000000" w:rsidRPr="00000000" w14:paraId="0000007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If a user creates a view on which no authorization can be granted, the system will allow the view creation request</w:t>
      </w:r>
    </w:p>
    <w:p w:rsidR="00000000" w:rsidDel="00000000" w:rsidP="00000000" w:rsidRDefault="00000000" w:rsidRPr="00000000" w14:paraId="0000007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 user who creates a view receives all privileges on that view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7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6.What type of join is needed when you wish to include rows that do not have matching values?</w:t>
      </w:r>
    </w:p>
    <w:p w:rsidR="00000000" w:rsidDel="00000000" w:rsidP="00000000" w:rsidRDefault="00000000" w:rsidRPr="00000000" w14:paraId="0000007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Equi-join</w:t>
      </w:r>
    </w:p>
    <w:p w:rsidR="00000000" w:rsidDel="00000000" w:rsidP="00000000" w:rsidRDefault="00000000" w:rsidRPr="00000000" w14:paraId="0000007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Natural join</w:t>
      </w:r>
    </w:p>
    <w:p w:rsidR="00000000" w:rsidDel="00000000" w:rsidP="00000000" w:rsidRDefault="00000000" w:rsidRPr="00000000" w14:paraId="0000008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Outer join</w:t>
      </w:r>
    </w:p>
    <w:p w:rsidR="00000000" w:rsidDel="00000000" w:rsidP="00000000" w:rsidRDefault="00000000" w:rsidRPr="00000000" w14:paraId="0000008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All of the mentioned</w:t>
      </w:r>
    </w:p>
    <w:p w:rsidR="00000000" w:rsidDel="00000000" w:rsidP="00000000" w:rsidRDefault="00000000" w:rsidRPr="00000000" w14:paraId="0000008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c</w:t>
      </w:r>
    </w:p>
    <w:p w:rsidR="00000000" w:rsidDel="00000000" w:rsidP="00000000" w:rsidRDefault="00000000" w:rsidRPr="00000000" w14:paraId="00000084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7.A table on the many side of a one to many or many to many relationship must:</w:t>
      </w:r>
    </w:p>
    <w:p w:rsidR="00000000" w:rsidDel="00000000" w:rsidP="00000000" w:rsidRDefault="00000000" w:rsidRPr="00000000" w14:paraId="0000008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Be in Second Normal Form (2NF)</w:t>
      </w:r>
    </w:p>
    <w:p w:rsidR="00000000" w:rsidDel="00000000" w:rsidP="00000000" w:rsidRDefault="00000000" w:rsidRPr="00000000" w14:paraId="0000008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Be in Third Normal Form (3NF)</w:t>
      </w:r>
    </w:p>
    <w:p w:rsidR="00000000" w:rsidDel="00000000" w:rsidP="00000000" w:rsidRDefault="00000000" w:rsidRPr="00000000" w14:paraId="0000008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Have a single attribute key</w:t>
      </w:r>
    </w:p>
    <w:p w:rsidR="00000000" w:rsidDel="00000000" w:rsidP="00000000" w:rsidRDefault="00000000" w:rsidRPr="00000000" w14:paraId="0000008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Have a composite key</w:t>
      </w:r>
    </w:p>
    <w:p w:rsidR="00000000" w:rsidDel="00000000" w:rsidP="00000000" w:rsidRDefault="00000000" w:rsidRPr="00000000" w14:paraId="0000008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d</w:t>
      </w:r>
    </w:p>
    <w:p w:rsidR="00000000" w:rsidDel="00000000" w:rsidP="00000000" w:rsidRDefault="00000000" w:rsidRPr="00000000" w14:paraId="0000008C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8.Empdt1(empcode, name, street, city, state,pincode).</w:t>
      </w:r>
    </w:p>
    <w:p w:rsidR="00000000" w:rsidDel="00000000" w:rsidP="00000000" w:rsidRDefault="00000000" w:rsidRPr="00000000" w14:paraId="0000008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For any pincode, there is only one city and state. Also, for given street, city and state, there is just one pincode. In normalization terms, empdt1 is a relation in</w:t>
      </w:r>
    </w:p>
    <w:p w:rsidR="00000000" w:rsidDel="00000000" w:rsidP="00000000" w:rsidRDefault="00000000" w:rsidRPr="00000000" w14:paraId="0000008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1 NF only</w:t>
      </w:r>
    </w:p>
    <w:p w:rsidR="00000000" w:rsidDel="00000000" w:rsidP="00000000" w:rsidRDefault="00000000" w:rsidRPr="00000000" w14:paraId="0000009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2 NF and hence also in 1 NF</w:t>
      </w:r>
    </w:p>
    <w:p w:rsidR="00000000" w:rsidDel="00000000" w:rsidP="00000000" w:rsidRDefault="00000000" w:rsidRPr="00000000" w14:paraId="0000009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3NF and hence also in 2NF and 1NF</w:t>
      </w:r>
    </w:p>
    <w:p w:rsidR="00000000" w:rsidDel="00000000" w:rsidP="00000000" w:rsidRDefault="00000000" w:rsidRPr="00000000" w14:paraId="0000009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BCNF and hence also in 3NF, 2NF and 1NF</w:t>
      </w:r>
    </w:p>
    <w:p w:rsidR="00000000" w:rsidDel="00000000" w:rsidP="00000000" w:rsidRDefault="00000000" w:rsidRPr="00000000" w14:paraId="0000009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9.</w:t>
      </w: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 What is the best way to represent the attributes in a large database?</w:t>
      </w:r>
    </w:p>
    <w:p w:rsidR="00000000" w:rsidDel="00000000" w:rsidP="00000000" w:rsidRDefault="00000000" w:rsidRPr="00000000" w14:paraId="00000097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Relational-and</w:t>
      </w:r>
    </w:p>
    <w:p w:rsidR="00000000" w:rsidDel="00000000" w:rsidP="00000000" w:rsidRDefault="00000000" w:rsidRPr="00000000" w14:paraId="00000098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Concatenation</w:t>
      </w:r>
    </w:p>
    <w:p w:rsidR="00000000" w:rsidDel="00000000" w:rsidP="00000000" w:rsidRDefault="00000000" w:rsidRPr="00000000" w14:paraId="00000099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Dot representation</w:t>
      </w:r>
    </w:p>
    <w:p w:rsidR="00000000" w:rsidDel="00000000" w:rsidP="00000000" w:rsidRDefault="00000000" w:rsidRPr="00000000" w14:paraId="0000009A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All of the mentioned</w:t>
      </w:r>
    </w:p>
    <w:p w:rsidR="00000000" w:rsidDel="00000000" w:rsidP="00000000" w:rsidRDefault="00000000" w:rsidRPr="00000000" w14:paraId="0000009B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b</w:t>
      </w:r>
    </w:p>
    <w:p w:rsidR="00000000" w:rsidDel="00000000" w:rsidP="00000000" w:rsidRDefault="00000000" w:rsidRPr="00000000" w14:paraId="0000009D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10.The operation which is not considered a basic operation of relational algebra is</w:t>
      </w:r>
    </w:p>
    <w:p w:rsidR="00000000" w:rsidDel="00000000" w:rsidP="00000000" w:rsidRDefault="00000000" w:rsidRPr="00000000" w14:paraId="0000009F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a) Join</w:t>
      </w:r>
    </w:p>
    <w:p w:rsidR="00000000" w:rsidDel="00000000" w:rsidP="00000000" w:rsidRDefault="00000000" w:rsidRPr="00000000" w14:paraId="000000A0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b) Selection</w:t>
      </w:r>
    </w:p>
    <w:p w:rsidR="00000000" w:rsidDel="00000000" w:rsidP="00000000" w:rsidRDefault="00000000" w:rsidRPr="00000000" w14:paraId="000000A1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c) Union</w:t>
      </w:r>
    </w:p>
    <w:p w:rsidR="00000000" w:rsidDel="00000000" w:rsidP="00000000" w:rsidRDefault="00000000" w:rsidRPr="00000000" w14:paraId="000000A2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color w:val="555555"/>
          <w:sz w:val="21"/>
          <w:szCs w:val="21"/>
          <w:shd w:fill="fdfdfd" w:val="clear"/>
          <w:rtl w:val="0"/>
        </w:rPr>
        <w:t xml:space="preserve">d) Cross product</w:t>
      </w:r>
    </w:p>
    <w:p w:rsidR="00000000" w:rsidDel="00000000" w:rsidP="00000000" w:rsidRDefault="00000000" w:rsidRPr="00000000" w14:paraId="000000A3">
      <w:pPr>
        <w:contextualSpacing w:val="0"/>
        <w:rPr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b w:val="1"/>
          <w:color w:val="555555"/>
          <w:sz w:val="21"/>
          <w:szCs w:val="21"/>
          <w:shd w:fill="fdfdfd" w:val="clear"/>
          <w:rtl w:val="0"/>
        </w:rPr>
        <w:t xml:space="preserve">Answer : a</w:t>
      </w:r>
    </w:p>
    <w:p w:rsidR="00000000" w:rsidDel="00000000" w:rsidP="00000000" w:rsidRDefault="00000000" w:rsidRPr="00000000" w14:paraId="000000A5">
      <w:pPr>
        <w:contextualSpacing w:val="0"/>
        <w:jc w:val="center"/>
        <w:rPr>
          <w:b w:val="1"/>
          <w:color w:val="555555"/>
          <w:sz w:val="30"/>
          <w:szCs w:val="30"/>
          <w:shd w:fill="fdfdfd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