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A73A" w14:textId="10386017" w:rsidR="00D03FF0" w:rsidRPr="00C76BCA" w:rsidRDefault="00D84250" w:rsidP="00D84250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D03FF0" w:rsidRPr="00C76BCA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D84250">
        <w:rPr>
          <w:rFonts w:ascii="Times New Roman" w:hAnsi="Times New Roman" w:cs="Times New Roman"/>
          <w:b/>
          <w:bCs/>
          <w:sz w:val="32"/>
          <w:szCs w:val="32"/>
        </w:rPr>
        <w:t>Database Version (DynamoDB + Lambda)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40C95D0" w14:textId="09CE2F85" w:rsidR="00C76BCA" w:rsidRDefault="00832749" w:rsidP="00D84250">
      <w:pPr>
        <w:spacing w:line="276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~ In this</w:t>
      </w:r>
      <w:r w:rsidR="0023253D">
        <w:rPr>
          <w:rFonts w:ascii="Times New Roman" w:hAnsi="Times New Roman" w:cs="Times New Roman"/>
        </w:rPr>
        <w:t xml:space="preserve"> 2nd</w:t>
      </w:r>
      <w:r w:rsidRPr="00C76BCA">
        <w:rPr>
          <w:rFonts w:ascii="Times New Roman" w:hAnsi="Times New Roman" w:cs="Times New Roman"/>
        </w:rPr>
        <w:t xml:space="preserve"> stage, you will </w:t>
      </w:r>
      <w:r w:rsidR="00D84250">
        <w:rPr>
          <w:rFonts w:ascii="Times New Roman" w:hAnsi="Times New Roman" w:cs="Times New Roman"/>
        </w:rPr>
        <w:t xml:space="preserve">store </w:t>
      </w:r>
      <w:r w:rsidRPr="00C76BCA">
        <w:rPr>
          <w:rFonts w:ascii="Times New Roman" w:hAnsi="Times New Roman" w:cs="Times New Roman"/>
        </w:rPr>
        <w:t>cloud fun facts</w:t>
      </w:r>
      <w:r w:rsidR="00D84250">
        <w:rPr>
          <w:rFonts w:ascii="Times New Roman" w:hAnsi="Times New Roman" w:cs="Times New Roman"/>
        </w:rPr>
        <w:t xml:space="preserve"> in a </w:t>
      </w:r>
      <w:r w:rsidR="00D84250">
        <w:rPr>
          <w:rFonts w:ascii="Times New Roman" w:hAnsi="Times New Roman" w:cs="Times New Roman"/>
          <w:b/>
          <w:bCs/>
        </w:rPr>
        <w:t xml:space="preserve">DynamoDB Table </w:t>
      </w:r>
      <w:r w:rsidR="00D84250">
        <w:rPr>
          <w:rFonts w:ascii="Times New Roman" w:hAnsi="Times New Roman" w:cs="Times New Roman"/>
        </w:rPr>
        <w:t>and fetch data dynamically.</w:t>
      </w:r>
    </w:p>
    <w:p w14:paraId="758754DE" w14:textId="6F5C255E" w:rsidR="00D84250" w:rsidRDefault="00D84250" w:rsidP="00D8425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This makes your API </w:t>
      </w:r>
      <w:r w:rsidRPr="00D84250">
        <w:rPr>
          <w:rFonts w:ascii="Times New Roman" w:hAnsi="Times New Roman" w:cs="Times New Roman"/>
        </w:rPr>
        <w:t>flexible, scalable, and production-ready.</w:t>
      </w:r>
    </w:p>
    <w:p w14:paraId="68D65BA3" w14:textId="028676CD" w:rsidR="009261E7" w:rsidRPr="00D84250" w:rsidRDefault="009261E7" w:rsidP="00D84250">
      <w:pPr>
        <w:spacing w:line="480" w:lineRule="auto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  <w:noProof/>
        </w:rPr>
        <w:drawing>
          <wp:inline distT="0" distB="0" distL="0" distR="0" wp14:anchorId="7B88503D" wp14:editId="77F71576">
            <wp:extent cx="5731510" cy="3044825"/>
            <wp:effectExtent l="0" t="0" r="2540" b="3175"/>
            <wp:docPr id="799257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6372" w14:textId="4820E159" w:rsidR="00C76BCA" w:rsidRPr="00C76BCA" w:rsidRDefault="00C76BCA" w:rsidP="00C76B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1: </w:t>
      </w:r>
      <w:r w:rsidR="00D84250" w:rsidRPr="00D84250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DynamoDB Table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D717F6A" w14:textId="77F0756D" w:rsidR="00C76BCA" w:rsidRPr="00C76BCA" w:rsidRDefault="00C76BCA" w:rsidP="00C76BCA">
      <w:pPr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Go </w:t>
      </w:r>
      <w:r w:rsidR="00D84250" w:rsidRPr="00D84250">
        <w:rPr>
          <w:rFonts w:ascii="Times New Roman" w:hAnsi="Times New Roman" w:cs="Times New Roman"/>
        </w:rPr>
        <w:t xml:space="preserve">to AWS Management Console → Search for </w:t>
      </w:r>
      <w:r w:rsidR="00D84250" w:rsidRPr="00D84250">
        <w:rPr>
          <w:rFonts w:ascii="Times New Roman" w:hAnsi="Times New Roman" w:cs="Times New Roman"/>
          <w:b/>
          <w:bCs/>
        </w:rPr>
        <w:t>DynamoDB</w:t>
      </w:r>
      <w:r w:rsidRPr="00C76BCA">
        <w:rPr>
          <w:rFonts w:ascii="Times New Roman" w:hAnsi="Times New Roman" w:cs="Times New Roman"/>
          <w:b/>
          <w:bCs/>
        </w:rPr>
        <w:t>.</w:t>
      </w:r>
      <w:r w:rsidR="00D84250">
        <w:rPr>
          <w:rFonts w:ascii="Times New Roman" w:hAnsi="Times New Roman" w:cs="Times New Roman"/>
          <w:b/>
          <w:bCs/>
        </w:rPr>
        <w:t xml:space="preserve"> </w:t>
      </w:r>
    </w:p>
    <w:p w14:paraId="5D3B6936" w14:textId="1A79761E" w:rsidR="00C76BCA" w:rsidRP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2. click “</w:t>
      </w:r>
      <w:r w:rsidRPr="00C76BCA">
        <w:rPr>
          <w:rFonts w:ascii="Times New Roman" w:hAnsi="Times New Roman" w:cs="Times New Roman"/>
          <w:b/>
          <w:bCs/>
        </w:rPr>
        <w:t xml:space="preserve">Create </w:t>
      </w:r>
      <w:r w:rsidR="00D84250">
        <w:rPr>
          <w:rFonts w:ascii="Times New Roman" w:hAnsi="Times New Roman" w:cs="Times New Roman"/>
          <w:b/>
          <w:bCs/>
        </w:rPr>
        <w:t>Table</w:t>
      </w:r>
      <w:r w:rsidRPr="00C76BCA">
        <w:rPr>
          <w:rFonts w:ascii="Times New Roman" w:hAnsi="Times New Roman" w:cs="Times New Roman"/>
          <w:b/>
          <w:bCs/>
        </w:rPr>
        <w:t>”</w:t>
      </w:r>
      <w:r w:rsidRPr="00C76BCA">
        <w:rPr>
          <w:rFonts w:ascii="Times New Roman" w:hAnsi="Times New Roman" w:cs="Times New Roman"/>
        </w:rPr>
        <w:t xml:space="preserve"> </w:t>
      </w:r>
    </w:p>
    <w:p w14:paraId="22D6436A" w14:textId="5861CF81" w:rsid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3. </w:t>
      </w:r>
      <w:r w:rsidR="00D84250">
        <w:rPr>
          <w:rFonts w:ascii="Times New Roman" w:hAnsi="Times New Roman" w:cs="Times New Roman"/>
        </w:rPr>
        <w:t>give table details.</w:t>
      </w:r>
    </w:p>
    <w:p w14:paraId="6C669D14" w14:textId="0C1E92CF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84250"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/>
        </w:rPr>
        <w:t xml:space="preserve"> name: </w:t>
      </w:r>
      <w:r w:rsidR="00D8425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CloudFacts</w:t>
      </w:r>
    </w:p>
    <w:p w14:paraId="75A8D960" w14:textId="671204EE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84250" w:rsidRPr="00D84250">
        <w:rPr>
          <w:rFonts w:ascii="Times New Roman" w:hAnsi="Times New Roman" w:cs="Times New Roman"/>
        </w:rPr>
        <w:t xml:space="preserve">Partition key: </w:t>
      </w:r>
      <w:r w:rsidR="00D84250">
        <w:rPr>
          <w:rFonts w:ascii="Times New Roman" w:hAnsi="Times New Roman" w:cs="Times New Roman"/>
        </w:rPr>
        <w:tab/>
      </w:r>
      <w:r w:rsidR="00D84250" w:rsidRPr="00D84250">
        <w:rPr>
          <w:rFonts w:ascii="Times New Roman" w:hAnsi="Times New Roman" w:cs="Times New Roman"/>
        </w:rPr>
        <w:t xml:space="preserve">FactID </w:t>
      </w:r>
      <w:r w:rsidR="00D84250">
        <w:rPr>
          <w:rFonts w:ascii="Times New Roman" w:hAnsi="Times New Roman" w:cs="Times New Roman"/>
        </w:rPr>
        <w:t xml:space="preserve">- </w:t>
      </w:r>
      <w:r w:rsidR="00D84250" w:rsidRPr="00D84250">
        <w:rPr>
          <w:rFonts w:ascii="Times New Roman" w:hAnsi="Times New Roman" w:cs="Times New Roman"/>
        </w:rPr>
        <w:t>(String)</w:t>
      </w:r>
    </w:p>
    <w:p w14:paraId="58F0A25D" w14:textId="51971651" w:rsidR="00D84250" w:rsidRPr="00D84250" w:rsidRDefault="00D84250" w:rsidP="009261E7">
      <w:pPr>
        <w:spacing w:line="360" w:lineRule="auto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  <w:noProof/>
        </w:rPr>
        <w:drawing>
          <wp:inline distT="0" distB="0" distL="0" distR="0" wp14:anchorId="3E9AEFDC" wp14:editId="1F20944D">
            <wp:extent cx="5731510" cy="3044825"/>
            <wp:effectExtent l="0" t="0" r="2540" b="3175"/>
            <wp:docPr id="1607767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8723" w14:textId="77777777" w:rsidR="009261E7" w:rsidRDefault="009261E7" w:rsidP="009261E7">
      <w:pPr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~ </w:t>
      </w:r>
      <w:r w:rsidRPr="00D84250">
        <w:rPr>
          <w:rFonts w:ascii="Times New Roman" w:hAnsi="Times New Roman" w:cs="Times New Roman"/>
          <w:noProof/>
        </w:rPr>
        <w:t>Leave other settings default (on-demand capacity is fine for this project).</w:t>
      </w:r>
    </w:p>
    <w:p w14:paraId="18537B84" w14:textId="1D906FB9" w:rsidR="00C76BCA" w:rsidRPr="00C76BCA" w:rsidRDefault="00C76BCA" w:rsidP="00C76B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1F48E846" w14:textId="77777777" w:rsidR="00D84250" w:rsidRPr="00D84250" w:rsidRDefault="00C76BCA" w:rsidP="00D842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D84250" w:rsidRPr="00D84250">
        <w:rPr>
          <w:rFonts w:ascii="Times New Roman" w:hAnsi="Times New Roman" w:cs="Times New Roman"/>
        </w:rPr>
        <w:t xml:space="preserve">DynamoDB is </w:t>
      </w:r>
      <w:r w:rsidR="00D84250" w:rsidRPr="00D84250">
        <w:rPr>
          <w:rFonts w:ascii="Times New Roman" w:hAnsi="Times New Roman" w:cs="Times New Roman"/>
          <w:b/>
          <w:bCs/>
        </w:rPr>
        <w:t>AWS’s NoSQL database</w:t>
      </w:r>
      <w:r w:rsidR="00D84250" w:rsidRPr="00D84250">
        <w:rPr>
          <w:rFonts w:ascii="Times New Roman" w:hAnsi="Times New Roman" w:cs="Times New Roman"/>
        </w:rPr>
        <w:t xml:space="preserve"> - super fast, serverless, and fully managed.</w:t>
      </w:r>
    </w:p>
    <w:p w14:paraId="4B038CC3" w14:textId="63E885FE" w:rsidR="00D84250" w:rsidRPr="00D84250" w:rsidRDefault="00D84250" w:rsidP="00D842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D84250">
        <w:rPr>
          <w:rFonts w:ascii="Times New Roman" w:hAnsi="Times New Roman" w:cs="Times New Roman"/>
        </w:rPr>
        <w:t>We’re creating a table where each fact has:</w:t>
      </w:r>
    </w:p>
    <w:p w14:paraId="623BEBAE" w14:textId="276267F7" w:rsidR="00D84250" w:rsidRPr="00D84250" w:rsidRDefault="00D84250" w:rsidP="00D84250">
      <w:pPr>
        <w:ind w:firstLine="720"/>
        <w:jc w:val="both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</w:rPr>
        <w:t>FactID → unique identifier (like 1, 2, 3)</w:t>
      </w:r>
    </w:p>
    <w:p w14:paraId="7CB3D503" w14:textId="120E344B" w:rsidR="00CE45DB" w:rsidRDefault="00D84250" w:rsidP="00D84250">
      <w:pPr>
        <w:ind w:left="720"/>
        <w:jc w:val="both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</w:rPr>
        <w:t>FactText → the actual fun fact string</w:t>
      </w:r>
      <w:r>
        <w:rPr>
          <w:rFonts w:ascii="Times New Roman" w:hAnsi="Times New Roman" w:cs="Times New Roman"/>
        </w:rPr>
        <w:t>.</w:t>
      </w:r>
    </w:p>
    <w:p w14:paraId="68EB1D75" w14:textId="77777777" w:rsidR="00D84250" w:rsidRDefault="00D84250" w:rsidP="00D84250">
      <w:pPr>
        <w:jc w:val="both"/>
        <w:rPr>
          <w:rFonts w:ascii="Times New Roman" w:hAnsi="Times New Roman" w:cs="Times New Roman"/>
        </w:rPr>
      </w:pPr>
    </w:p>
    <w:p w14:paraId="6B597BE7" w14:textId="00DD3BA2" w:rsidR="00D84250" w:rsidRPr="00D84250" w:rsidRDefault="00D84250" w:rsidP="00D84250">
      <w:pPr>
        <w:jc w:val="both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  <w:noProof/>
        </w:rPr>
        <w:drawing>
          <wp:inline distT="0" distB="0" distL="0" distR="0" wp14:anchorId="3FAD0304" wp14:editId="4DADC9B9">
            <wp:extent cx="5731510" cy="3044825"/>
            <wp:effectExtent l="0" t="0" r="2540" b="3175"/>
            <wp:docPr id="273898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9068" w14:textId="77777777" w:rsidR="00D84250" w:rsidRDefault="00D84250" w:rsidP="00D84250">
      <w:pPr>
        <w:jc w:val="both"/>
        <w:rPr>
          <w:rFonts w:ascii="Times New Roman" w:hAnsi="Times New Roman" w:cs="Times New Roman"/>
        </w:rPr>
      </w:pPr>
    </w:p>
    <w:p w14:paraId="1F8150B4" w14:textId="7D753F9A" w:rsidR="00CE45DB" w:rsidRPr="00C76BCA" w:rsidRDefault="00CE45DB" w:rsidP="00CE45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043052" w:rsidRPr="00043052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Sample Items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4B9F2E9" w14:textId="0FDB69C8" w:rsidR="00043052" w:rsidRDefault="00043052" w:rsidP="00786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043052">
        <w:rPr>
          <w:rFonts w:ascii="Times New Roman" w:hAnsi="Times New Roman" w:cs="Times New Roman"/>
        </w:rPr>
        <w:t>Now, let’s add a few sample fun facts to our database:</w:t>
      </w:r>
    </w:p>
    <w:p w14:paraId="1D9DFDEC" w14:textId="698330B7" w:rsidR="00786163" w:rsidRPr="00786163" w:rsidRDefault="00786163" w:rsidP="009261E7">
      <w:pPr>
        <w:spacing w:line="48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1. </w:t>
      </w:r>
      <w:r w:rsidR="00043052" w:rsidRPr="00043052">
        <w:rPr>
          <w:rFonts w:ascii="Times New Roman" w:hAnsi="Times New Roman" w:cs="Times New Roman"/>
        </w:rPr>
        <w:t>Go to your CloudFacts table → Explore table items → Create item.</w:t>
      </w:r>
    </w:p>
    <w:p w14:paraId="451E7254" w14:textId="3C14D2DD" w:rsidR="009261E7" w:rsidRDefault="009261E7" w:rsidP="0004305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043052">
        <w:rPr>
          <w:noProof/>
        </w:rPr>
        <w:drawing>
          <wp:inline distT="0" distB="0" distL="0" distR="0" wp14:anchorId="05EA33AB" wp14:editId="1D2AA406">
            <wp:extent cx="5731510" cy="3044825"/>
            <wp:effectExtent l="0" t="0" r="2540" b="3175"/>
            <wp:docPr id="774859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4A32" w14:textId="77777777" w:rsidR="009261E7" w:rsidRDefault="009261E7" w:rsidP="0004305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</w:rPr>
      </w:pPr>
    </w:p>
    <w:p w14:paraId="1763EC2A" w14:textId="1B214DCC" w:rsidR="00786163" w:rsidRPr="00786163" w:rsidRDefault="00043052" w:rsidP="0004305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043052">
        <w:rPr>
          <w:rFonts w:ascii="Times New Roman" w:hAnsi="Times New Roman" w:cs="Times New Roman"/>
          <w:b/>
          <w:bCs/>
        </w:rPr>
        <w:t>Add entries like:</w:t>
      </w:r>
    </w:p>
    <w:p w14:paraId="699AD6AB" w14:textId="430899AD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"1", "FactText": "AWS S3 was one of the very first AWS services, launched in 2006.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742A5794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"2", "FactText": "Netflix runs almost all of its infrastructure on AWS.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176EB377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"3", "FactText": "Cloud computing can save companies up to 30% on IT costs.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0CE7A8E3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"4", "FactText": "NASA uses AWS to store and share Mars mission data with the public.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2E46B8F9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"5", "FactText": "AWS has more than 200 fully featured services today.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6A32FE3F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 xml:space="preserve">FactID": "6", "FactText": "The 'cloud' doesn’t float in the sky, it’s made of giant data </w:t>
      </w:r>
      <w:proofErr w:type="spellStart"/>
      <w:r w:rsidRPr="00043052">
        <w:rPr>
          <w:rFonts w:ascii="Times New Roman" w:hAnsi="Times New Roman" w:cs="Times New Roman"/>
          <w:sz w:val="20"/>
          <w:szCs w:val="20"/>
        </w:rPr>
        <w:t>centers</w:t>
      </w:r>
      <w:proofErr w:type="spellEnd"/>
      <w:r w:rsidRPr="00043052">
        <w:rPr>
          <w:rFonts w:ascii="Times New Roman" w:hAnsi="Times New Roman" w:cs="Times New Roman"/>
          <w:sz w:val="20"/>
          <w:szCs w:val="20"/>
        </w:rPr>
        <w:t xml:space="preserve"> on Earth.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150B644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"7", "FactText": "More than 90% of Fortune 100 companies use AWS.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506D2073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"8", "</w:t>
      </w:r>
      <w:proofErr w:type="spellStart"/>
      <w:r w:rsidRPr="00043052">
        <w:rPr>
          <w:rFonts w:ascii="Times New Roman" w:hAnsi="Times New Roman" w:cs="Times New Roman"/>
          <w:sz w:val="20"/>
          <w:szCs w:val="20"/>
        </w:rPr>
        <w:t>FactText</w:t>
      </w:r>
      <w:proofErr w:type="spellEnd"/>
      <w:r w:rsidRPr="00043052">
        <w:rPr>
          <w:rFonts w:ascii="Times New Roman" w:hAnsi="Times New Roman" w:cs="Times New Roman"/>
          <w:sz w:val="20"/>
          <w:szCs w:val="20"/>
        </w:rPr>
        <w:t xml:space="preserve">": "AWS data </w:t>
      </w:r>
      <w:proofErr w:type="spellStart"/>
      <w:r w:rsidRPr="00043052">
        <w:rPr>
          <w:rFonts w:ascii="Times New Roman" w:hAnsi="Times New Roman" w:cs="Times New Roman"/>
          <w:sz w:val="20"/>
          <w:szCs w:val="20"/>
        </w:rPr>
        <w:t>centers</w:t>
      </w:r>
      <w:proofErr w:type="spellEnd"/>
      <w:r w:rsidRPr="00043052">
        <w:rPr>
          <w:rFonts w:ascii="Times New Roman" w:hAnsi="Times New Roman" w:cs="Times New Roman"/>
          <w:sz w:val="20"/>
          <w:szCs w:val="20"/>
        </w:rPr>
        <w:t xml:space="preserve"> are so secure that they require retina scans and 24/7 guards.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0582BC24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"9", "FactText": "Serverless doesn’t mean there are no servers, it just means you don’t manage them.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037854D3" w14:textId="77777777" w:rsid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"10", "FactText": "Each AWS Availability Zone has at least one independent power source and cooling system.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3A5AC86B" w14:textId="26E7303B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spellStart"/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</w:t>
      </w:r>
      <w:proofErr w:type="spellEnd"/>
      <w:r w:rsidRPr="00043052">
        <w:rPr>
          <w:rFonts w:ascii="Times New Roman" w:hAnsi="Times New Roman" w:cs="Times New Roman"/>
          <w:sz w:val="20"/>
          <w:szCs w:val="20"/>
        </w:rPr>
        <w:t>": "11", "</w:t>
      </w:r>
      <w:proofErr w:type="spellStart"/>
      <w:r w:rsidRPr="00043052">
        <w:rPr>
          <w:rFonts w:ascii="Times New Roman" w:hAnsi="Times New Roman" w:cs="Times New Roman"/>
          <w:sz w:val="20"/>
          <w:szCs w:val="20"/>
        </w:rPr>
        <w:t>FactText</w:t>
      </w:r>
      <w:proofErr w:type="spellEnd"/>
      <w:r w:rsidRPr="00043052">
        <w:rPr>
          <w:rFonts w:ascii="Times New Roman" w:hAnsi="Times New Roman" w:cs="Times New Roman"/>
          <w:sz w:val="20"/>
          <w:szCs w:val="20"/>
        </w:rPr>
        <w:t>": "Amazon once accidentally took down parts of the internet when S3 had an outage in 2017.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7C77954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"12", "FactText": "The fastest-growing AWS service is Amazon SageMaker, used for Machine Learning.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A8657CB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"13", "FactText": "The word 'cloud' became popular in the 1990s as a metaphor for the internet.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1EE2DD24" w14:textId="77777777" w:rsidR="00043052" w:rsidRPr="00043052" w:rsidRDefault="00043052" w:rsidP="00926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"14", "FactText": "AWS Lambda can automatically scale from zero to thousands of requests per second.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054C8E6C" w14:textId="004A721E" w:rsidR="00043052" w:rsidRPr="00786163" w:rsidRDefault="00043052" w:rsidP="009261E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43052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043052">
        <w:rPr>
          <w:rFonts w:ascii="Times New Roman" w:hAnsi="Times New Roman" w:cs="Times New Roman"/>
          <w:sz w:val="20"/>
          <w:szCs w:val="20"/>
        </w:rPr>
        <w:t>FactID": "15", "FactText": "More data is stored in the cloud today than in all personal computers combined.</w:t>
      </w:r>
      <w:proofErr w:type="gramStart"/>
      <w:r w:rsidRPr="00043052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7F42D775" w14:textId="7ADCB54E" w:rsidR="00043052" w:rsidRPr="00043052" w:rsidRDefault="00043052" w:rsidP="009261E7">
      <w:pPr>
        <w:spacing w:line="480" w:lineRule="auto"/>
        <w:jc w:val="both"/>
        <w:rPr>
          <w:noProof/>
        </w:rPr>
      </w:pPr>
      <w:r w:rsidRPr="00043052">
        <w:rPr>
          <w:noProof/>
        </w:rPr>
        <w:drawing>
          <wp:inline distT="0" distB="0" distL="0" distR="0" wp14:anchorId="6E279317" wp14:editId="02C81CF0">
            <wp:extent cx="5731510" cy="3044825"/>
            <wp:effectExtent l="0" t="0" r="2540" b="3175"/>
            <wp:docPr id="2079204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5DF8" w14:textId="77777777" w:rsidR="00786163" w:rsidRPr="00C76BCA" w:rsidRDefault="00786163" w:rsidP="0078616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2405DC85" w14:textId="7B444397" w:rsidR="00786163" w:rsidRPr="00C76BCA" w:rsidRDefault="00786163" w:rsidP="009261E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043052" w:rsidRPr="00043052">
        <w:rPr>
          <w:rFonts w:ascii="Times New Roman" w:hAnsi="Times New Roman" w:cs="Times New Roman"/>
        </w:rPr>
        <w:t>We’re populating our database with facts.</w:t>
      </w:r>
      <w:r w:rsidR="00043052">
        <w:rPr>
          <w:rFonts w:ascii="Times New Roman" w:hAnsi="Times New Roman" w:cs="Times New Roman"/>
        </w:rPr>
        <w:t xml:space="preserve"> </w:t>
      </w:r>
    </w:p>
    <w:p w14:paraId="0FE9A3AD" w14:textId="6C8E8244" w:rsidR="00786163" w:rsidRPr="00C76BCA" w:rsidRDefault="00786163" w:rsidP="009261E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043052" w:rsidRPr="00043052">
        <w:rPr>
          <w:rFonts w:ascii="Times New Roman" w:hAnsi="Times New Roman" w:cs="Times New Roman"/>
        </w:rPr>
        <w:t>Later, instead of editing Lambda code, you can just add more rows here.</w:t>
      </w:r>
    </w:p>
    <w:p w14:paraId="48160A56" w14:textId="61E0628F" w:rsidR="00786163" w:rsidRDefault="00786163" w:rsidP="00C76BCA">
      <w:pPr>
        <w:rPr>
          <w:rFonts w:ascii="Times New Roman" w:hAnsi="Times New Roman" w:cs="Times New Roman"/>
        </w:rPr>
      </w:pPr>
    </w:p>
    <w:p w14:paraId="608F74EB" w14:textId="77777777" w:rsidR="009261E7" w:rsidRDefault="009261E7" w:rsidP="00786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9C97ED" w14:textId="44C54FB4" w:rsidR="00786163" w:rsidRPr="00C76BCA" w:rsidRDefault="00786163" w:rsidP="00786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043052" w:rsidRPr="00043052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Lambda Role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5DDD400" w14:textId="71ADC5ED" w:rsidR="00043052" w:rsidRDefault="00043052" w:rsidP="009B50B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043052">
        <w:rPr>
          <w:rFonts w:ascii="Times New Roman" w:hAnsi="Times New Roman" w:cs="Times New Roman"/>
        </w:rPr>
        <w:t>By default, our Lambda cannot talk to DynamoDB. We must grant it permission:</w:t>
      </w:r>
    </w:p>
    <w:p w14:paraId="327D1C8A" w14:textId="7A1836CC" w:rsidR="00786163" w:rsidRPr="00786163" w:rsidRDefault="00786163" w:rsidP="009B50B7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043052" w:rsidRPr="00043052">
        <w:rPr>
          <w:rFonts w:ascii="Times New Roman" w:hAnsi="Times New Roman" w:cs="Times New Roman"/>
        </w:rPr>
        <w:t xml:space="preserve">Go to </w:t>
      </w:r>
      <w:r w:rsidR="00043052" w:rsidRPr="00043052">
        <w:rPr>
          <w:rFonts w:ascii="Times New Roman" w:hAnsi="Times New Roman" w:cs="Times New Roman"/>
          <w:b/>
          <w:bCs/>
        </w:rPr>
        <w:t>IAM</w:t>
      </w:r>
      <w:r w:rsidR="00043052" w:rsidRPr="00043052">
        <w:rPr>
          <w:rFonts w:ascii="Times New Roman" w:hAnsi="Times New Roman" w:cs="Times New Roman"/>
        </w:rPr>
        <w:t xml:space="preserve"> → </w:t>
      </w:r>
      <w:r w:rsidR="00043052" w:rsidRPr="00043052">
        <w:rPr>
          <w:rFonts w:ascii="Times New Roman" w:hAnsi="Times New Roman" w:cs="Times New Roman"/>
          <w:b/>
          <w:bCs/>
        </w:rPr>
        <w:t>Roles</w:t>
      </w:r>
      <w:r w:rsidR="00043052" w:rsidRPr="00043052">
        <w:rPr>
          <w:rFonts w:ascii="Times New Roman" w:hAnsi="Times New Roman" w:cs="Times New Roman"/>
        </w:rPr>
        <w:t>.</w:t>
      </w:r>
    </w:p>
    <w:p w14:paraId="04BCB1E1" w14:textId="6D137703" w:rsidR="00786163" w:rsidRDefault="00786163" w:rsidP="009B50B7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043052" w:rsidRPr="00043052">
        <w:rPr>
          <w:rFonts w:ascii="Times New Roman" w:hAnsi="Times New Roman" w:cs="Times New Roman"/>
        </w:rPr>
        <w:t>Find the role associated with your CloudFunFacts Lambda.</w:t>
      </w:r>
    </w:p>
    <w:p w14:paraId="5CD42B82" w14:textId="5E28B62A" w:rsidR="009B50B7" w:rsidRPr="009B50B7" w:rsidRDefault="009B50B7" w:rsidP="009B50B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43052" w:rsidRPr="00043052">
        <w:rPr>
          <w:rFonts w:ascii="Times New Roman" w:hAnsi="Times New Roman" w:cs="Times New Roman"/>
        </w:rPr>
        <w:t xml:space="preserve">Attach policy: </w:t>
      </w:r>
      <w:r w:rsidR="00043052" w:rsidRPr="00043052">
        <w:rPr>
          <w:rFonts w:ascii="Times New Roman" w:hAnsi="Times New Roman" w:cs="Times New Roman"/>
          <w:b/>
          <w:bCs/>
        </w:rPr>
        <w:t>AmazonDynamoDBReadOnlyAccess</w:t>
      </w:r>
      <w:r w:rsidR="00043052" w:rsidRPr="00043052">
        <w:rPr>
          <w:rFonts w:ascii="Times New Roman" w:hAnsi="Times New Roman" w:cs="Times New Roman"/>
        </w:rPr>
        <w:t>.</w:t>
      </w:r>
    </w:p>
    <w:p w14:paraId="5295F198" w14:textId="77777777" w:rsidR="009B50B7" w:rsidRDefault="009B50B7" w:rsidP="009B50B7">
      <w:pPr>
        <w:spacing w:line="360" w:lineRule="auto"/>
        <w:rPr>
          <w:rFonts w:ascii="Times New Roman" w:hAnsi="Times New Roman" w:cs="Times New Roman"/>
        </w:rPr>
      </w:pPr>
      <w:r w:rsidRPr="009B50B7">
        <w:rPr>
          <w:rFonts w:ascii="Times New Roman" w:hAnsi="Times New Roman" w:cs="Times New Roman"/>
        </w:rPr>
        <w:t>→ You should see a random fun fact returned in the response.</w:t>
      </w:r>
    </w:p>
    <w:p w14:paraId="59D32DA9" w14:textId="77777777" w:rsidR="00043052" w:rsidRPr="00043052" w:rsidRDefault="00043052" w:rsidP="00043052">
      <w:pPr>
        <w:spacing w:line="360" w:lineRule="auto"/>
        <w:rPr>
          <w:rFonts w:ascii="Times New Roman" w:hAnsi="Times New Roman" w:cs="Times New Roman"/>
          <w:b/>
          <w:bCs/>
        </w:rPr>
      </w:pPr>
      <w:r w:rsidRPr="00043052">
        <w:rPr>
          <w:rFonts w:ascii="Segoe UI Emoji" w:hAnsi="Segoe UI Emoji" w:cs="Segoe UI Emoji"/>
        </w:rPr>
        <w:t>👉</w:t>
      </w:r>
      <w:r w:rsidRPr="00043052">
        <w:rPr>
          <w:rFonts w:ascii="Times New Roman" w:hAnsi="Times New Roman" w:cs="Times New Roman"/>
          <w:b/>
          <w:bCs/>
        </w:rPr>
        <w:t xml:space="preserve"> Why?</w:t>
      </w:r>
    </w:p>
    <w:p w14:paraId="6AE4AD7C" w14:textId="77777777" w:rsidR="00043052" w:rsidRDefault="00043052" w:rsidP="0004305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043052">
        <w:rPr>
          <w:rFonts w:ascii="Times New Roman" w:hAnsi="Times New Roman" w:cs="Times New Roman"/>
        </w:rPr>
        <w:t>AWS follows least privilege principle. Without explicit permissions, Lambda cannot access other AWS services.</w:t>
      </w:r>
      <w:r>
        <w:rPr>
          <w:rFonts w:ascii="Times New Roman" w:hAnsi="Times New Roman" w:cs="Times New Roman"/>
        </w:rPr>
        <w:t xml:space="preserve"> </w:t>
      </w:r>
    </w:p>
    <w:p w14:paraId="0E3CAEBE" w14:textId="1D769FFF" w:rsidR="00043052" w:rsidRPr="00043052" w:rsidRDefault="00043052" w:rsidP="0004305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43052">
        <w:rPr>
          <w:rFonts w:ascii="Times New Roman" w:hAnsi="Times New Roman" w:cs="Times New Roman"/>
        </w:rPr>
        <w:t>By attaching AmazonDynamoDBReadOnlyAccess, we’re allowing Lambda to read items but not modify/delete them (safer).</w:t>
      </w:r>
    </w:p>
    <w:p w14:paraId="3481029E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2D504503" w14:textId="77777777" w:rsidR="009B50B7" w:rsidRDefault="009B50B7" w:rsidP="00786163">
      <w:pPr>
        <w:rPr>
          <w:rFonts w:ascii="Times New Roman" w:hAnsi="Times New Roman" w:cs="Times New Roman"/>
        </w:rPr>
      </w:pPr>
    </w:p>
    <w:p w14:paraId="5ACC3003" w14:textId="274BF7E8" w:rsidR="00043052" w:rsidRPr="00043052" w:rsidRDefault="00043052" w:rsidP="00043052">
      <w:pPr>
        <w:rPr>
          <w:noProof/>
        </w:rPr>
      </w:pPr>
      <w:r w:rsidRPr="00043052">
        <w:rPr>
          <w:noProof/>
        </w:rPr>
        <w:drawing>
          <wp:inline distT="0" distB="0" distL="0" distR="0" wp14:anchorId="5E2F61EA" wp14:editId="11945686">
            <wp:extent cx="5731510" cy="3044825"/>
            <wp:effectExtent l="0" t="0" r="2540" b="3175"/>
            <wp:docPr id="214159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254A" w14:textId="470B008B" w:rsidR="00786163" w:rsidRPr="00786163" w:rsidRDefault="00786163" w:rsidP="00786163">
      <w:pPr>
        <w:rPr>
          <w:noProof/>
        </w:rPr>
      </w:pPr>
    </w:p>
    <w:p w14:paraId="54F96312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71C24E28" w14:textId="77777777" w:rsidR="00786163" w:rsidRPr="00C76BCA" w:rsidRDefault="00786163" w:rsidP="0078616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39308A52" w14:textId="784D53B7" w:rsidR="00786163" w:rsidRPr="00C76BCA" w:rsidRDefault="0096592A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96592A">
        <w:rPr>
          <w:rFonts w:ascii="Times New Roman" w:hAnsi="Times New Roman" w:cs="Times New Roman"/>
        </w:rPr>
        <w:t>You’re manually invoking the Lambda in the console</w:t>
      </w:r>
    </w:p>
    <w:p w14:paraId="1637475B" w14:textId="4F02C9B4" w:rsidR="00786163" w:rsidRDefault="00786163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6592A" w:rsidRPr="0096592A">
        <w:rPr>
          <w:rFonts w:ascii="Times New Roman" w:hAnsi="Times New Roman" w:cs="Times New Roman"/>
        </w:rPr>
        <w:t>AWS runs your code in a temporary environment, then destroys it (that’s the beauty of serverless).</w:t>
      </w:r>
    </w:p>
    <w:p w14:paraId="61B9202F" w14:textId="77777777" w:rsidR="00786163" w:rsidRDefault="00786163" w:rsidP="0078616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01C621E" w14:textId="77777777" w:rsidR="009261E7" w:rsidRDefault="009261E7" w:rsidP="0078616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788C39E" w14:textId="77777777" w:rsidR="009261E7" w:rsidRDefault="009261E7" w:rsidP="0078616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1782191" w14:textId="41814B95" w:rsidR="001C3B25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4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043052" w:rsidRPr="00043052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Lambda Code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EACE969" w14:textId="5EBDDC2A" w:rsidR="001C3B25" w:rsidRPr="001C3B25" w:rsidRDefault="001D1996" w:rsidP="001C3B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43052" w:rsidRPr="00043052">
        <w:rPr>
          <w:rFonts w:ascii="Times New Roman" w:hAnsi="Times New Roman" w:cs="Times New Roman"/>
          <w:sz w:val="24"/>
          <w:szCs w:val="24"/>
        </w:rPr>
        <w:t>Replace your Lambda code with this:</w:t>
      </w:r>
    </w:p>
    <w:p w14:paraId="27E93759" w14:textId="77777777" w:rsidR="00043052" w:rsidRPr="00786163" w:rsidRDefault="00043052" w:rsidP="0004305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Lambda </w:t>
      </w:r>
      <w:r w:rsidRPr="00786163">
        <w:rPr>
          <w:rFonts w:ascii="Times New Roman" w:hAnsi="Times New Roman" w:cs="Times New Roman"/>
          <w:b/>
          <w:bCs/>
        </w:rPr>
        <w:t>Code:</w:t>
      </w:r>
    </w:p>
    <w:p w14:paraId="6D6BD52E" w14:textId="7C35902B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D1996">
        <w:rPr>
          <w:rFonts w:ascii="Times New Roman" w:hAnsi="Times New Roman" w:cs="Times New Roman"/>
          <w:sz w:val="20"/>
          <w:szCs w:val="20"/>
        </w:rPr>
        <w:t>import boto3</w:t>
      </w:r>
    </w:p>
    <w:p w14:paraId="5CDE2D2F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>import random</w:t>
      </w:r>
    </w:p>
    <w:p w14:paraId="52785E6E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14:paraId="12E87027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># Create DynamoDB client</w:t>
      </w:r>
    </w:p>
    <w:p w14:paraId="7A23393E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>dynamodb = boto3.resource("dynamodb")</w:t>
      </w:r>
    </w:p>
    <w:p w14:paraId="3457FEC1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table =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dynamodb.Table</w:t>
      </w:r>
      <w:proofErr w:type="spellEnd"/>
      <w:proofErr w:type="gramEnd"/>
      <w:r w:rsidRPr="001D1996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CloudFacts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")</w:t>
      </w:r>
    </w:p>
    <w:p w14:paraId="2ED4F613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</w:p>
    <w:p w14:paraId="3AF10714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lambda_</w:t>
      </w:r>
      <w:proofErr w:type="gramStart"/>
      <w:r w:rsidRPr="001D1996">
        <w:rPr>
          <w:rFonts w:ascii="Times New Roman" w:hAnsi="Times New Roman" w:cs="Times New Roman"/>
          <w:sz w:val="20"/>
          <w:szCs w:val="20"/>
        </w:rPr>
        <w:t>handler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D1996">
        <w:rPr>
          <w:rFonts w:ascii="Times New Roman" w:hAnsi="Times New Roman" w:cs="Times New Roman"/>
          <w:sz w:val="20"/>
          <w:szCs w:val="20"/>
        </w:rPr>
        <w:t>event, context):</w:t>
      </w:r>
    </w:p>
    <w:p w14:paraId="4BA94B61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# Scan entire table (not efficient for huge tables, but fine here)</w:t>
      </w:r>
    </w:p>
    <w:p w14:paraId="38BD9C29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response =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table.scan</w:t>
      </w:r>
      <w:proofErr w:type="spellEnd"/>
      <w:proofErr w:type="gramEnd"/>
      <w:r w:rsidRPr="001D1996">
        <w:rPr>
          <w:rFonts w:ascii="Times New Roman" w:hAnsi="Times New Roman" w:cs="Times New Roman"/>
          <w:sz w:val="20"/>
          <w:szCs w:val="20"/>
        </w:rPr>
        <w:t>()</w:t>
      </w:r>
    </w:p>
    <w:p w14:paraId="5D1C9527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items =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response.get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D1996">
        <w:rPr>
          <w:rFonts w:ascii="Times New Roman" w:hAnsi="Times New Roman" w:cs="Times New Roman"/>
          <w:sz w:val="20"/>
          <w:szCs w:val="20"/>
        </w:rPr>
        <w:t>"Items", [])</w:t>
      </w:r>
    </w:p>
    <w:p w14:paraId="1A7045FA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if not items:</w:t>
      </w:r>
    </w:p>
    <w:p w14:paraId="603936E0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return {</w:t>
      </w:r>
    </w:p>
    <w:p w14:paraId="0DFB0BEA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statusCode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": 500,</w:t>
      </w:r>
    </w:p>
    <w:p w14:paraId="7304CFFE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    "body":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proofErr w:type="gramEnd"/>
      <w:r w:rsidRPr="001D1996">
        <w:rPr>
          <w:rFonts w:ascii="Times New Roman" w:hAnsi="Times New Roman" w:cs="Times New Roman"/>
          <w:sz w:val="20"/>
          <w:szCs w:val="20"/>
        </w:rPr>
        <w:t>({"error": "No facts found"})</w:t>
      </w:r>
    </w:p>
    <w:p w14:paraId="1AAC4820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3FD1EC1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# Pick random fact</w:t>
      </w:r>
    </w:p>
    <w:p w14:paraId="0091B373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fact =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random.choice</w:t>
      </w:r>
      <w:proofErr w:type="spellEnd"/>
      <w:proofErr w:type="gramEnd"/>
      <w:r w:rsidRPr="001D1996">
        <w:rPr>
          <w:rFonts w:ascii="Times New Roman" w:hAnsi="Times New Roman" w:cs="Times New Roman"/>
          <w:sz w:val="20"/>
          <w:szCs w:val="20"/>
        </w:rPr>
        <w:t>(items)["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FactText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"]</w:t>
      </w:r>
    </w:p>
    <w:p w14:paraId="709DF461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</w:p>
    <w:p w14:paraId="76B51084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return {</w:t>
      </w:r>
    </w:p>
    <w:p w14:paraId="1B479742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statusCode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": 200,</w:t>
      </w:r>
    </w:p>
    <w:p w14:paraId="248289D5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"headers": {"Content-Type": "application/</w:t>
      </w:r>
      <w:proofErr w:type="spellStart"/>
      <w:r w:rsidRPr="001D1996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1D1996">
        <w:rPr>
          <w:rFonts w:ascii="Times New Roman" w:hAnsi="Times New Roman" w:cs="Times New Roman"/>
          <w:sz w:val="20"/>
          <w:szCs w:val="20"/>
        </w:rPr>
        <w:t>"},</w:t>
      </w:r>
    </w:p>
    <w:p w14:paraId="3EEE7577" w14:textId="77777777" w:rsidR="001D1996" w:rsidRP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    "body": </w:t>
      </w:r>
      <w:proofErr w:type="spellStart"/>
      <w:proofErr w:type="gramStart"/>
      <w:r w:rsidRPr="001D1996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proofErr w:type="gramEnd"/>
      <w:r w:rsidRPr="001D1996">
        <w:rPr>
          <w:rFonts w:ascii="Times New Roman" w:hAnsi="Times New Roman" w:cs="Times New Roman"/>
          <w:sz w:val="20"/>
          <w:szCs w:val="20"/>
        </w:rPr>
        <w:t>({"fact": fact})</w:t>
      </w:r>
    </w:p>
    <w:p w14:paraId="2FFB8B2E" w14:textId="5D1D1BD6" w:rsid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 w:rsidRPr="001D199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766E687" w14:textId="77777777" w:rsid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</w:p>
    <w:p w14:paraId="211CA5C4" w14:textId="1C0578BD" w:rsidR="001D1996" w:rsidRDefault="001D1996" w:rsidP="001D199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r w:rsidRPr="001D1996">
        <w:rPr>
          <w:rFonts w:ascii="Times New Roman" w:hAnsi="Times New Roman" w:cs="Times New Roman"/>
          <w:sz w:val="20"/>
          <w:szCs w:val="20"/>
        </w:rPr>
        <w:t xml:space="preserve">Click </w:t>
      </w:r>
      <w:r w:rsidRPr="001D1996">
        <w:rPr>
          <w:rFonts w:ascii="Times New Roman" w:hAnsi="Times New Roman" w:cs="Times New Roman"/>
          <w:b/>
          <w:bCs/>
          <w:sz w:val="20"/>
          <w:szCs w:val="20"/>
        </w:rPr>
        <w:t>Deploy</w:t>
      </w:r>
      <w:r w:rsidRPr="001D1996">
        <w:rPr>
          <w:rFonts w:ascii="Times New Roman" w:hAnsi="Times New Roman" w:cs="Times New Roman"/>
          <w:sz w:val="20"/>
          <w:szCs w:val="20"/>
        </w:rPr>
        <w:t xml:space="preserve"> to save the code.</w:t>
      </w:r>
    </w:p>
    <w:p w14:paraId="6819F374" w14:textId="77777777" w:rsidR="009261E7" w:rsidRDefault="009261E7" w:rsidP="001D1996">
      <w:pPr>
        <w:rPr>
          <w:rFonts w:ascii="Times New Roman" w:hAnsi="Times New Roman" w:cs="Times New Roman"/>
          <w:sz w:val="20"/>
          <w:szCs w:val="20"/>
        </w:rPr>
      </w:pPr>
    </w:p>
    <w:p w14:paraId="4A92FB84" w14:textId="77777777" w:rsidR="001C3B25" w:rsidRPr="00C76BCA" w:rsidRDefault="001C3B25" w:rsidP="001C3B2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1D2A2AFA" w14:textId="5E172132" w:rsidR="001D1996" w:rsidRDefault="001C3B25" w:rsidP="001D19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1D1996" w:rsidRPr="001D1996">
        <w:rPr>
          <w:rFonts w:ascii="Times New Roman" w:hAnsi="Times New Roman" w:cs="Times New Roman"/>
        </w:rPr>
        <w:t xml:space="preserve">boto3.resource("dynamodb") </w:t>
      </w:r>
      <w:r w:rsidR="001D1996">
        <w:rPr>
          <w:rFonts w:ascii="Times New Roman" w:hAnsi="Times New Roman" w:cs="Times New Roman"/>
        </w:rPr>
        <w:tab/>
      </w:r>
      <w:r w:rsidR="001D1996" w:rsidRPr="001D1996">
        <w:rPr>
          <w:rFonts w:ascii="Times New Roman" w:hAnsi="Times New Roman" w:cs="Times New Roman"/>
        </w:rPr>
        <w:t>→ Connects to DynamoDB.</w:t>
      </w:r>
      <w:r w:rsidR="001D1996">
        <w:rPr>
          <w:rFonts w:ascii="Times New Roman" w:hAnsi="Times New Roman" w:cs="Times New Roman"/>
        </w:rPr>
        <w:t xml:space="preserve"> </w:t>
      </w:r>
    </w:p>
    <w:p w14:paraId="1B68BAFC" w14:textId="5ADB3AD9" w:rsidR="001D1996" w:rsidRDefault="001D1996" w:rsidP="001D19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1D1996">
        <w:rPr>
          <w:rFonts w:ascii="Times New Roman" w:hAnsi="Times New Roman" w:cs="Times New Roman"/>
        </w:rPr>
        <w:t>table.scan</w:t>
      </w:r>
      <w:proofErr w:type="spellEnd"/>
      <w:proofErr w:type="gramEnd"/>
      <w:r w:rsidRPr="001D1996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D1996">
        <w:rPr>
          <w:rFonts w:ascii="Times New Roman" w:hAnsi="Times New Roman" w:cs="Times New Roman"/>
        </w:rPr>
        <w:t>→ Reads all items from the table.</w:t>
      </w:r>
      <w:r>
        <w:rPr>
          <w:rFonts w:ascii="Times New Roman" w:hAnsi="Times New Roman" w:cs="Times New Roman"/>
        </w:rPr>
        <w:t xml:space="preserve"> </w:t>
      </w:r>
    </w:p>
    <w:p w14:paraId="7E27F60C" w14:textId="2D431FC0" w:rsidR="001D1996" w:rsidRDefault="001D1996" w:rsidP="001D19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1D1996">
        <w:rPr>
          <w:rFonts w:ascii="Times New Roman" w:hAnsi="Times New Roman" w:cs="Times New Roman"/>
        </w:rPr>
        <w:t>random.choice</w:t>
      </w:r>
      <w:proofErr w:type="spellEnd"/>
      <w:proofErr w:type="gramEnd"/>
      <w:r w:rsidRPr="001D1996">
        <w:rPr>
          <w:rFonts w:ascii="Times New Roman" w:hAnsi="Times New Roman" w:cs="Times New Roman"/>
        </w:rPr>
        <w:t xml:space="preserve">(items)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D1996">
        <w:rPr>
          <w:rFonts w:ascii="Times New Roman" w:hAnsi="Times New Roman" w:cs="Times New Roman"/>
        </w:rPr>
        <w:t>→ Picks one random fact.</w:t>
      </w:r>
      <w:r>
        <w:rPr>
          <w:rFonts w:ascii="Times New Roman" w:hAnsi="Times New Roman" w:cs="Times New Roman"/>
        </w:rPr>
        <w:t xml:space="preserve"> </w:t>
      </w:r>
    </w:p>
    <w:p w14:paraId="2F8F2336" w14:textId="5B238EBE" w:rsidR="001D1996" w:rsidRDefault="001D1996" w:rsidP="001D19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D1996">
        <w:rPr>
          <w:rFonts w:ascii="Times New Roman" w:hAnsi="Times New Roman" w:cs="Times New Roman"/>
        </w:rPr>
        <w:t xml:space="preserve">Returns it as </w:t>
      </w:r>
      <w:r w:rsidRPr="001D1996">
        <w:rPr>
          <w:rFonts w:ascii="Times New Roman" w:hAnsi="Times New Roman" w:cs="Times New Roman"/>
          <w:b/>
          <w:bCs/>
        </w:rPr>
        <w:t>JSON</w:t>
      </w:r>
      <w:r w:rsidRPr="001D1996">
        <w:rPr>
          <w:rFonts w:ascii="Times New Roman" w:hAnsi="Times New Roman" w:cs="Times New Roman"/>
        </w:rPr>
        <w:t xml:space="preserve"> response</w:t>
      </w:r>
      <w:r>
        <w:rPr>
          <w:rFonts w:ascii="Times New Roman" w:hAnsi="Times New Roman" w:cs="Times New Roman"/>
        </w:rPr>
        <w:t>.</w:t>
      </w:r>
    </w:p>
    <w:p w14:paraId="5A90882A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6B2575A6" w14:textId="2FF8BCFA" w:rsidR="001C3B25" w:rsidRPr="00C76BCA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3A6B31" w:rsidRPr="003A6B31">
        <w:rPr>
          <w:rFonts w:ascii="Times New Roman" w:hAnsi="Times New Roman" w:cs="Times New Roman"/>
          <w:b/>
          <w:bCs/>
          <w:sz w:val="24"/>
          <w:szCs w:val="24"/>
          <w:u w:val="single"/>
        </w:rPr>
        <w:t>Test the API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1F6422" w14:textId="487121CA" w:rsidR="001C3B25" w:rsidRPr="00786163" w:rsidRDefault="001C3B25" w:rsidP="001C3B25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3A6B31" w:rsidRPr="003A6B31">
        <w:rPr>
          <w:rFonts w:ascii="Times New Roman" w:hAnsi="Times New Roman" w:cs="Times New Roman"/>
        </w:rPr>
        <w:t xml:space="preserve">Go back to </w:t>
      </w:r>
      <w:r w:rsidR="003A6B31" w:rsidRPr="003A6B31">
        <w:rPr>
          <w:rFonts w:ascii="Times New Roman" w:hAnsi="Times New Roman" w:cs="Times New Roman"/>
          <w:b/>
          <w:bCs/>
        </w:rPr>
        <w:t>API Gateway.</w:t>
      </w:r>
    </w:p>
    <w:p w14:paraId="65728969" w14:textId="11C4A7B6" w:rsidR="003A6B31" w:rsidRDefault="001C3B25" w:rsidP="001C3B25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3A6B31" w:rsidRPr="003A6B31">
        <w:rPr>
          <w:rFonts w:ascii="Times New Roman" w:hAnsi="Times New Roman" w:cs="Times New Roman"/>
        </w:rPr>
        <w:t>Hit your endpoint:</w:t>
      </w:r>
    </w:p>
    <w:p w14:paraId="13789E62" w14:textId="4062A977" w:rsidR="007B1C4F" w:rsidRDefault="007B1C4F" w:rsidP="003A6B31">
      <w:pPr>
        <w:spacing w:line="480" w:lineRule="auto"/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</w:rPr>
        <w:t>Copy the URL (e.g., https://</w:t>
      </w:r>
      <w:r>
        <w:rPr>
          <w:rFonts w:ascii="Times New Roman" w:hAnsi="Times New Roman" w:cs="Times New Roman"/>
        </w:rPr>
        <w:t>abcdedf</w:t>
      </w:r>
      <w:r w:rsidRPr="007B1C4F">
        <w:rPr>
          <w:rFonts w:ascii="Times New Roman" w:hAnsi="Times New Roman" w:cs="Times New Roman"/>
        </w:rPr>
        <w:t>.execute-api.</w:t>
      </w:r>
      <w:r>
        <w:rPr>
          <w:rFonts w:ascii="Times New Roman" w:hAnsi="Times New Roman" w:cs="Times New Roman"/>
        </w:rPr>
        <w:t>ap</w:t>
      </w:r>
      <w:r w:rsidRPr="007B1C4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south</w:t>
      </w:r>
      <w:r w:rsidRPr="007B1C4F">
        <w:rPr>
          <w:rFonts w:ascii="Times New Roman" w:hAnsi="Times New Roman" w:cs="Times New Roman"/>
        </w:rPr>
        <w:t xml:space="preserve"> -1.amazonaws.com).</w:t>
      </w:r>
    </w:p>
    <w:p w14:paraId="6FB0BB06" w14:textId="77777777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2EF4B" wp14:editId="176AB6BB">
            <wp:extent cx="5897441" cy="1748790"/>
            <wp:effectExtent l="0" t="0" r="0" b="3810"/>
            <wp:docPr id="552517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77" t="3982" r="-5311" b="6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59" cy="175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B61F7" w14:textId="77777777" w:rsidR="00CC2B1D" w:rsidRDefault="00CC2B1D" w:rsidP="00CC2B1D">
      <w:pPr>
        <w:spacing w:line="276" w:lineRule="auto"/>
        <w:rPr>
          <w:rFonts w:ascii="Times New Roman" w:hAnsi="Times New Roman" w:cs="Times New Roman"/>
        </w:rPr>
      </w:pPr>
    </w:p>
    <w:p w14:paraId="34CE48BB" w14:textId="77777777" w:rsidR="003A6B31" w:rsidRP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This time, the response should come from DynamoDB. Example:</w:t>
      </w:r>
    </w:p>
    <w:p w14:paraId="68C901B4" w14:textId="77777777" w:rsidR="003A6B31" w:rsidRP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{</w:t>
      </w:r>
    </w:p>
    <w:p w14:paraId="02533315" w14:textId="49626220" w:rsidR="003A6B31" w:rsidRP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 xml:space="preserve">  "fact": </w:t>
      </w:r>
      <w:r w:rsidRPr="00043052">
        <w:rPr>
          <w:rFonts w:ascii="Times New Roman" w:hAnsi="Times New Roman" w:cs="Times New Roman"/>
          <w:sz w:val="20"/>
          <w:szCs w:val="20"/>
        </w:rPr>
        <w:t>"NASA uses AWS to store and share Mars mission data with the public."</w:t>
      </w:r>
    </w:p>
    <w:p w14:paraId="04BD6E2A" w14:textId="4CDB5431" w:rsid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}</w:t>
      </w:r>
    </w:p>
    <w:p w14:paraId="7A3C6F20" w14:textId="3E88FBD2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</w:p>
    <w:p w14:paraId="0F038445" w14:textId="77777777" w:rsidR="00C5223C" w:rsidRDefault="00C5223C" w:rsidP="00C5223C">
      <w:pPr>
        <w:rPr>
          <w:rFonts w:ascii="Times New Roman" w:hAnsi="Times New Roman" w:cs="Times New Roman"/>
        </w:rPr>
      </w:pPr>
    </w:p>
    <w:p w14:paraId="38191388" w14:textId="79F7CB88" w:rsidR="00C5223C" w:rsidRPr="00C5223C" w:rsidRDefault="00C5223C" w:rsidP="00C3193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223C">
        <w:rPr>
          <w:rFonts w:ascii="Times New Roman" w:hAnsi="Times New Roman" w:cs="Times New Roman"/>
          <w:b/>
          <w:bCs/>
          <w:sz w:val="24"/>
          <w:szCs w:val="24"/>
          <w:u w:val="single"/>
        </w:rPr>
        <w:t>Outcome of Stage</w:t>
      </w:r>
      <w:r w:rsidR="00C319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 </w:t>
      </w:r>
      <w:r w:rsidR="0023253D">
        <w:rPr>
          <w:rFonts w:ascii="Times New Roman" w:hAnsi="Times New Roman" w:cs="Times New Roman"/>
          <w:b/>
          <w:bCs/>
          <w:sz w:val="24"/>
          <w:szCs w:val="24"/>
          <w:u w:val="single"/>
        </w:rPr>
        <w:t>2:</w:t>
      </w:r>
    </w:p>
    <w:p w14:paraId="350F2970" w14:textId="6E8A7187" w:rsidR="00C5223C" w:rsidRPr="00C5223C" w:rsidRDefault="009261E7" w:rsidP="00C5223C">
      <w:pPr>
        <w:rPr>
          <w:rFonts w:ascii="Times New Roman" w:hAnsi="Times New Roman" w:cs="Times New Roman"/>
        </w:rPr>
      </w:pPr>
      <w:r w:rsidRPr="009261E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C31930" w:rsidRPr="00C31930">
        <w:rPr>
          <w:rFonts w:ascii="Times New Roman" w:hAnsi="Times New Roman" w:cs="Times New Roman"/>
        </w:rPr>
        <w:t>At this point, your API is data-driven</w:t>
      </w:r>
      <w:r w:rsidR="00C5223C" w:rsidRPr="00C5223C">
        <w:rPr>
          <w:rFonts w:ascii="Times New Roman" w:hAnsi="Times New Roman" w:cs="Times New Roman"/>
        </w:rPr>
        <w:t>:</w:t>
      </w:r>
    </w:p>
    <w:p w14:paraId="4D67A8D8" w14:textId="67B1ED13" w:rsidR="00C5223C" w:rsidRPr="00C5223C" w:rsidRDefault="00C5223C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</w:t>
      </w:r>
      <w:r w:rsidR="00C31930">
        <w:rPr>
          <w:rFonts w:ascii="Times New Roman" w:hAnsi="Times New Roman" w:cs="Times New Roman"/>
        </w:rPr>
        <w:t xml:space="preserve"> </w:t>
      </w:r>
      <w:r w:rsidR="00C31930" w:rsidRPr="00C31930">
        <w:rPr>
          <w:rFonts w:ascii="Times New Roman" w:hAnsi="Times New Roman" w:cs="Times New Roman"/>
        </w:rPr>
        <w:t>Fun facts are stored in DynamoDB.</w:t>
      </w:r>
    </w:p>
    <w:p w14:paraId="05B0045A" w14:textId="1B03AEA1" w:rsidR="00C5223C" w:rsidRDefault="00C5223C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="00C31930" w:rsidRPr="00C31930">
        <w:rPr>
          <w:rFonts w:ascii="Times New Roman" w:hAnsi="Times New Roman" w:cs="Times New Roman"/>
        </w:rPr>
        <w:t>Lambda fetches them dynamically</w:t>
      </w:r>
      <w:r w:rsidRPr="00C5223C">
        <w:rPr>
          <w:rFonts w:ascii="Times New Roman" w:hAnsi="Times New Roman" w:cs="Times New Roman"/>
        </w:rPr>
        <w:t>.</w:t>
      </w:r>
    </w:p>
    <w:p w14:paraId="3118398E" w14:textId="356C2904" w:rsidR="00C31930" w:rsidRDefault="00C31930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31930">
        <w:rPr>
          <w:rFonts w:ascii="Times New Roman" w:hAnsi="Times New Roman" w:cs="Times New Roman"/>
        </w:rPr>
        <w:t>You can add new facts without changing code.</w:t>
      </w:r>
    </w:p>
    <w:p w14:paraId="4E416951" w14:textId="0EE516EA" w:rsidR="00C31930" w:rsidRPr="00C5223C" w:rsidRDefault="00C31930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31930">
        <w:rPr>
          <w:rFonts w:ascii="Times New Roman" w:hAnsi="Times New Roman" w:cs="Times New Roman"/>
        </w:rPr>
        <w:t>This is exactly how modern apps evolve: starting with hardcoded logic, then moving to database-backed flexibility.</w:t>
      </w:r>
    </w:p>
    <w:sectPr w:rsidR="00C31930" w:rsidRPr="00C5223C" w:rsidSect="00D03FF0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3B3"/>
    <w:multiLevelType w:val="hybridMultilevel"/>
    <w:tmpl w:val="C3F28FB8"/>
    <w:lvl w:ilvl="0" w:tplc="A6A0C1E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08FA"/>
    <w:multiLevelType w:val="hybridMultilevel"/>
    <w:tmpl w:val="C79AF990"/>
    <w:lvl w:ilvl="0" w:tplc="D6A899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7F1"/>
    <w:multiLevelType w:val="hybridMultilevel"/>
    <w:tmpl w:val="AA5CFAEE"/>
    <w:lvl w:ilvl="0" w:tplc="1AFA62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56B48"/>
    <w:multiLevelType w:val="hybridMultilevel"/>
    <w:tmpl w:val="918AF486"/>
    <w:lvl w:ilvl="0" w:tplc="10749B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4421A"/>
    <w:multiLevelType w:val="hybridMultilevel"/>
    <w:tmpl w:val="2D3A6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F6155"/>
    <w:multiLevelType w:val="hybridMultilevel"/>
    <w:tmpl w:val="A60EE1D0"/>
    <w:lvl w:ilvl="0" w:tplc="069E280C">
      <w:start w:val="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F917BE5"/>
    <w:multiLevelType w:val="hybridMultilevel"/>
    <w:tmpl w:val="7A1ACF04"/>
    <w:lvl w:ilvl="0" w:tplc="597C729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F01297"/>
    <w:multiLevelType w:val="hybridMultilevel"/>
    <w:tmpl w:val="99E0CE1C"/>
    <w:lvl w:ilvl="0" w:tplc="D75458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C2113"/>
    <w:multiLevelType w:val="hybridMultilevel"/>
    <w:tmpl w:val="B7CA3ABC"/>
    <w:lvl w:ilvl="0" w:tplc="E9C60E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F50A1"/>
    <w:multiLevelType w:val="hybridMultilevel"/>
    <w:tmpl w:val="3DDA3734"/>
    <w:lvl w:ilvl="0" w:tplc="03CC17E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10EF9"/>
    <w:multiLevelType w:val="hybridMultilevel"/>
    <w:tmpl w:val="4B208C94"/>
    <w:lvl w:ilvl="0" w:tplc="920082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B1683"/>
    <w:multiLevelType w:val="multilevel"/>
    <w:tmpl w:val="904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A10C8"/>
    <w:multiLevelType w:val="multilevel"/>
    <w:tmpl w:val="1C26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C7487"/>
    <w:multiLevelType w:val="hybridMultilevel"/>
    <w:tmpl w:val="61A8D05A"/>
    <w:lvl w:ilvl="0" w:tplc="CC72D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475E3"/>
    <w:multiLevelType w:val="hybridMultilevel"/>
    <w:tmpl w:val="0B62F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93AFB"/>
    <w:multiLevelType w:val="hybridMultilevel"/>
    <w:tmpl w:val="4AE6BE4E"/>
    <w:lvl w:ilvl="0" w:tplc="F74CB60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B6F93"/>
    <w:multiLevelType w:val="hybridMultilevel"/>
    <w:tmpl w:val="0D1EA81A"/>
    <w:lvl w:ilvl="0" w:tplc="1E1A1B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24851"/>
    <w:multiLevelType w:val="hybridMultilevel"/>
    <w:tmpl w:val="24369838"/>
    <w:lvl w:ilvl="0" w:tplc="712AB556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30395615">
    <w:abstractNumId w:val="4"/>
  </w:num>
  <w:num w:numId="2" w16cid:durableId="591284798">
    <w:abstractNumId w:val="13"/>
  </w:num>
  <w:num w:numId="3" w16cid:durableId="1190997421">
    <w:abstractNumId w:val="14"/>
  </w:num>
  <w:num w:numId="4" w16cid:durableId="892274544">
    <w:abstractNumId w:val="12"/>
  </w:num>
  <w:num w:numId="5" w16cid:durableId="2044284786">
    <w:abstractNumId w:val="11"/>
  </w:num>
  <w:num w:numId="6" w16cid:durableId="184828642">
    <w:abstractNumId w:val="3"/>
  </w:num>
  <w:num w:numId="7" w16cid:durableId="1596554628">
    <w:abstractNumId w:val="9"/>
  </w:num>
  <w:num w:numId="8" w16cid:durableId="624307986">
    <w:abstractNumId w:val="8"/>
  </w:num>
  <w:num w:numId="9" w16cid:durableId="1111515623">
    <w:abstractNumId w:val="17"/>
  </w:num>
  <w:num w:numId="10" w16cid:durableId="1414084791">
    <w:abstractNumId w:val="2"/>
  </w:num>
  <w:num w:numId="11" w16cid:durableId="169875618">
    <w:abstractNumId w:val="6"/>
  </w:num>
  <w:num w:numId="12" w16cid:durableId="490751062">
    <w:abstractNumId w:val="1"/>
  </w:num>
  <w:num w:numId="13" w16cid:durableId="647904011">
    <w:abstractNumId w:val="10"/>
  </w:num>
  <w:num w:numId="14" w16cid:durableId="2028628054">
    <w:abstractNumId w:val="15"/>
  </w:num>
  <w:num w:numId="15" w16cid:durableId="994990716">
    <w:abstractNumId w:val="16"/>
  </w:num>
  <w:num w:numId="16" w16cid:durableId="2136828089">
    <w:abstractNumId w:val="0"/>
  </w:num>
  <w:num w:numId="17" w16cid:durableId="1788815364">
    <w:abstractNumId w:val="7"/>
  </w:num>
  <w:num w:numId="18" w16cid:durableId="18699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F0"/>
    <w:rsid w:val="0003274A"/>
    <w:rsid w:val="00043052"/>
    <w:rsid w:val="000B15E1"/>
    <w:rsid w:val="001C3B25"/>
    <w:rsid w:val="001D1996"/>
    <w:rsid w:val="001E1868"/>
    <w:rsid w:val="0023253D"/>
    <w:rsid w:val="003039C5"/>
    <w:rsid w:val="003A6B31"/>
    <w:rsid w:val="006F67C3"/>
    <w:rsid w:val="0071205E"/>
    <w:rsid w:val="00786163"/>
    <w:rsid w:val="007B1C4F"/>
    <w:rsid w:val="00832749"/>
    <w:rsid w:val="009261E7"/>
    <w:rsid w:val="0096592A"/>
    <w:rsid w:val="009A3161"/>
    <w:rsid w:val="009B50B7"/>
    <w:rsid w:val="00A7433D"/>
    <w:rsid w:val="00BB444A"/>
    <w:rsid w:val="00BD554B"/>
    <w:rsid w:val="00C31930"/>
    <w:rsid w:val="00C5223C"/>
    <w:rsid w:val="00C76BCA"/>
    <w:rsid w:val="00CC2B1D"/>
    <w:rsid w:val="00CE45DB"/>
    <w:rsid w:val="00D03FF0"/>
    <w:rsid w:val="00D84250"/>
    <w:rsid w:val="00EC0A7D"/>
    <w:rsid w:val="00F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3BE"/>
  <w15:chartTrackingRefBased/>
  <w15:docId w15:val="{441FCB9A-FAC1-4764-BE4A-22E9F32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25"/>
  </w:style>
  <w:style w:type="paragraph" w:styleId="Heading1">
    <w:name w:val="heading 1"/>
    <w:basedOn w:val="Normal"/>
    <w:next w:val="Normal"/>
    <w:link w:val="Heading1Char"/>
    <w:uiPriority w:val="9"/>
    <w:qFormat/>
    <w:rsid w:val="00D0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18</cp:revision>
  <cp:lastPrinted>2025-11-19T16:07:00Z</cp:lastPrinted>
  <dcterms:created xsi:type="dcterms:W3CDTF">2025-11-19T15:11:00Z</dcterms:created>
  <dcterms:modified xsi:type="dcterms:W3CDTF">2025-11-20T05:50:00Z</dcterms:modified>
</cp:coreProperties>
</file>