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A7FEB" w14:textId="77777777" w:rsidR="00497BF9" w:rsidRPr="0012228E" w:rsidRDefault="00497BF9" w:rsidP="007775FC">
      <w:pPr>
        <w:pStyle w:val="a3"/>
        <w:jc w:val="center"/>
        <w:rPr>
          <w:bCs/>
          <w:sz w:val="8"/>
          <w:szCs w:val="8"/>
        </w:rPr>
      </w:pPr>
    </w:p>
    <w:p w14:paraId="5E4A0D8C" w14:textId="77777777" w:rsidR="007775FC" w:rsidRPr="0012228E" w:rsidRDefault="004670A6" w:rsidP="00E2284C">
      <w:pPr>
        <w:pStyle w:val="a3"/>
        <w:jc w:val="center"/>
        <w:rPr>
          <w:bCs/>
          <w:sz w:val="27"/>
          <w:szCs w:val="28"/>
        </w:rPr>
      </w:pPr>
      <w:r>
        <w:rPr>
          <w:bCs/>
          <w:sz w:val="27"/>
          <w:szCs w:val="28"/>
        </w:rPr>
        <w:t>ACS6200</w:t>
      </w:r>
      <w:r w:rsidR="007775FC" w:rsidRPr="0012228E">
        <w:rPr>
          <w:bCs/>
          <w:sz w:val="27"/>
          <w:szCs w:val="28"/>
        </w:rPr>
        <w:t xml:space="preserve">: Individual Project – </w:t>
      </w:r>
      <w:r w:rsidR="00E2284C">
        <w:rPr>
          <w:bCs/>
          <w:sz w:val="27"/>
          <w:szCs w:val="28"/>
        </w:rPr>
        <w:t>Aim and Objectives</w:t>
      </w:r>
    </w:p>
    <w:p w14:paraId="59F69005" w14:textId="77777777" w:rsidR="00EE4DBB" w:rsidRPr="0012228E" w:rsidRDefault="00EE4DBB" w:rsidP="00E120B2">
      <w:pPr>
        <w:rPr>
          <w:sz w:val="21"/>
          <w:szCs w:val="21"/>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053"/>
      </w:tblGrid>
      <w:tr w:rsidR="00497BF9" w:rsidRPr="0012228E" w14:paraId="718A9396" w14:textId="77777777" w:rsidTr="00192BAD">
        <w:trPr>
          <w:trHeight w:val="1735"/>
        </w:trPr>
        <w:tc>
          <w:tcPr>
            <w:tcW w:w="10279" w:type="dxa"/>
            <w:shd w:val="clear" w:color="auto" w:fill="auto"/>
          </w:tcPr>
          <w:p w14:paraId="62FFF9B0" w14:textId="0AF84F3B" w:rsidR="00497BF9" w:rsidRPr="00192BAD" w:rsidRDefault="00497BF9" w:rsidP="00192BAD">
            <w:pPr>
              <w:spacing w:after="60" w:line="240" w:lineRule="auto"/>
              <w:rPr>
                <w:szCs w:val="22"/>
                <w:lang w:val="nl-NL"/>
              </w:rPr>
            </w:pPr>
            <w:r w:rsidRPr="00192BAD">
              <w:rPr>
                <w:szCs w:val="22"/>
                <w:lang w:val="nl-NL"/>
              </w:rPr>
              <w:t>Student name:</w:t>
            </w:r>
            <w:r w:rsidR="00F94FF4">
              <w:rPr>
                <w:szCs w:val="22"/>
                <w:lang w:val="nl-NL"/>
              </w:rPr>
              <w:t xml:space="preserve"> </w:t>
            </w:r>
            <w:proofErr w:type="spellStart"/>
            <w:r w:rsidR="00F94FF4">
              <w:rPr>
                <w:szCs w:val="22"/>
                <w:lang w:val="nl-NL"/>
              </w:rPr>
              <w:t>yuqi</w:t>
            </w:r>
            <w:proofErr w:type="spellEnd"/>
            <w:r w:rsidR="00F94FF4">
              <w:rPr>
                <w:szCs w:val="22"/>
                <w:lang w:val="nl-NL"/>
              </w:rPr>
              <w:t xml:space="preserve"> He</w:t>
            </w:r>
          </w:p>
          <w:p w14:paraId="111AC808" w14:textId="4BC052A6" w:rsidR="00497BF9" w:rsidRPr="00192BAD" w:rsidRDefault="00497BF9" w:rsidP="00192BAD">
            <w:pPr>
              <w:spacing w:after="60" w:line="240" w:lineRule="auto"/>
              <w:rPr>
                <w:szCs w:val="22"/>
                <w:lang w:val="nl-NL"/>
              </w:rPr>
            </w:pPr>
            <w:r w:rsidRPr="00192BAD">
              <w:rPr>
                <w:szCs w:val="22"/>
                <w:lang w:val="nl-NL"/>
              </w:rPr>
              <w:t>Student Reg No:</w:t>
            </w:r>
            <w:r w:rsidR="00F94FF4">
              <w:rPr>
                <w:szCs w:val="22"/>
                <w:lang w:val="nl-NL"/>
              </w:rPr>
              <w:t xml:space="preserve"> 200200170</w:t>
            </w:r>
          </w:p>
          <w:p w14:paraId="4B788E62" w14:textId="083C6476" w:rsidR="00497BF9" w:rsidRPr="00F94FF4" w:rsidRDefault="00497BF9" w:rsidP="00192BAD">
            <w:pPr>
              <w:spacing w:after="60" w:line="240" w:lineRule="auto"/>
              <w:rPr>
                <w:szCs w:val="22"/>
                <w:lang w:val="en-US"/>
              </w:rPr>
            </w:pPr>
            <w:r w:rsidRPr="00192BAD">
              <w:rPr>
                <w:szCs w:val="22"/>
              </w:rPr>
              <w:t>Project code and Title:</w:t>
            </w:r>
            <w:r w:rsidR="00F94FF4" w:rsidRPr="00F94FF4">
              <w:rPr>
                <w:rFonts w:ascii="Times New Roman" w:eastAsia="Arial" w:hAnsi="Times New Roman"/>
                <w:kern w:val="24"/>
                <w:sz w:val="64"/>
                <w:szCs w:val="64"/>
                <w:lang w:val="en-US" w:eastAsia="zh-CN"/>
              </w:rPr>
              <w:t xml:space="preserve"> </w:t>
            </w:r>
            <w:r w:rsidR="00F94FF4" w:rsidRPr="00F94FF4">
              <w:rPr>
                <w:szCs w:val="22"/>
                <w:lang w:val="en-US"/>
              </w:rPr>
              <w:t>Control the wheelchair based on   the motion image and BCI technology</w:t>
            </w:r>
          </w:p>
          <w:p w14:paraId="6AFB1745" w14:textId="42586785" w:rsidR="00497BF9" w:rsidRPr="002650C3" w:rsidRDefault="00497BF9" w:rsidP="002650C3">
            <w:pPr>
              <w:spacing w:line="240" w:lineRule="auto"/>
              <w:rPr>
                <w:lang w:val="en-US" w:eastAsia="zh-CN"/>
              </w:rPr>
            </w:pPr>
            <w:r w:rsidRPr="00192BAD">
              <w:rPr>
                <w:szCs w:val="22"/>
              </w:rPr>
              <w:t>Supervisor:</w:t>
            </w:r>
            <w:r w:rsidR="002650C3">
              <w:rPr>
                <w:rFonts w:ascii="Arial" w:hAnsi="Arial" w:cs="Arial"/>
                <w:b/>
                <w:bCs/>
                <w:color w:val="666666"/>
                <w:sz w:val="19"/>
                <w:szCs w:val="19"/>
                <w:shd w:val="clear" w:color="auto" w:fill="FFFFFF"/>
              </w:rPr>
              <w:t xml:space="preserve"> </w:t>
            </w:r>
            <w:proofErr w:type="spellStart"/>
            <w:r w:rsidR="002650C3" w:rsidRPr="002650C3">
              <w:t>Dr.</w:t>
            </w:r>
            <w:proofErr w:type="spellEnd"/>
            <w:r w:rsidR="002650C3" w:rsidRPr="002650C3">
              <w:t xml:space="preserve"> </w:t>
            </w:r>
            <w:proofErr w:type="spellStart"/>
            <w:r w:rsidR="002650C3" w:rsidRPr="002650C3">
              <w:t>Mahnaz</w:t>
            </w:r>
            <w:proofErr w:type="spellEnd"/>
            <w:r w:rsidR="002650C3" w:rsidRPr="002650C3">
              <w:t xml:space="preserve"> </w:t>
            </w:r>
            <w:proofErr w:type="spellStart"/>
            <w:r w:rsidR="002650C3" w:rsidRPr="002650C3">
              <w:t>Arvaneh</w:t>
            </w:r>
            <w:proofErr w:type="spellEnd"/>
          </w:p>
          <w:p w14:paraId="3DB8B1D2" w14:textId="77777777" w:rsidR="00497BF9" w:rsidRPr="00192BAD" w:rsidRDefault="00497BF9" w:rsidP="00192BAD">
            <w:pPr>
              <w:spacing w:after="60" w:line="240" w:lineRule="auto"/>
              <w:rPr>
                <w:sz w:val="10"/>
                <w:szCs w:val="10"/>
              </w:rPr>
            </w:pPr>
            <w:r w:rsidRPr="00192BAD">
              <w:rPr>
                <w:szCs w:val="22"/>
              </w:rPr>
              <w:t>Second Reader:</w:t>
            </w:r>
          </w:p>
        </w:tc>
      </w:tr>
    </w:tbl>
    <w:p w14:paraId="6C4CDA93" w14:textId="77777777" w:rsidR="00497BF9" w:rsidRPr="00DB1651" w:rsidRDefault="00497BF9" w:rsidP="00E120B2">
      <w:pPr>
        <w:rPr>
          <w:sz w:val="14"/>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3"/>
      </w:tblGrid>
      <w:tr w:rsidR="00497BF9" w:rsidRPr="0012228E" w14:paraId="0E66B110" w14:textId="77777777" w:rsidTr="00192BAD">
        <w:trPr>
          <w:trHeight w:val="2056"/>
        </w:trPr>
        <w:tc>
          <w:tcPr>
            <w:tcW w:w="10279" w:type="dxa"/>
            <w:shd w:val="clear" w:color="auto" w:fill="auto"/>
          </w:tcPr>
          <w:p w14:paraId="5B6A279F" w14:textId="77777777" w:rsidR="00497BF9" w:rsidRPr="00192BAD" w:rsidRDefault="00E2284C" w:rsidP="00497BF9">
            <w:pPr>
              <w:rPr>
                <w:sz w:val="21"/>
                <w:szCs w:val="21"/>
              </w:rPr>
            </w:pPr>
            <w:r w:rsidRPr="00192BAD">
              <w:rPr>
                <w:sz w:val="21"/>
                <w:szCs w:val="21"/>
              </w:rPr>
              <w:t xml:space="preserve">Project </w:t>
            </w:r>
            <w:r w:rsidR="004D66DE" w:rsidRPr="00192BAD">
              <w:rPr>
                <w:sz w:val="21"/>
                <w:szCs w:val="21"/>
              </w:rPr>
              <w:t>Aim</w:t>
            </w:r>
            <w:r w:rsidRPr="00192BAD">
              <w:rPr>
                <w:sz w:val="21"/>
                <w:szCs w:val="21"/>
              </w:rPr>
              <w:t>:</w:t>
            </w:r>
          </w:p>
          <w:p w14:paraId="127EE019" w14:textId="77777777" w:rsidR="00E2284C" w:rsidRPr="00192BAD" w:rsidRDefault="00E2284C" w:rsidP="00497BF9">
            <w:pPr>
              <w:rPr>
                <w:sz w:val="21"/>
                <w:szCs w:val="21"/>
              </w:rPr>
            </w:pPr>
          </w:p>
          <w:p w14:paraId="2A1D3B53" w14:textId="47CD101B" w:rsidR="00E2284C" w:rsidRPr="00192BAD" w:rsidRDefault="00F94FF4" w:rsidP="00497BF9">
            <w:pPr>
              <w:rPr>
                <w:sz w:val="21"/>
                <w:szCs w:val="21"/>
              </w:rPr>
            </w:pPr>
            <w:r w:rsidRPr="00F94FF4">
              <w:rPr>
                <w:sz w:val="21"/>
                <w:szCs w:val="21"/>
              </w:rPr>
              <w:t>This design helps those who suffer from diseases or lose the ability to walk due to accidents to sit in a wheelchair, operate the wheelchair through consciousness, and move to the position they want. The wheelchair is controlled by collecting the user's imagination that the fingers of his left and right hands point to different directions or different postures of the arms.</w:t>
            </w:r>
          </w:p>
          <w:p w14:paraId="5E505EBB" w14:textId="77777777" w:rsidR="00497BF9" w:rsidRPr="00192BAD" w:rsidRDefault="00497BF9" w:rsidP="00497BF9">
            <w:pPr>
              <w:rPr>
                <w:sz w:val="21"/>
                <w:szCs w:val="21"/>
              </w:rPr>
            </w:pPr>
          </w:p>
          <w:p w14:paraId="4C4F0459" w14:textId="77777777" w:rsidR="00192BAD" w:rsidRPr="00192BAD" w:rsidRDefault="00192BAD" w:rsidP="00497BF9">
            <w:pPr>
              <w:rPr>
                <w:sz w:val="21"/>
                <w:szCs w:val="21"/>
              </w:rPr>
            </w:pPr>
          </w:p>
        </w:tc>
      </w:tr>
    </w:tbl>
    <w:p w14:paraId="14A3676A" w14:textId="77777777" w:rsidR="00497BF9" w:rsidRDefault="00497BF9" w:rsidP="00E120B2">
      <w:pPr>
        <w:rP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3"/>
      </w:tblGrid>
      <w:tr w:rsidR="004D66DE" w14:paraId="46A7A88B" w14:textId="77777777" w:rsidTr="00192BAD">
        <w:trPr>
          <w:trHeight w:val="3924"/>
        </w:trPr>
        <w:tc>
          <w:tcPr>
            <w:tcW w:w="10279" w:type="dxa"/>
            <w:shd w:val="clear" w:color="auto" w:fill="auto"/>
          </w:tcPr>
          <w:p w14:paraId="5BC3149D" w14:textId="77777777" w:rsidR="004D66DE" w:rsidRPr="00192BAD" w:rsidRDefault="00FA0D6D" w:rsidP="00EA2EEB">
            <w:pPr>
              <w:rPr>
                <w:b/>
                <w:sz w:val="21"/>
                <w:szCs w:val="21"/>
              </w:rPr>
            </w:pPr>
            <w:r w:rsidRPr="00192BAD">
              <w:rPr>
                <w:b/>
                <w:sz w:val="21"/>
                <w:szCs w:val="21"/>
              </w:rPr>
              <w:t>Project Objectives, to be described as:</w:t>
            </w:r>
          </w:p>
          <w:p w14:paraId="65FAB355" w14:textId="63780DF0" w:rsidR="004D66DE" w:rsidRDefault="00FA0D6D" w:rsidP="00EA2EEB">
            <w:pPr>
              <w:rPr>
                <w:sz w:val="21"/>
                <w:szCs w:val="21"/>
                <w:u w:val="single"/>
              </w:rPr>
            </w:pPr>
            <w:r w:rsidRPr="00192BAD">
              <w:rPr>
                <w:sz w:val="21"/>
                <w:szCs w:val="21"/>
                <w:u w:val="single"/>
              </w:rPr>
              <w:t>Basic Objectives:</w:t>
            </w:r>
          </w:p>
          <w:p w14:paraId="0FBB9D23" w14:textId="7D98D251" w:rsidR="00F94FF4" w:rsidRDefault="00F94FF4" w:rsidP="00F94FF4">
            <w:pPr>
              <w:numPr>
                <w:ilvl w:val="0"/>
                <w:numId w:val="6"/>
              </w:numPr>
              <w:rPr>
                <w:sz w:val="21"/>
                <w:szCs w:val="21"/>
                <w:u w:val="single"/>
              </w:rPr>
            </w:pPr>
            <w:r w:rsidRPr="00F94FF4">
              <w:rPr>
                <w:sz w:val="21"/>
                <w:szCs w:val="21"/>
                <w:u w:val="single"/>
              </w:rPr>
              <w:t xml:space="preserve">Collect highly informative </w:t>
            </w:r>
            <w:r w:rsidR="00547D5A">
              <w:rPr>
                <w:rFonts w:hint="eastAsia"/>
                <w:sz w:val="21"/>
                <w:szCs w:val="21"/>
                <w:u w:val="single"/>
                <w:lang w:eastAsia="zh-CN"/>
              </w:rPr>
              <w:t>imagine</w:t>
            </w:r>
            <w:r w:rsidR="00547D5A">
              <w:rPr>
                <w:sz w:val="21"/>
                <w:szCs w:val="21"/>
                <w:u w:val="single"/>
                <w:lang w:eastAsia="zh-CN"/>
              </w:rPr>
              <w:t xml:space="preserve"> </w:t>
            </w:r>
            <w:r w:rsidR="00547D5A">
              <w:rPr>
                <w:rFonts w:hint="eastAsia"/>
                <w:sz w:val="21"/>
                <w:szCs w:val="21"/>
                <w:u w:val="single"/>
                <w:lang w:eastAsia="zh-CN"/>
              </w:rPr>
              <w:t>motion</w:t>
            </w:r>
            <w:r w:rsidR="00547D5A" w:rsidRPr="00F94FF4">
              <w:rPr>
                <w:sz w:val="21"/>
                <w:szCs w:val="21"/>
                <w:u w:val="single"/>
              </w:rPr>
              <w:t xml:space="preserve"> </w:t>
            </w:r>
            <w:r w:rsidRPr="00F94FF4">
              <w:rPr>
                <w:sz w:val="21"/>
                <w:szCs w:val="21"/>
                <w:u w:val="single"/>
              </w:rPr>
              <w:t>data and makes classification algorithms through the data collected</w:t>
            </w:r>
            <w:r>
              <w:rPr>
                <w:sz w:val="21"/>
                <w:szCs w:val="21"/>
                <w:u w:val="single"/>
              </w:rPr>
              <w:t>.</w:t>
            </w:r>
          </w:p>
          <w:p w14:paraId="21767DA8" w14:textId="566016CA" w:rsidR="00F94FF4" w:rsidRDefault="00F94FF4" w:rsidP="00F94FF4">
            <w:pPr>
              <w:numPr>
                <w:ilvl w:val="0"/>
                <w:numId w:val="6"/>
              </w:numPr>
              <w:rPr>
                <w:sz w:val="21"/>
                <w:szCs w:val="21"/>
                <w:u w:val="single"/>
              </w:rPr>
            </w:pPr>
            <w:r w:rsidRPr="00F94FF4">
              <w:rPr>
                <w:sz w:val="21"/>
                <w:szCs w:val="21"/>
                <w:u w:val="single"/>
              </w:rPr>
              <w:t xml:space="preserve">Use </w:t>
            </w:r>
            <w:proofErr w:type="spellStart"/>
            <w:r w:rsidRPr="00F94FF4">
              <w:rPr>
                <w:sz w:val="21"/>
                <w:szCs w:val="21"/>
                <w:u w:val="single"/>
              </w:rPr>
              <w:t>EEGlab</w:t>
            </w:r>
            <w:proofErr w:type="spellEnd"/>
            <w:r w:rsidRPr="00F94FF4">
              <w:rPr>
                <w:sz w:val="21"/>
                <w:szCs w:val="21"/>
                <w:u w:val="single"/>
              </w:rPr>
              <w:t xml:space="preserve"> toolbox to process EEG signal data in </w:t>
            </w:r>
            <w:proofErr w:type="spellStart"/>
            <w:r w:rsidRPr="00F94FF4">
              <w:rPr>
                <w:sz w:val="21"/>
                <w:szCs w:val="21"/>
                <w:u w:val="single"/>
              </w:rPr>
              <w:t>Matlab</w:t>
            </w:r>
            <w:proofErr w:type="spellEnd"/>
            <w:r>
              <w:rPr>
                <w:sz w:val="21"/>
                <w:szCs w:val="21"/>
                <w:u w:val="single"/>
              </w:rPr>
              <w:t>.</w:t>
            </w:r>
          </w:p>
          <w:p w14:paraId="1D0A8C89" w14:textId="796B681D" w:rsidR="00F94FF4" w:rsidRPr="00F94FF4" w:rsidRDefault="00F94FF4" w:rsidP="00F94FF4">
            <w:pPr>
              <w:numPr>
                <w:ilvl w:val="0"/>
                <w:numId w:val="6"/>
              </w:numPr>
              <w:rPr>
                <w:sz w:val="21"/>
                <w:szCs w:val="21"/>
                <w:u w:val="single"/>
              </w:rPr>
            </w:pPr>
            <w:r w:rsidRPr="00F94FF4">
              <w:rPr>
                <w:sz w:val="21"/>
                <w:szCs w:val="21"/>
                <w:u w:val="single"/>
              </w:rPr>
              <w:t>Use the CSP algorithm to extract discriminative features from two different conditioned brain signals—generally</w:t>
            </w:r>
            <w:r>
              <w:rPr>
                <w:sz w:val="21"/>
                <w:szCs w:val="21"/>
                <w:u w:val="single"/>
              </w:rPr>
              <w:t>.</w:t>
            </w:r>
          </w:p>
          <w:p w14:paraId="7C109FC1" w14:textId="28862310" w:rsidR="00F94FF4" w:rsidRPr="00F94FF4" w:rsidRDefault="00F94FF4" w:rsidP="00F94FF4">
            <w:pPr>
              <w:numPr>
                <w:ilvl w:val="0"/>
                <w:numId w:val="6"/>
              </w:numPr>
              <w:rPr>
                <w:sz w:val="21"/>
                <w:szCs w:val="21"/>
                <w:u w:val="single"/>
              </w:rPr>
            </w:pPr>
            <w:r w:rsidRPr="00F94FF4">
              <w:rPr>
                <w:sz w:val="21"/>
                <w:szCs w:val="21"/>
                <w:u w:val="single"/>
              </w:rPr>
              <w:t>Simple classification of training data using FLDA or SVM</w:t>
            </w:r>
            <w:r>
              <w:rPr>
                <w:sz w:val="21"/>
                <w:szCs w:val="21"/>
                <w:u w:val="single"/>
              </w:rPr>
              <w:t>.</w:t>
            </w:r>
          </w:p>
          <w:p w14:paraId="4B18D761" w14:textId="3CFBE079" w:rsidR="00F94FF4" w:rsidRPr="00F94FF4" w:rsidRDefault="00F94FF4" w:rsidP="00F94FF4">
            <w:pPr>
              <w:numPr>
                <w:ilvl w:val="0"/>
                <w:numId w:val="6"/>
              </w:numPr>
              <w:rPr>
                <w:sz w:val="21"/>
                <w:szCs w:val="21"/>
                <w:u w:val="single"/>
              </w:rPr>
            </w:pPr>
            <w:r w:rsidRPr="00F94FF4">
              <w:rPr>
                <w:sz w:val="21"/>
                <w:szCs w:val="21"/>
                <w:u w:val="single"/>
              </w:rPr>
              <w:t>Import the processed data into the model to check whether it can be achieved</w:t>
            </w:r>
            <w:r>
              <w:rPr>
                <w:sz w:val="21"/>
                <w:szCs w:val="21"/>
                <w:u w:val="single"/>
              </w:rPr>
              <w:t>.</w:t>
            </w:r>
          </w:p>
          <w:p w14:paraId="3F572D2F" w14:textId="77777777" w:rsidR="00F94FF4" w:rsidRPr="00192BAD" w:rsidRDefault="00F94FF4" w:rsidP="00F94FF4">
            <w:pPr>
              <w:rPr>
                <w:sz w:val="21"/>
                <w:szCs w:val="21"/>
                <w:u w:val="single"/>
              </w:rPr>
            </w:pPr>
          </w:p>
          <w:p w14:paraId="28DD2EA6" w14:textId="77777777" w:rsidR="00F94FF4" w:rsidRDefault="00F94FF4" w:rsidP="00EA2EEB">
            <w:pPr>
              <w:rPr>
                <w:i/>
                <w:color w:val="A6A6A6"/>
                <w:sz w:val="18"/>
                <w:szCs w:val="18"/>
              </w:rPr>
            </w:pPr>
          </w:p>
          <w:p w14:paraId="0609EB1D" w14:textId="20EFC173" w:rsidR="00FA0D6D" w:rsidRPr="00192BAD" w:rsidRDefault="00FA0D6D" w:rsidP="00EA2EEB">
            <w:pPr>
              <w:rPr>
                <w:sz w:val="21"/>
                <w:szCs w:val="21"/>
                <w:u w:val="single"/>
              </w:rPr>
            </w:pPr>
            <w:r w:rsidRPr="00192BAD">
              <w:rPr>
                <w:sz w:val="21"/>
                <w:szCs w:val="21"/>
                <w:u w:val="single"/>
              </w:rPr>
              <w:t>Advanced Objectives:</w:t>
            </w:r>
          </w:p>
          <w:p w14:paraId="458D67DD" w14:textId="77777777" w:rsidR="004D66DE" w:rsidRPr="00192BAD" w:rsidRDefault="00FA0D6D" w:rsidP="00EA2EEB">
            <w:pPr>
              <w:rPr>
                <w:i/>
                <w:color w:val="A6A6A6"/>
                <w:sz w:val="18"/>
                <w:szCs w:val="18"/>
              </w:rPr>
            </w:pPr>
            <w:r w:rsidRPr="00192BAD">
              <w:rPr>
                <w:i/>
                <w:color w:val="A6A6A6"/>
                <w:sz w:val="18"/>
                <w:szCs w:val="18"/>
              </w:rPr>
              <w:t>(these should be appropriate to cover advanced topics/content, to enable the crea</w:t>
            </w:r>
            <w:r w:rsidR="00AD5AA5" w:rsidRPr="00192BAD">
              <w:rPr>
                <w:i/>
                <w:color w:val="A6A6A6"/>
                <w:sz w:val="18"/>
                <w:szCs w:val="18"/>
              </w:rPr>
              <w:t xml:space="preserve">tion of work/results beyond the </w:t>
            </w:r>
            <w:r w:rsidRPr="00192BAD">
              <w:rPr>
                <w:i/>
                <w:color w:val="A6A6A6"/>
                <w:sz w:val="18"/>
                <w:szCs w:val="18"/>
              </w:rPr>
              <w:t xml:space="preserve">pass threshold, as well as give the student the opportunity to demonstrate in-depth understanding and analysis towards </w:t>
            </w:r>
            <w:proofErr w:type="gramStart"/>
            <w:r w:rsidRPr="00192BAD">
              <w:rPr>
                <w:i/>
                <w:color w:val="A6A6A6"/>
                <w:sz w:val="18"/>
                <w:szCs w:val="18"/>
              </w:rPr>
              <w:t>discriminating  ‘</w:t>
            </w:r>
            <w:proofErr w:type="gramEnd"/>
            <w:r w:rsidRPr="00192BAD">
              <w:rPr>
                <w:i/>
                <w:color w:val="A6A6A6"/>
                <w:sz w:val="18"/>
                <w:szCs w:val="18"/>
              </w:rPr>
              <w:t>first class’ performance 70%+)</w:t>
            </w:r>
          </w:p>
          <w:p w14:paraId="288E69D3" w14:textId="5044EAC4" w:rsidR="004D66DE" w:rsidRDefault="00F94FF4" w:rsidP="00A61058">
            <w:pPr>
              <w:pStyle w:val="a8"/>
              <w:numPr>
                <w:ilvl w:val="0"/>
                <w:numId w:val="7"/>
              </w:numPr>
              <w:jc w:val="left"/>
              <w:rPr>
                <w:sz w:val="21"/>
                <w:szCs w:val="21"/>
                <w:u w:val="single"/>
                <w:lang w:val="en-US"/>
              </w:rPr>
            </w:pPr>
            <w:r w:rsidRPr="00A61058">
              <w:rPr>
                <w:sz w:val="21"/>
                <w:szCs w:val="21"/>
                <w:u w:val="single"/>
              </w:rPr>
              <w:t>Can be implemented in an environment with partial interference</w:t>
            </w:r>
            <w:r w:rsidR="00A61058">
              <w:rPr>
                <w:sz w:val="21"/>
                <w:szCs w:val="21"/>
                <w:u w:val="single"/>
                <w:lang w:val="en-US"/>
              </w:rPr>
              <w:t>.</w:t>
            </w:r>
          </w:p>
          <w:p w14:paraId="6C74F068" w14:textId="49220781" w:rsidR="00A61058" w:rsidRPr="00A61058" w:rsidRDefault="00A61058" w:rsidP="00A61058">
            <w:pPr>
              <w:numPr>
                <w:ilvl w:val="0"/>
                <w:numId w:val="7"/>
              </w:numPr>
              <w:rPr>
                <w:rFonts w:hint="eastAsia"/>
                <w:u w:val="single"/>
                <w:lang w:val="en-US" w:eastAsia="zh-CN"/>
              </w:rPr>
            </w:pPr>
            <w:r w:rsidRPr="00A61058">
              <w:rPr>
                <w:u w:val="single"/>
                <w:lang w:val="en-US" w:eastAsia="zh-CN"/>
              </w:rPr>
              <w:t>R</w:t>
            </w:r>
            <w:r w:rsidRPr="00A61058">
              <w:rPr>
                <w:rFonts w:hint="eastAsia"/>
                <w:u w:val="single"/>
                <w:lang w:val="en-US" w:eastAsia="zh-CN"/>
              </w:rPr>
              <w:t>educe</w:t>
            </w:r>
            <w:r w:rsidRPr="00A61058">
              <w:rPr>
                <w:u w:val="single"/>
                <w:lang w:val="en-US" w:eastAsia="zh-CN"/>
              </w:rPr>
              <w:t xml:space="preserve"> </w:t>
            </w:r>
            <w:r w:rsidRPr="00A61058">
              <w:rPr>
                <w:rFonts w:hint="eastAsia"/>
                <w:u w:val="single"/>
                <w:lang w:val="en-US" w:eastAsia="zh-CN"/>
              </w:rPr>
              <w:t>a</w:t>
            </w:r>
            <w:r w:rsidRPr="00A61058">
              <w:rPr>
                <w:u w:val="single"/>
                <w:lang w:val="en-US" w:eastAsia="zh-CN"/>
              </w:rPr>
              <w:t>s much as possible the response time between human-computer interaction during use.</w:t>
            </w:r>
          </w:p>
          <w:p w14:paraId="7A7E8224" w14:textId="77777777" w:rsidR="004D66DE" w:rsidRPr="00192BAD" w:rsidRDefault="004D66DE" w:rsidP="00EA2EEB">
            <w:pPr>
              <w:rPr>
                <w:sz w:val="21"/>
                <w:szCs w:val="21"/>
              </w:rPr>
            </w:pPr>
          </w:p>
          <w:p w14:paraId="62538BA6" w14:textId="77777777" w:rsidR="004D66DE" w:rsidRPr="00192BAD" w:rsidRDefault="004D66DE" w:rsidP="00EA2EEB">
            <w:pPr>
              <w:rPr>
                <w:sz w:val="21"/>
                <w:szCs w:val="21"/>
              </w:rPr>
            </w:pPr>
          </w:p>
          <w:p w14:paraId="3A2140C9" w14:textId="77777777" w:rsidR="004D66DE" w:rsidRPr="00192BAD" w:rsidRDefault="004D66DE" w:rsidP="00EA2EEB">
            <w:pPr>
              <w:rPr>
                <w:sz w:val="21"/>
                <w:szCs w:val="21"/>
              </w:rPr>
            </w:pPr>
          </w:p>
          <w:p w14:paraId="28BF44EC" w14:textId="77777777" w:rsidR="004D66DE" w:rsidRPr="00192BAD" w:rsidRDefault="004D66DE" w:rsidP="00EA2EEB">
            <w:pPr>
              <w:rPr>
                <w:sz w:val="21"/>
                <w:szCs w:val="21"/>
              </w:rPr>
            </w:pPr>
          </w:p>
          <w:p w14:paraId="4CC3ECC6" w14:textId="77777777" w:rsidR="004D66DE" w:rsidRPr="00192BAD" w:rsidRDefault="004D66DE" w:rsidP="00EA2EEB">
            <w:pPr>
              <w:rPr>
                <w:sz w:val="21"/>
                <w:szCs w:val="21"/>
              </w:rPr>
            </w:pPr>
          </w:p>
          <w:p w14:paraId="135F3602" w14:textId="77777777" w:rsidR="004D66DE" w:rsidRPr="00192BAD" w:rsidRDefault="004D66DE" w:rsidP="00EA2EEB">
            <w:pPr>
              <w:rPr>
                <w:sz w:val="21"/>
                <w:szCs w:val="21"/>
              </w:rPr>
            </w:pPr>
          </w:p>
        </w:tc>
      </w:tr>
    </w:tbl>
    <w:p w14:paraId="28F9B0B8" w14:textId="77777777" w:rsidR="004D66DE" w:rsidRDefault="004D66DE" w:rsidP="00E120B2">
      <w:pPr>
        <w:rPr>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3"/>
        <w:gridCol w:w="530"/>
      </w:tblGrid>
      <w:tr w:rsidR="00192BAD" w14:paraId="13077C13" w14:textId="77777777" w:rsidTr="00192BAD">
        <w:tc>
          <w:tcPr>
            <w:tcW w:w="9747" w:type="dxa"/>
            <w:shd w:val="clear" w:color="auto" w:fill="auto"/>
          </w:tcPr>
          <w:p w14:paraId="0DFD3C9E" w14:textId="77777777" w:rsidR="00192BAD" w:rsidRPr="00192BAD" w:rsidRDefault="00DB1651" w:rsidP="00DB1651">
            <w:pPr>
              <w:spacing w:before="60" w:after="60"/>
              <w:rPr>
                <w:sz w:val="21"/>
                <w:szCs w:val="21"/>
              </w:rPr>
            </w:pPr>
            <w:r>
              <w:rPr>
                <w:sz w:val="21"/>
                <w:szCs w:val="21"/>
              </w:rPr>
              <w:t>My project</w:t>
            </w:r>
            <w:r w:rsidR="00192BAD" w:rsidRPr="00192BAD">
              <w:rPr>
                <w:sz w:val="21"/>
                <w:szCs w:val="21"/>
              </w:rPr>
              <w:t xml:space="preserve"> requires components/items to be purchased </w:t>
            </w:r>
            <w:r>
              <w:rPr>
                <w:sz w:val="21"/>
                <w:szCs w:val="21"/>
              </w:rPr>
              <w:t xml:space="preserve">and I </w:t>
            </w:r>
            <w:r w:rsidR="00192BAD" w:rsidRPr="00192BAD">
              <w:rPr>
                <w:sz w:val="21"/>
                <w:szCs w:val="21"/>
              </w:rPr>
              <w:t xml:space="preserve">confirm that </w:t>
            </w:r>
            <w:r>
              <w:rPr>
                <w:sz w:val="21"/>
                <w:szCs w:val="21"/>
              </w:rPr>
              <w:t>I</w:t>
            </w:r>
            <w:r w:rsidR="00192BAD" w:rsidRPr="00192BAD">
              <w:rPr>
                <w:sz w:val="21"/>
                <w:szCs w:val="21"/>
              </w:rPr>
              <w:t xml:space="preserve"> have completed the budget request form on MOLE </w:t>
            </w:r>
            <w:r>
              <w:rPr>
                <w:sz w:val="21"/>
                <w:szCs w:val="21"/>
              </w:rPr>
              <w:t>(please answer yes/no in the box on the right)</w:t>
            </w:r>
          </w:p>
        </w:tc>
        <w:tc>
          <w:tcPr>
            <w:tcW w:w="532" w:type="dxa"/>
            <w:shd w:val="clear" w:color="auto" w:fill="auto"/>
            <w:vAlign w:val="center"/>
          </w:tcPr>
          <w:p w14:paraId="470B2E99" w14:textId="1DD91A55" w:rsidR="00192BAD" w:rsidRPr="00192BAD" w:rsidRDefault="000E6853" w:rsidP="00192BAD">
            <w:pPr>
              <w:jc w:val="center"/>
              <w:rPr>
                <w:sz w:val="21"/>
                <w:szCs w:val="21"/>
              </w:rPr>
            </w:pPr>
            <w:r>
              <w:rPr>
                <w:noProof/>
                <w:sz w:val="21"/>
                <w:szCs w:val="21"/>
              </w:rPr>
              <mc:AlternateContent>
                <mc:Choice Requires="wpi">
                  <w:drawing>
                    <wp:anchor distT="0" distB="0" distL="114300" distR="114300" simplePos="0" relativeHeight="251693056" behindDoc="0" locked="0" layoutInCell="1" allowOverlap="1" wp14:anchorId="715BBF7B" wp14:editId="275816DA">
                      <wp:simplePos x="0" y="0"/>
                      <wp:positionH relativeFrom="column">
                        <wp:posOffset>99474</wp:posOffset>
                      </wp:positionH>
                      <wp:positionV relativeFrom="paragraph">
                        <wp:posOffset>251563</wp:posOffset>
                      </wp:positionV>
                      <wp:extent cx="360" cy="2880"/>
                      <wp:effectExtent l="38100" t="38100" r="38100" b="48260"/>
                      <wp:wrapNone/>
                      <wp:docPr id="57" name="墨迹 57"/>
                      <wp:cNvGraphicFramePr/>
                      <a:graphic xmlns:a="http://schemas.openxmlformats.org/drawingml/2006/main">
                        <a:graphicData uri="http://schemas.microsoft.com/office/word/2010/wordprocessingInk">
                          <w14:contentPart bwMode="auto" r:id="rId7">
                            <w14:nvContentPartPr>
                              <w14:cNvContentPartPr/>
                            </w14:nvContentPartPr>
                            <w14:xfrm>
                              <a:off x="0" y="0"/>
                              <a:ext cx="360" cy="2880"/>
                            </w14:xfrm>
                          </w14:contentPart>
                        </a:graphicData>
                      </a:graphic>
                    </wp:anchor>
                  </w:drawing>
                </mc:Choice>
                <mc:Fallback>
                  <w:pict>
                    <v:shapetype w14:anchorId="5A9FBC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7" o:spid="_x0000_s1026" type="#_x0000_t75" style="position:absolute;left:0;text-align:left;margin-left:7.15pt;margin-top:19.1pt;width:1.45pt;height: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">
                      <v:imagedata r:id="rId8" o:title=""/>
                    </v:shape>
                  </w:pict>
                </mc:Fallback>
              </mc:AlternateContent>
            </w:r>
            <w:r w:rsidR="00547D5A">
              <w:rPr>
                <w:rFonts w:hint="eastAsia"/>
                <w:noProof/>
                <w:sz w:val="21"/>
                <w:szCs w:val="21"/>
                <w:lang w:eastAsia="zh-CN"/>
              </w:rPr>
              <w:t>yes</w:t>
            </w:r>
          </w:p>
        </w:tc>
      </w:tr>
      <w:tr w:rsidR="00DB1651" w14:paraId="43F56B0F" w14:textId="77777777" w:rsidTr="00192BAD">
        <w:tc>
          <w:tcPr>
            <w:tcW w:w="9747" w:type="dxa"/>
            <w:shd w:val="clear" w:color="auto" w:fill="auto"/>
          </w:tcPr>
          <w:p w14:paraId="212FAC3C" w14:textId="77777777" w:rsidR="00DB1651" w:rsidRPr="00192BAD" w:rsidRDefault="00DB1651" w:rsidP="00DB1651">
            <w:pPr>
              <w:spacing w:before="60" w:after="60"/>
              <w:rPr>
                <w:sz w:val="21"/>
                <w:szCs w:val="21"/>
              </w:rPr>
            </w:pPr>
            <w:r>
              <w:rPr>
                <w:sz w:val="21"/>
                <w:szCs w:val="21"/>
              </w:rPr>
              <w:t xml:space="preserve">Will (or do you anticipate) that any part of your project will require </w:t>
            </w:r>
            <w:r w:rsidRPr="00DB1651">
              <w:rPr>
                <w:b/>
                <w:sz w:val="21"/>
                <w:szCs w:val="21"/>
              </w:rPr>
              <w:t>ethics</w:t>
            </w:r>
            <w:r>
              <w:rPr>
                <w:sz w:val="21"/>
                <w:szCs w:val="21"/>
              </w:rPr>
              <w:t xml:space="preserve"> approval? – (please check with your supervisor and answer yes/no in the box on the right)</w:t>
            </w:r>
          </w:p>
        </w:tc>
        <w:tc>
          <w:tcPr>
            <w:tcW w:w="532" w:type="dxa"/>
            <w:shd w:val="clear" w:color="auto" w:fill="auto"/>
            <w:vAlign w:val="center"/>
          </w:tcPr>
          <w:p w14:paraId="3CEF50A4" w14:textId="0ACFEB14" w:rsidR="00DB1651" w:rsidRPr="00192BAD" w:rsidRDefault="00F94FF4" w:rsidP="00192BAD">
            <w:pPr>
              <w:jc w:val="center"/>
              <w:rPr>
                <w:sz w:val="21"/>
                <w:szCs w:val="21"/>
              </w:rPr>
            </w:pPr>
            <w:r>
              <w:rPr>
                <w:rFonts w:hint="eastAsia"/>
                <w:sz w:val="21"/>
                <w:szCs w:val="21"/>
              </w:rPr>
              <w:t>n</w:t>
            </w:r>
            <w:r>
              <w:rPr>
                <w:sz w:val="21"/>
                <w:szCs w:val="21"/>
              </w:rPr>
              <w:t>o</w:t>
            </w:r>
          </w:p>
        </w:tc>
      </w:tr>
      <w:tr w:rsidR="00DB1651" w14:paraId="2F1C8503" w14:textId="77777777" w:rsidTr="00192BAD">
        <w:tc>
          <w:tcPr>
            <w:tcW w:w="9747" w:type="dxa"/>
            <w:shd w:val="clear" w:color="auto" w:fill="auto"/>
          </w:tcPr>
          <w:p w14:paraId="3919033B" w14:textId="77777777" w:rsidR="00DB1651" w:rsidRPr="00192BAD" w:rsidRDefault="00DB1651" w:rsidP="00DB1651">
            <w:pPr>
              <w:spacing w:before="60" w:after="60"/>
              <w:rPr>
                <w:sz w:val="21"/>
                <w:szCs w:val="21"/>
              </w:rPr>
            </w:pPr>
            <w:r>
              <w:rPr>
                <w:sz w:val="21"/>
                <w:szCs w:val="21"/>
              </w:rPr>
              <w:t xml:space="preserve">Will (or do you anticipate) that any part of your project will be </w:t>
            </w:r>
            <w:r w:rsidRPr="00DB1651">
              <w:rPr>
                <w:b/>
                <w:sz w:val="21"/>
                <w:szCs w:val="21"/>
              </w:rPr>
              <w:t>confidential</w:t>
            </w:r>
            <w:r>
              <w:rPr>
                <w:sz w:val="21"/>
                <w:szCs w:val="21"/>
              </w:rPr>
              <w:t xml:space="preserve">? – (please check with your supervisor and answer yes/no in the </w:t>
            </w:r>
            <w:r w:rsidR="00806706">
              <w:rPr>
                <w:sz w:val="21"/>
                <w:szCs w:val="21"/>
              </w:rPr>
              <w:t>b</w:t>
            </w:r>
            <w:r>
              <w:rPr>
                <w:sz w:val="21"/>
                <w:szCs w:val="21"/>
              </w:rPr>
              <w:t>ox on the right)</w:t>
            </w:r>
          </w:p>
        </w:tc>
        <w:tc>
          <w:tcPr>
            <w:tcW w:w="532" w:type="dxa"/>
            <w:shd w:val="clear" w:color="auto" w:fill="auto"/>
            <w:vAlign w:val="center"/>
          </w:tcPr>
          <w:p w14:paraId="0F9DADAD" w14:textId="64966849" w:rsidR="00DB1651" w:rsidRPr="00547D5A" w:rsidRDefault="000E6853" w:rsidP="00192BAD">
            <w:pPr>
              <w:jc w:val="center"/>
              <w:rPr>
                <w:sz w:val="21"/>
                <w:szCs w:val="21"/>
                <w:lang w:val="en-US" w:eastAsia="zh-CN"/>
              </w:rPr>
            </w:pPr>
            <w:r>
              <w:rPr>
                <w:rFonts w:hint="eastAsia"/>
                <w:sz w:val="21"/>
                <w:szCs w:val="21"/>
              </w:rPr>
              <w:t>n</w:t>
            </w:r>
            <w:r>
              <w:rPr>
                <w:sz w:val="21"/>
                <w:szCs w:val="21"/>
              </w:rPr>
              <w:t>o</w:t>
            </w:r>
          </w:p>
        </w:tc>
      </w:tr>
      <w:tr w:rsidR="00E2284C" w14:paraId="2F979CFD" w14:textId="77777777" w:rsidTr="00192B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79" w:type="dxa"/>
            <w:gridSpan w:val="2"/>
            <w:shd w:val="clear" w:color="auto" w:fill="auto"/>
          </w:tcPr>
          <w:p w14:paraId="074B3B71" w14:textId="77777777" w:rsidR="00E2284C" w:rsidRDefault="004D66DE" w:rsidP="00DB1651">
            <w:pPr>
              <w:spacing w:before="120" w:after="120"/>
              <w:rPr>
                <w:b/>
                <w:sz w:val="21"/>
                <w:szCs w:val="21"/>
              </w:rPr>
            </w:pPr>
            <w:r w:rsidRPr="00192BAD">
              <w:rPr>
                <w:b/>
                <w:sz w:val="21"/>
                <w:szCs w:val="21"/>
              </w:rPr>
              <w:lastRenderedPageBreak/>
              <w:t xml:space="preserve">Please attach (as an additional sheet) your project work plan in the </w:t>
            </w:r>
            <w:r w:rsidR="00FA0D6D" w:rsidRPr="00192BAD">
              <w:rPr>
                <w:b/>
                <w:sz w:val="21"/>
                <w:szCs w:val="21"/>
              </w:rPr>
              <w:t>form of G</w:t>
            </w:r>
            <w:r w:rsidR="00E2284C" w:rsidRPr="00192BAD">
              <w:rPr>
                <w:b/>
                <w:sz w:val="21"/>
                <w:szCs w:val="21"/>
              </w:rPr>
              <w:t>an</w:t>
            </w:r>
            <w:r w:rsidRPr="00192BAD">
              <w:rPr>
                <w:b/>
                <w:sz w:val="21"/>
                <w:szCs w:val="21"/>
              </w:rPr>
              <w:t>tt chart</w:t>
            </w:r>
          </w:p>
          <w:p w14:paraId="7427A2A6" w14:textId="24A278F1" w:rsidR="000246D6" w:rsidRPr="00192BAD" w:rsidRDefault="000246D6" w:rsidP="00DB1651">
            <w:pPr>
              <w:spacing w:before="120" w:after="120"/>
              <w:rPr>
                <w:b/>
                <w:sz w:val="21"/>
                <w:szCs w:val="21"/>
              </w:rPr>
            </w:pPr>
            <w:r>
              <w:rPr>
                <w:b/>
                <w:noProof/>
                <w:sz w:val="21"/>
                <w:szCs w:val="21"/>
              </w:rPr>
              <w:drawing>
                <wp:inline distT="0" distB="0" distL="0" distR="0" wp14:anchorId="08067638" wp14:editId="1CC8CF3B">
                  <wp:extent cx="5181600" cy="2755900"/>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9"/>
                          <a:stretch>
                            <a:fillRect/>
                          </a:stretch>
                        </pic:blipFill>
                        <pic:spPr>
                          <a:xfrm>
                            <a:off x="0" y="0"/>
                            <a:ext cx="5181600" cy="2755900"/>
                          </a:xfrm>
                          <a:prstGeom prst="rect">
                            <a:avLst/>
                          </a:prstGeom>
                        </pic:spPr>
                      </pic:pic>
                    </a:graphicData>
                  </a:graphic>
                </wp:inline>
              </w:drawing>
            </w:r>
          </w:p>
        </w:tc>
      </w:tr>
      <w:tr w:rsidR="00497BF9" w:rsidRPr="0012228E" w14:paraId="3149DDE5" w14:textId="77777777" w:rsidTr="00192BAD">
        <w:trPr>
          <w:trHeight w:val="503"/>
        </w:trPr>
        <w:tc>
          <w:tcPr>
            <w:tcW w:w="10279" w:type="dxa"/>
            <w:gridSpan w:val="2"/>
            <w:shd w:val="clear" w:color="auto" w:fill="auto"/>
          </w:tcPr>
          <w:p w14:paraId="666E51ED" w14:textId="32C09744" w:rsidR="00497BF9" w:rsidRPr="00192BAD" w:rsidRDefault="00095EC5" w:rsidP="00192BAD">
            <w:pPr>
              <w:spacing w:before="240" w:after="120"/>
              <w:rPr>
                <w:sz w:val="21"/>
                <w:szCs w:val="28"/>
              </w:rPr>
            </w:pPr>
            <w:r>
              <w:rPr>
                <w:noProof/>
                <w:sz w:val="21"/>
                <w:szCs w:val="21"/>
              </w:rPr>
              <mc:AlternateContent>
                <mc:Choice Requires="wpi">
                  <w:drawing>
                    <wp:anchor distT="0" distB="0" distL="114300" distR="114300" simplePos="0" relativeHeight="251692032" behindDoc="0" locked="0" layoutInCell="1" allowOverlap="1" wp14:anchorId="63155E63" wp14:editId="1FCBF9E4">
                      <wp:simplePos x="0" y="0"/>
                      <wp:positionH relativeFrom="column">
                        <wp:posOffset>5482590</wp:posOffset>
                      </wp:positionH>
                      <wp:positionV relativeFrom="paragraph">
                        <wp:posOffset>94615</wp:posOffset>
                      </wp:positionV>
                      <wp:extent cx="314050" cy="188280"/>
                      <wp:effectExtent l="38100" t="38100" r="41910" b="40640"/>
                      <wp:wrapNone/>
                      <wp:docPr id="56" name="墨迹 56"/>
                      <wp:cNvGraphicFramePr/>
                      <a:graphic xmlns:a="http://schemas.openxmlformats.org/drawingml/2006/main">
                        <a:graphicData uri="http://schemas.microsoft.com/office/word/2010/wordprocessingInk">
                          <w14:contentPart bwMode="auto" r:id="rId10">
                            <w14:nvContentPartPr>
                              <w14:cNvContentPartPr/>
                            </w14:nvContentPartPr>
                            <w14:xfrm>
                              <a:off x="0" y="0"/>
                              <a:ext cx="314050" cy="188280"/>
                            </w14:xfrm>
                          </w14:contentPart>
                        </a:graphicData>
                      </a:graphic>
                    </wp:anchor>
                  </w:drawing>
                </mc:Choice>
                <mc:Fallback>
                  <w:pict>
                    <v:shape w14:anchorId="1298DA65" id="墨迹 56" o:spid="_x0000_s1026" type="#_x0000_t75" style="position:absolute;left:0;text-align:left;margin-left:431pt;margin-top:6.75pt;width:26.15pt;height:1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">
                      <v:imagedata r:id="rId11" o:title=""/>
                    </v:shape>
                  </w:pict>
                </mc:Fallback>
              </mc:AlternateContent>
            </w:r>
            <w:r>
              <w:rPr>
                <w:noProof/>
                <w:sz w:val="21"/>
                <w:szCs w:val="21"/>
              </w:rPr>
              <mc:AlternateContent>
                <mc:Choice Requires="wpi">
                  <w:drawing>
                    <wp:anchor distT="0" distB="0" distL="114300" distR="114300" simplePos="0" relativeHeight="251686912" behindDoc="0" locked="0" layoutInCell="1" allowOverlap="1" wp14:anchorId="1FE580BC" wp14:editId="62818F60">
                      <wp:simplePos x="0" y="0"/>
                      <wp:positionH relativeFrom="column">
                        <wp:posOffset>4901565</wp:posOffset>
                      </wp:positionH>
                      <wp:positionV relativeFrom="paragraph">
                        <wp:posOffset>52705</wp:posOffset>
                      </wp:positionV>
                      <wp:extent cx="499400" cy="292735"/>
                      <wp:effectExtent l="38100" t="38100" r="34290" b="37465"/>
                      <wp:wrapNone/>
                      <wp:docPr id="49" name="墨迹 49"/>
                      <wp:cNvGraphicFramePr/>
                      <a:graphic xmlns:a="http://schemas.openxmlformats.org/drawingml/2006/main">
                        <a:graphicData uri="http://schemas.microsoft.com/office/word/2010/wordprocessingInk">
                          <w14:contentPart bwMode="auto" r:id="rId12">
                            <w14:nvContentPartPr>
                              <w14:cNvContentPartPr/>
                            </w14:nvContentPartPr>
                            <w14:xfrm>
                              <a:off x="0" y="0"/>
                              <a:ext cx="499400" cy="292735"/>
                            </w14:xfrm>
                          </w14:contentPart>
                        </a:graphicData>
                      </a:graphic>
                    </wp:anchor>
                  </w:drawing>
                </mc:Choice>
                <mc:Fallback>
                  <w:pict>
                    <v:shape w14:anchorId="0808A249" id="墨迹 49" o:spid="_x0000_s1026" type="#_x0000_t75" style="position:absolute;left:0;text-align:left;margin-left:385.25pt;margin-top:3.45pt;width:40.7pt;height:24.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">
                      <v:imagedata r:id="rId13" o:title=""/>
                    </v:shape>
                  </w:pict>
                </mc:Fallback>
              </mc:AlternateContent>
            </w:r>
            <w:r>
              <w:rPr>
                <w:noProof/>
                <w:sz w:val="21"/>
                <w:szCs w:val="21"/>
              </w:rPr>
              <mc:AlternateContent>
                <mc:Choice Requires="wpi">
                  <w:drawing>
                    <wp:anchor distT="0" distB="0" distL="114300" distR="114300" simplePos="0" relativeHeight="251679744" behindDoc="0" locked="0" layoutInCell="1" allowOverlap="1" wp14:anchorId="3465C47D" wp14:editId="3738D0BF">
                      <wp:simplePos x="0" y="0"/>
                      <wp:positionH relativeFrom="column">
                        <wp:posOffset>4770404</wp:posOffset>
                      </wp:positionH>
                      <wp:positionV relativeFrom="paragraph">
                        <wp:posOffset>177491</wp:posOffset>
                      </wp:positionV>
                      <wp:extent cx="80640" cy="140400"/>
                      <wp:effectExtent l="38100" t="38100" r="0" b="50165"/>
                      <wp:wrapNone/>
                      <wp:docPr id="35" name="墨迹 35"/>
                      <wp:cNvGraphicFramePr/>
                      <a:graphic xmlns:a="http://schemas.openxmlformats.org/drawingml/2006/main">
                        <a:graphicData uri="http://schemas.microsoft.com/office/word/2010/wordprocessingInk">
                          <w14:contentPart bwMode="auto" r:id="rId14">
                            <w14:nvContentPartPr>
                              <w14:cNvContentPartPr/>
                            </w14:nvContentPartPr>
                            <w14:xfrm>
                              <a:off x="0" y="0"/>
                              <a:ext cx="80640" cy="140400"/>
                            </w14:xfrm>
                          </w14:contentPart>
                        </a:graphicData>
                      </a:graphic>
                    </wp:anchor>
                  </w:drawing>
                </mc:Choice>
                <mc:Fallback>
                  <w:pict>
                    <v:shape w14:anchorId="5E452172" id="墨迹 35" o:spid="_x0000_s1026" type="#_x0000_t75" style="position:absolute;left:0;text-align:left;margin-left:374.9pt;margin-top:13.3pt;width:7.8pt;height:12.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">
                      <v:imagedata r:id="rId15" o:title=""/>
                    </v:shape>
                  </w:pict>
                </mc:Fallback>
              </mc:AlternateContent>
            </w:r>
            <w:r>
              <w:rPr>
                <w:noProof/>
                <w:sz w:val="21"/>
                <w:szCs w:val="21"/>
              </w:rPr>
              <mc:AlternateContent>
                <mc:Choice Requires="wpi">
                  <w:drawing>
                    <wp:anchor distT="0" distB="0" distL="114300" distR="114300" simplePos="0" relativeHeight="251678720" behindDoc="0" locked="0" layoutInCell="1" allowOverlap="1" wp14:anchorId="007E563C" wp14:editId="4636EE1C">
                      <wp:simplePos x="0" y="0"/>
                      <wp:positionH relativeFrom="column">
                        <wp:posOffset>4577084</wp:posOffset>
                      </wp:positionH>
                      <wp:positionV relativeFrom="paragraph">
                        <wp:posOffset>79211</wp:posOffset>
                      </wp:positionV>
                      <wp:extent cx="120600" cy="464760"/>
                      <wp:effectExtent l="38100" t="38100" r="45085" b="43815"/>
                      <wp:wrapNone/>
                      <wp:docPr id="34" name="墨迹 34"/>
                      <wp:cNvGraphicFramePr/>
                      <a:graphic xmlns:a="http://schemas.openxmlformats.org/drawingml/2006/main">
                        <a:graphicData uri="http://schemas.microsoft.com/office/word/2010/wordprocessingInk">
                          <w14:contentPart bwMode="auto" r:id="rId16">
                            <w14:nvContentPartPr>
                              <w14:cNvContentPartPr/>
                            </w14:nvContentPartPr>
                            <w14:xfrm>
                              <a:off x="0" y="0"/>
                              <a:ext cx="120600" cy="464760"/>
                            </w14:xfrm>
                          </w14:contentPart>
                        </a:graphicData>
                      </a:graphic>
                    </wp:anchor>
                  </w:drawing>
                </mc:Choice>
                <mc:Fallback>
                  <w:pict>
                    <v:shape w14:anchorId="299236F8" id="墨迹 34" o:spid="_x0000_s1026" type="#_x0000_t75" style="position:absolute;left:0;text-align:left;margin-left:359.7pt;margin-top:5.55pt;width:10.95pt;height:38.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">
                      <v:imagedata r:id="rId17" o:title=""/>
                    </v:shape>
                  </w:pict>
                </mc:Fallback>
              </mc:AlternateContent>
            </w:r>
            <w:r>
              <w:rPr>
                <w:noProof/>
                <w:sz w:val="21"/>
                <w:szCs w:val="21"/>
              </w:rPr>
              <mc:AlternateContent>
                <mc:Choice Requires="wpi">
                  <w:drawing>
                    <wp:anchor distT="0" distB="0" distL="114300" distR="114300" simplePos="0" relativeHeight="251677696" behindDoc="0" locked="0" layoutInCell="1" allowOverlap="1" wp14:anchorId="4EE82FCA" wp14:editId="1A3696ED">
                      <wp:simplePos x="0" y="0"/>
                      <wp:positionH relativeFrom="column">
                        <wp:posOffset>4285615</wp:posOffset>
                      </wp:positionH>
                      <wp:positionV relativeFrom="paragraph">
                        <wp:posOffset>76200</wp:posOffset>
                      </wp:positionV>
                      <wp:extent cx="158075" cy="223920"/>
                      <wp:effectExtent l="0" t="38100" r="45720" b="43180"/>
                      <wp:wrapNone/>
                      <wp:docPr id="33" name="墨迹 33"/>
                      <wp:cNvGraphicFramePr/>
                      <a:graphic xmlns:a="http://schemas.openxmlformats.org/drawingml/2006/main">
                        <a:graphicData uri="http://schemas.microsoft.com/office/word/2010/wordprocessingInk">
                          <w14:contentPart bwMode="auto" r:id="rId18">
                            <w14:nvContentPartPr>
                              <w14:cNvContentPartPr/>
                            </w14:nvContentPartPr>
                            <w14:xfrm>
                              <a:off x="0" y="0"/>
                              <a:ext cx="158075" cy="223920"/>
                            </w14:xfrm>
                          </w14:contentPart>
                        </a:graphicData>
                      </a:graphic>
                    </wp:anchor>
                  </w:drawing>
                </mc:Choice>
                <mc:Fallback>
                  <w:pict>
                    <v:shape w14:anchorId="67935B5E" id="墨迹 33" o:spid="_x0000_s1026" type="#_x0000_t75" style="position:absolute;left:0;text-align:left;margin-left:336.75pt;margin-top:5.3pt;width:13.9pt;height:19.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">
                      <v:imagedata r:id="rId19" o:title=""/>
                    </v:shape>
                  </w:pict>
                </mc:Fallback>
              </mc:AlternateContent>
            </w:r>
            <w:r>
              <w:rPr>
                <w:noProof/>
                <w:sz w:val="21"/>
                <w:szCs w:val="21"/>
              </w:rPr>
              <mc:AlternateContent>
                <mc:Choice Requires="wpi">
                  <w:drawing>
                    <wp:anchor distT="0" distB="0" distL="114300" distR="114300" simplePos="0" relativeHeight="251674624" behindDoc="0" locked="0" layoutInCell="1" allowOverlap="1" wp14:anchorId="16C56120" wp14:editId="1E1BB3E0">
                      <wp:simplePos x="0" y="0"/>
                      <wp:positionH relativeFrom="column">
                        <wp:posOffset>2188210</wp:posOffset>
                      </wp:positionH>
                      <wp:positionV relativeFrom="paragraph">
                        <wp:posOffset>67310</wp:posOffset>
                      </wp:positionV>
                      <wp:extent cx="234915" cy="266040"/>
                      <wp:effectExtent l="38100" t="38100" r="19685" b="39370"/>
                      <wp:wrapNone/>
                      <wp:docPr id="30" name="墨迹 30"/>
                      <wp:cNvGraphicFramePr/>
                      <a:graphic xmlns:a="http://schemas.openxmlformats.org/drawingml/2006/main">
                        <a:graphicData uri="http://schemas.microsoft.com/office/word/2010/wordprocessingInk">
                          <w14:contentPart bwMode="auto" r:id="rId20">
                            <w14:nvContentPartPr>
                              <w14:cNvContentPartPr/>
                            </w14:nvContentPartPr>
                            <w14:xfrm>
                              <a:off x="0" y="0"/>
                              <a:ext cx="234915" cy="266040"/>
                            </w14:xfrm>
                          </w14:contentPart>
                        </a:graphicData>
                      </a:graphic>
                    </wp:anchor>
                  </w:drawing>
                </mc:Choice>
                <mc:Fallback>
                  <w:pict>
                    <v:shape w14:anchorId="113D5DF0" id="墨迹 30" o:spid="_x0000_s1026" type="#_x0000_t75" style="position:absolute;left:0;text-align:left;margin-left:171.6pt;margin-top:4.6pt;width:19.95pt;height:2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">
                      <v:imagedata r:id="rId21" o:title=""/>
                    </v:shape>
                  </w:pict>
                </mc:Fallback>
              </mc:AlternateContent>
            </w:r>
            <w:r>
              <w:rPr>
                <w:noProof/>
                <w:sz w:val="21"/>
                <w:szCs w:val="21"/>
              </w:rPr>
              <mc:AlternateContent>
                <mc:Choice Requires="wpi">
                  <w:drawing>
                    <wp:anchor distT="0" distB="0" distL="114300" distR="114300" simplePos="0" relativeHeight="251669504" behindDoc="0" locked="0" layoutInCell="1" allowOverlap="1" wp14:anchorId="586CE070" wp14:editId="34FB208B">
                      <wp:simplePos x="0" y="0"/>
                      <wp:positionH relativeFrom="column">
                        <wp:posOffset>1392555</wp:posOffset>
                      </wp:positionH>
                      <wp:positionV relativeFrom="paragraph">
                        <wp:posOffset>57785</wp:posOffset>
                      </wp:positionV>
                      <wp:extent cx="612140" cy="233045"/>
                      <wp:effectExtent l="38100" t="38100" r="35560" b="46355"/>
                      <wp:wrapNone/>
                      <wp:docPr id="25" name="墨迹 25"/>
                      <wp:cNvGraphicFramePr/>
                      <a:graphic xmlns:a="http://schemas.openxmlformats.org/drawingml/2006/main">
                        <a:graphicData uri="http://schemas.microsoft.com/office/word/2010/wordprocessingInk">
                          <w14:contentPart bwMode="auto" r:id="rId22">
                            <w14:nvContentPartPr>
                              <w14:cNvContentPartPr/>
                            </w14:nvContentPartPr>
                            <w14:xfrm>
                              <a:off x="0" y="0"/>
                              <a:ext cx="612140" cy="233045"/>
                            </w14:xfrm>
                          </w14:contentPart>
                        </a:graphicData>
                      </a:graphic>
                    </wp:anchor>
                  </w:drawing>
                </mc:Choice>
                <mc:Fallback>
                  <w:pict>
                    <v:shape w14:anchorId="23F53C4B" id="墨迹 25" o:spid="_x0000_s1026" type="#_x0000_t75" style="position:absolute;left:0;text-align:left;margin-left:108.95pt;margin-top:3.85pt;width:49.6pt;height:1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">
                      <v:imagedata r:id="rId23" o:title=""/>
                    </v:shape>
                  </w:pict>
                </mc:Fallback>
              </mc:AlternateContent>
            </w:r>
            <w:r w:rsidR="00497BF9" w:rsidRPr="00192BAD">
              <w:rPr>
                <w:sz w:val="21"/>
                <w:szCs w:val="21"/>
              </w:rPr>
              <w:t xml:space="preserve">Student </w:t>
            </w:r>
            <w:r w:rsidR="00CC6D62" w:rsidRPr="00192BAD">
              <w:rPr>
                <w:sz w:val="21"/>
                <w:szCs w:val="21"/>
              </w:rPr>
              <w:t>name (Print)</w:t>
            </w:r>
            <w:r w:rsidR="00497BF9" w:rsidRPr="00192BAD">
              <w:rPr>
                <w:sz w:val="21"/>
                <w:szCs w:val="21"/>
              </w:rPr>
              <w:t>: ………………………………………………………………………. Date: …………………………………………</w:t>
            </w:r>
          </w:p>
        </w:tc>
      </w:tr>
    </w:tbl>
    <w:p w14:paraId="79D26A23" w14:textId="77777777" w:rsidR="00497BF9" w:rsidRPr="0012228E" w:rsidRDefault="00497BF9" w:rsidP="00E120B2">
      <w:pPr>
        <w:rPr>
          <w:sz w:val="21"/>
          <w:szCs w:val="21"/>
        </w:rPr>
      </w:pPr>
    </w:p>
    <w:sectPr w:rsidR="00497BF9" w:rsidRPr="0012228E" w:rsidSect="00DB1651">
      <w:headerReference w:type="first" r:id="rId24"/>
      <w:footerReference w:type="first" r:id="rId25"/>
      <w:pgSz w:w="11906" w:h="16838" w:code="9"/>
      <w:pgMar w:top="567" w:right="851" w:bottom="567" w:left="992"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DF892" w14:textId="77777777" w:rsidR="00CE64D7" w:rsidRPr="0012228E" w:rsidRDefault="00CE64D7">
      <w:pPr>
        <w:rPr>
          <w:sz w:val="21"/>
          <w:szCs w:val="21"/>
        </w:rPr>
      </w:pPr>
      <w:r w:rsidRPr="0012228E">
        <w:rPr>
          <w:sz w:val="21"/>
          <w:szCs w:val="21"/>
        </w:rPr>
        <w:separator/>
      </w:r>
    </w:p>
  </w:endnote>
  <w:endnote w:type="continuationSeparator" w:id="0">
    <w:p w14:paraId="0F112111" w14:textId="77777777" w:rsidR="00CE64D7" w:rsidRPr="0012228E" w:rsidRDefault="00CE64D7">
      <w:pPr>
        <w:rPr>
          <w:sz w:val="21"/>
          <w:szCs w:val="21"/>
        </w:rPr>
      </w:pPr>
      <w:r w:rsidRPr="0012228E">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UOS Blake">
    <w:altName w:val="Calibri"/>
    <w:panose1 w:val="020B0604020202020204"/>
    <w:charset w:val="00"/>
    <w:family w:val="swiss"/>
    <w:pitch w:val="variable"/>
    <w:sig w:usb0="8000002F" w:usb1="4000004A" w:usb2="00000000" w:usb3="00000000" w:csb0="00000011" w:csb1="00000000"/>
  </w:font>
  <w:font w:name="TUOS Stephenson">
    <w:altName w:val="Cambria"/>
    <w:panose1 w:val="020B0604020202020204"/>
    <w:charset w:val="00"/>
    <w:family w:val="roman"/>
    <w:pitch w:val="variable"/>
    <w:sig w:usb0="8000002F" w:usb1="4000004A" w:usb2="00000000" w:usb3="00000000" w:csb0="0000001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CEC48" w14:textId="77777777" w:rsidR="00E2284C" w:rsidRPr="00E2284C" w:rsidRDefault="00E2284C" w:rsidP="00E2284C">
    <w:pPr>
      <w:pStyle w:val="a4"/>
      <w:pBdr>
        <w:top w:val="single" w:sz="4" w:space="1" w:color="auto"/>
      </w:pBdr>
      <w:tabs>
        <w:tab w:val="clear" w:pos="4153"/>
        <w:tab w:val="clear" w:pos="8306"/>
      </w:tabs>
      <w:rPr>
        <w:i/>
        <w:iCs/>
        <w:sz w:val="20"/>
      </w:rPr>
    </w:pPr>
    <w:r w:rsidRPr="00E2284C">
      <w:rPr>
        <w:i/>
        <w:iCs/>
        <w:sz w:val="20"/>
      </w:rPr>
      <w:t xml:space="preserve">It is the student’s </w:t>
    </w:r>
    <w:r w:rsidR="004D66DE">
      <w:rPr>
        <w:i/>
        <w:iCs/>
        <w:sz w:val="20"/>
      </w:rPr>
      <w:t>responsibility</w:t>
    </w:r>
    <w:r w:rsidRPr="00E2284C">
      <w:rPr>
        <w:i/>
        <w:iCs/>
        <w:sz w:val="20"/>
      </w:rPr>
      <w:t xml:space="preserve"> to complete this form in consultation with the project supervisor</w:t>
    </w:r>
    <w:r w:rsidR="00043D75">
      <w:rPr>
        <w:i/>
        <w:iCs/>
        <w:sz w:val="20"/>
      </w:rPr>
      <w:t xml:space="preserve"> and handbook</w:t>
    </w:r>
    <w:r w:rsidRPr="00E2284C">
      <w:rPr>
        <w:i/>
        <w:iCs/>
        <w:sz w:val="20"/>
      </w:rPr>
      <w:t>. Please submit the co</w:t>
    </w:r>
    <w:r w:rsidR="004D66DE">
      <w:rPr>
        <w:i/>
        <w:iCs/>
        <w:sz w:val="20"/>
      </w:rPr>
      <w:t xml:space="preserve">mpleted form </w:t>
    </w:r>
    <w:r w:rsidR="00C70A6A">
      <w:rPr>
        <w:i/>
        <w:iCs/>
        <w:sz w:val="20"/>
      </w:rPr>
      <w:t>by the</w:t>
    </w:r>
    <w:r w:rsidR="00D0136F">
      <w:rPr>
        <w:i/>
        <w:iCs/>
        <w:sz w:val="20"/>
      </w:rPr>
      <w:t xml:space="preserve"> due date</w:t>
    </w:r>
    <w:r w:rsidRPr="00E2284C">
      <w:rPr>
        <w:i/>
        <w:iCs/>
        <w:sz w:val="20"/>
      </w:rPr>
      <w:t xml:space="preserve">. Failure to do so </w:t>
    </w:r>
    <w:r w:rsidR="004D66DE">
      <w:rPr>
        <w:i/>
        <w:iCs/>
        <w:sz w:val="20"/>
      </w:rPr>
      <w:t>will</w:t>
    </w:r>
    <w:r w:rsidRPr="00E2284C">
      <w:rPr>
        <w:i/>
        <w:iCs/>
        <w:sz w:val="20"/>
      </w:rPr>
      <w:t xml:space="preserve"> incur</w:t>
    </w:r>
    <w:r w:rsidR="004D66DE">
      <w:rPr>
        <w:i/>
        <w:iCs/>
        <w:sz w:val="20"/>
      </w:rPr>
      <w:t xml:space="preserve"> a penalty for</w:t>
    </w:r>
    <w:r w:rsidRPr="00E2284C">
      <w:rPr>
        <w:i/>
        <w:iCs/>
        <w:sz w:val="20"/>
      </w:rPr>
      <w:t xml:space="preserve"> the project mark.</w:t>
    </w:r>
  </w:p>
  <w:p w14:paraId="51414146" w14:textId="77777777" w:rsidR="0012228E" w:rsidRPr="0012228E" w:rsidRDefault="0012228E">
    <w:pPr>
      <w:pStyle w:val="a4"/>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BFE88" w14:textId="77777777" w:rsidR="00CE64D7" w:rsidRPr="0012228E" w:rsidRDefault="00CE64D7">
      <w:pPr>
        <w:rPr>
          <w:sz w:val="21"/>
          <w:szCs w:val="21"/>
        </w:rPr>
      </w:pPr>
      <w:r w:rsidRPr="0012228E">
        <w:rPr>
          <w:sz w:val="21"/>
          <w:szCs w:val="21"/>
        </w:rPr>
        <w:separator/>
      </w:r>
    </w:p>
  </w:footnote>
  <w:footnote w:type="continuationSeparator" w:id="0">
    <w:p w14:paraId="421095AF" w14:textId="77777777" w:rsidR="00CE64D7" w:rsidRPr="0012228E" w:rsidRDefault="00CE64D7">
      <w:pPr>
        <w:rPr>
          <w:sz w:val="21"/>
          <w:szCs w:val="21"/>
        </w:rPr>
      </w:pPr>
      <w:r w:rsidRPr="0012228E">
        <w:rPr>
          <w:sz w:val="21"/>
          <w:szCs w:val="21"/>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Layout w:type="fixed"/>
      <w:tblCellMar>
        <w:left w:w="0" w:type="dxa"/>
        <w:right w:w="0" w:type="dxa"/>
      </w:tblCellMar>
      <w:tblLook w:val="0000" w:firstRow="0" w:lastRow="0" w:firstColumn="0" w:lastColumn="0" w:noHBand="0" w:noVBand="0"/>
    </w:tblPr>
    <w:tblGrid>
      <w:gridCol w:w="5078"/>
      <w:gridCol w:w="4792"/>
    </w:tblGrid>
    <w:tr w:rsidR="008B6BF0" w:rsidRPr="0012228E" w14:paraId="66832F00" w14:textId="77777777" w:rsidTr="00DB1651">
      <w:trPr>
        <w:trHeight w:val="604"/>
      </w:trPr>
      <w:tc>
        <w:tcPr>
          <w:tcW w:w="5078" w:type="dxa"/>
        </w:tcPr>
        <w:p w14:paraId="0BD4CF40" w14:textId="77777777" w:rsidR="008B6BF0" w:rsidRPr="0012228E" w:rsidRDefault="00F94FF4">
          <w:pPr>
            <w:pStyle w:val="a3"/>
            <w:rPr>
              <w:vanish/>
              <w:sz w:val="21"/>
              <w:szCs w:val="21"/>
            </w:rPr>
          </w:pPr>
          <w:r>
            <w:rPr>
              <w:noProof/>
            </w:rPr>
            <w:drawing>
              <wp:anchor distT="0" distB="0" distL="114300" distR="114300" simplePos="0" relativeHeight="251657728" behindDoc="1" locked="1" layoutInCell="0" allowOverlap="1" wp14:anchorId="4A67E072" wp14:editId="0E1A5999">
                <wp:simplePos x="0" y="0"/>
                <wp:positionH relativeFrom="page">
                  <wp:posOffset>-323850</wp:posOffset>
                </wp:positionH>
                <wp:positionV relativeFrom="page">
                  <wp:posOffset>288290</wp:posOffset>
                </wp:positionV>
                <wp:extent cx="2200275" cy="712470"/>
                <wp:effectExtent l="0" t="0" r="0" b="0"/>
                <wp:wrapNone/>
                <wp:docPr id="1" name="Picture 1" descr="tuoslogo_key_bw extend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uoslogo_key_bw extend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BF0" w:rsidRPr="0012228E">
            <w:rPr>
              <w:vanish/>
              <w:sz w:val="21"/>
              <w:szCs w:val="21"/>
            </w:rPr>
            <w:t xml:space="preserve"> </w:t>
          </w:r>
        </w:p>
      </w:tc>
      <w:tc>
        <w:tcPr>
          <w:tcW w:w="4792" w:type="dxa"/>
        </w:tcPr>
        <w:p w14:paraId="7E1F7B2D" w14:textId="77777777" w:rsidR="008B6BF0" w:rsidRPr="00DB1651" w:rsidRDefault="008B6BF0" w:rsidP="00DB1651">
          <w:pPr>
            <w:pStyle w:val="2"/>
            <w:spacing w:line="240" w:lineRule="auto"/>
            <w:ind w:left="2160"/>
            <w:rPr>
              <w:noProof/>
              <w:sz w:val="20"/>
              <w:szCs w:val="35"/>
            </w:rPr>
          </w:pPr>
          <w:r w:rsidRPr="00DB1651">
            <w:rPr>
              <w:noProof/>
              <w:sz w:val="20"/>
              <w:szCs w:val="35"/>
            </w:rPr>
            <w:t>Automatic</w:t>
          </w:r>
        </w:p>
        <w:p w14:paraId="18C55EA4" w14:textId="77777777" w:rsidR="008B6BF0" w:rsidRPr="00DB1651" w:rsidRDefault="008B6BF0" w:rsidP="00DB1651">
          <w:pPr>
            <w:pStyle w:val="2"/>
            <w:spacing w:line="240" w:lineRule="auto"/>
            <w:ind w:left="2160"/>
            <w:rPr>
              <w:noProof/>
              <w:sz w:val="20"/>
              <w:szCs w:val="35"/>
            </w:rPr>
          </w:pPr>
          <w:r w:rsidRPr="00DB1651">
            <w:rPr>
              <w:noProof/>
              <w:sz w:val="20"/>
              <w:szCs w:val="35"/>
            </w:rPr>
            <w:t>Control &amp;</w:t>
          </w:r>
        </w:p>
        <w:p w14:paraId="66CC85A1" w14:textId="77777777" w:rsidR="008B6BF0" w:rsidRPr="00DB1651" w:rsidRDefault="008B6BF0" w:rsidP="00DB1651">
          <w:pPr>
            <w:pStyle w:val="2"/>
            <w:spacing w:line="240" w:lineRule="auto"/>
            <w:ind w:left="2160"/>
            <w:rPr>
              <w:noProof/>
              <w:sz w:val="20"/>
              <w:szCs w:val="35"/>
            </w:rPr>
          </w:pPr>
          <w:r w:rsidRPr="00DB1651">
            <w:rPr>
              <w:noProof/>
              <w:sz w:val="20"/>
              <w:szCs w:val="35"/>
            </w:rPr>
            <w:t>Systems</w:t>
          </w:r>
        </w:p>
        <w:p w14:paraId="4F2F5957" w14:textId="77777777" w:rsidR="008B6BF0" w:rsidRPr="0012228E" w:rsidRDefault="008B6BF0" w:rsidP="00DB1651">
          <w:pPr>
            <w:pStyle w:val="2"/>
            <w:spacing w:line="240" w:lineRule="auto"/>
            <w:ind w:left="2160"/>
            <w:rPr>
              <w:vanish/>
              <w:sz w:val="35"/>
              <w:szCs w:val="35"/>
            </w:rPr>
          </w:pPr>
          <w:r w:rsidRPr="00DB1651">
            <w:rPr>
              <w:noProof/>
              <w:sz w:val="20"/>
              <w:szCs w:val="35"/>
            </w:rPr>
            <w:t>Engineering.</w:t>
          </w:r>
        </w:p>
      </w:tc>
    </w:tr>
  </w:tbl>
  <w:p w14:paraId="51AF0F61" w14:textId="77777777" w:rsidR="008B6BF0" w:rsidRPr="0012228E" w:rsidRDefault="008B6BF0">
    <w:pPr>
      <w:pStyle w:val="a3"/>
      <w:spacing w:line="240" w:lineRule="auto"/>
      <w:rPr>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F12E0"/>
    <w:multiLevelType w:val="hybridMultilevel"/>
    <w:tmpl w:val="C24A2C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664EEC"/>
    <w:multiLevelType w:val="hybridMultilevel"/>
    <w:tmpl w:val="63948C7E"/>
    <w:lvl w:ilvl="0" w:tplc="87C4C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95150"/>
    <w:multiLevelType w:val="hybridMultilevel"/>
    <w:tmpl w:val="75EEB2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385A96"/>
    <w:multiLevelType w:val="hybridMultilevel"/>
    <w:tmpl w:val="63866E24"/>
    <w:lvl w:ilvl="0" w:tplc="9F7E4020">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9F558C"/>
    <w:multiLevelType w:val="hybridMultilevel"/>
    <w:tmpl w:val="3E48C850"/>
    <w:lvl w:ilvl="0" w:tplc="2A880524">
      <w:start w:val="1"/>
      <w:numFmt w:val="bullet"/>
      <w:lvlText w:val=""/>
      <w:lvlJc w:val="left"/>
      <w:pPr>
        <w:tabs>
          <w:tab w:val="num" w:pos="720"/>
        </w:tabs>
        <w:ind w:left="720" w:hanging="360"/>
      </w:pPr>
      <w:rPr>
        <w:rFonts w:ascii="Wingdings" w:hAnsi="Wingdings" w:hint="default"/>
      </w:rPr>
    </w:lvl>
    <w:lvl w:ilvl="1" w:tplc="B554F384" w:tentative="1">
      <w:start w:val="1"/>
      <w:numFmt w:val="bullet"/>
      <w:lvlText w:val="o"/>
      <w:lvlJc w:val="left"/>
      <w:pPr>
        <w:tabs>
          <w:tab w:val="num" w:pos="1440"/>
        </w:tabs>
        <w:ind w:left="1440" w:hanging="360"/>
      </w:pPr>
      <w:rPr>
        <w:rFonts w:ascii="Courier New" w:hAnsi="Courier New" w:hint="default"/>
      </w:rPr>
    </w:lvl>
    <w:lvl w:ilvl="2" w:tplc="CC5ECD10" w:tentative="1">
      <w:start w:val="1"/>
      <w:numFmt w:val="bullet"/>
      <w:lvlText w:val=""/>
      <w:lvlJc w:val="left"/>
      <w:pPr>
        <w:tabs>
          <w:tab w:val="num" w:pos="2160"/>
        </w:tabs>
        <w:ind w:left="2160" w:hanging="360"/>
      </w:pPr>
      <w:rPr>
        <w:rFonts w:ascii="Wingdings" w:hAnsi="Wingdings" w:hint="default"/>
      </w:rPr>
    </w:lvl>
    <w:lvl w:ilvl="3" w:tplc="8688AA42" w:tentative="1">
      <w:start w:val="1"/>
      <w:numFmt w:val="bullet"/>
      <w:lvlText w:val=""/>
      <w:lvlJc w:val="left"/>
      <w:pPr>
        <w:tabs>
          <w:tab w:val="num" w:pos="2880"/>
        </w:tabs>
        <w:ind w:left="2880" w:hanging="360"/>
      </w:pPr>
      <w:rPr>
        <w:rFonts w:ascii="Symbol" w:hAnsi="Symbol" w:hint="default"/>
      </w:rPr>
    </w:lvl>
    <w:lvl w:ilvl="4" w:tplc="41748D36" w:tentative="1">
      <w:start w:val="1"/>
      <w:numFmt w:val="bullet"/>
      <w:lvlText w:val="o"/>
      <w:lvlJc w:val="left"/>
      <w:pPr>
        <w:tabs>
          <w:tab w:val="num" w:pos="3600"/>
        </w:tabs>
        <w:ind w:left="3600" w:hanging="360"/>
      </w:pPr>
      <w:rPr>
        <w:rFonts w:ascii="Courier New" w:hAnsi="Courier New" w:hint="default"/>
      </w:rPr>
    </w:lvl>
    <w:lvl w:ilvl="5" w:tplc="D2F21F5E" w:tentative="1">
      <w:start w:val="1"/>
      <w:numFmt w:val="bullet"/>
      <w:lvlText w:val=""/>
      <w:lvlJc w:val="left"/>
      <w:pPr>
        <w:tabs>
          <w:tab w:val="num" w:pos="4320"/>
        </w:tabs>
        <w:ind w:left="4320" w:hanging="360"/>
      </w:pPr>
      <w:rPr>
        <w:rFonts w:ascii="Wingdings" w:hAnsi="Wingdings" w:hint="default"/>
      </w:rPr>
    </w:lvl>
    <w:lvl w:ilvl="6" w:tplc="C0D8AF64" w:tentative="1">
      <w:start w:val="1"/>
      <w:numFmt w:val="bullet"/>
      <w:lvlText w:val=""/>
      <w:lvlJc w:val="left"/>
      <w:pPr>
        <w:tabs>
          <w:tab w:val="num" w:pos="5040"/>
        </w:tabs>
        <w:ind w:left="5040" w:hanging="360"/>
      </w:pPr>
      <w:rPr>
        <w:rFonts w:ascii="Symbol" w:hAnsi="Symbol" w:hint="default"/>
      </w:rPr>
    </w:lvl>
    <w:lvl w:ilvl="7" w:tplc="2B305D16" w:tentative="1">
      <w:start w:val="1"/>
      <w:numFmt w:val="bullet"/>
      <w:lvlText w:val="o"/>
      <w:lvlJc w:val="left"/>
      <w:pPr>
        <w:tabs>
          <w:tab w:val="num" w:pos="5760"/>
        </w:tabs>
        <w:ind w:left="5760" w:hanging="360"/>
      </w:pPr>
      <w:rPr>
        <w:rFonts w:ascii="Courier New" w:hAnsi="Courier New" w:hint="default"/>
      </w:rPr>
    </w:lvl>
    <w:lvl w:ilvl="8" w:tplc="80F0FF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EB04BA"/>
    <w:multiLevelType w:val="hybridMultilevel"/>
    <w:tmpl w:val="075CCE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C015D8"/>
    <w:multiLevelType w:val="hybridMultilevel"/>
    <w:tmpl w:val="575242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CE"/>
    <w:rsid w:val="000246D6"/>
    <w:rsid w:val="00033F5C"/>
    <w:rsid w:val="00043D75"/>
    <w:rsid w:val="00095EC5"/>
    <w:rsid w:val="000D743A"/>
    <w:rsid w:val="000E6853"/>
    <w:rsid w:val="0012228E"/>
    <w:rsid w:val="00192BAD"/>
    <w:rsid w:val="001A576C"/>
    <w:rsid w:val="00226381"/>
    <w:rsid w:val="002325B9"/>
    <w:rsid w:val="002650C3"/>
    <w:rsid w:val="002A7DF4"/>
    <w:rsid w:val="00332810"/>
    <w:rsid w:val="003D1063"/>
    <w:rsid w:val="004670A6"/>
    <w:rsid w:val="004740C6"/>
    <w:rsid w:val="00497BF9"/>
    <w:rsid w:val="004D66DE"/>
    <w:rsid w:val="00547D5A"/>
    <w:rsid w:val="0058003C"/>
    <w:rsid w:val="0060691A"/>
    <w:rsid w:val="00671FAA"/>
    <w:rsid w:val="006F604E"/>
    <w:rsid w:val="0070075A"/>
    <w:rsid w:val="00721614"/>
    <w:rsid w:val="007775FC"/>
    <w:rsid w:val="007C1367"/>
    <w:rsid w:val="00806706"/>
    <w:rsid w:val="008B6B86"/>
    <w:rsid w:val="008B6BF0"/>
    <w:rsid w:val="00911A50"/>
    <w:rsid w:val="00916A3C"/>
    <w:rsid w:val="00963C9F"/>
    <w:rsid w:val="009949C3"/>
    <w:rsid w:val="009E5799"/>
    <w:rsid w:val="00A61058"/>
    <w:rsid w:val="00AD57E7"/>
    <w:rsid w:val="00AD5AA5"/>
    <w:rsid w:val="00B67B57"/>
    <w:rsid w:val="00C26FFB"/>
    <w:rsid w:val="00C70A6A"/>
    <w:rsid w:val="00CC6D62"/>
    <w:rsid w:val="00CE64D7"/>
    <w:rsid w:val="00D0136F"/>
    <w:rsid w:val="00D71FCE"/>
    <w:rsid w:val="00D80FB9"/>
    <w:rsid w:val="00DB1651"/>
    <w:rsid w:val="00E078C2"/>
    <w:rsid w:val="00E120B2"/>
    <w:rsid w:val="00E2284C"/>
    <w:rsid w:val="00E23093"/>
    <w:rsid w:val="00EA041F"/>
    <w:rsid w:val="00EA2EEB"/>
    <w:rsid w:val="00EE4DBB"/>
    <w:rsid w:val="00F14C75"/>
    <w:rsid w:val="00F8750C"/>
    <w:rsid w:val="00F94FF4"/>
    <w:rsid w:val="00FA0D6D"/>
    <w:rsid w:val="00FC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D73D8D2"/>
  <w15:docId w15:val="{C57E3D38-C012-3445-AF51-4AFF03D2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FF4"/>
    <w:pPr>
      <w:spacing w:line="260" w:lineRule="atLeast"/>
    </w:pPr>
    <w:rPr>
      <w:rFonts w:ascii="TUOS Blake" w:hAnsi="TUOS Blake"/>
      <w:color w:val="000000"/>
      <w:sz w:val="22"/>
      <w:lang w:val="en-GB" w:eastAsia="en-US"/>
    </w:rPr>
  </w:style>
  <w:style w:type="paragraph" w:styleId="1">
    <w:name w:val="heading 1"/>
    <w:basedOn w:val="a"/>
    <w:next w:val="a"/>
    <w:qFormat/>
    <w:pPr>
      <w:keepNext/>
      <w:spacing w:line="380" w:lineRule="atLeast"/>
      <w:outlineLvl w:val="0"/>
    </w:pPr>
    <w:rPr>
      <w:b/>
      <w:color w:val="auto"/>
      <w:kern w:val="32"/>
      <w:sz w:val="32"/>
    </w:rPr>
  </w:style>
  <w:style w:type="paragraph" w:styleId="2">
    <w:name w:val="heading 2"/>
    <w:basedOn w:val="a"/>
    <w:next w:val="a"/>
    <w:qFormat/>
    <w:pPr>
      <w:keepNext/>
      <w:spacing w:line="430" w:lineRule="atLeast"/>
      <w:outlineLvl w:val="1"/>
    </w:pPr>
    <w:rPr>
      <w:rFonts w:ascii="TUOS Stephenson" w:hAnsi="TUOS Stephenson"/>
      <w:sz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contents">
    <w:name w:val="contents"/>
    <w:basedOn w:val="a"/>
    <w:rsid w:val="004740C6"/>
    <w:pPr>
      <w:tabs>
        <w:tab w:val="left" w:pos="720"/>
        <w:tab w:val="decimal" w:leader="dot" w:pos="7920"/>
      </w:tabs>
      <w:spacing w:before="120" w:line="240" w:lineRule="auto"/>
      <w:jc w:val="both"/>
    </w:pPr>
    <w:rPr>
      <w:rFonts w:ascii="Times New Roman" w:hAnsi="Times New Roman"/>
      <w:color w:val="auto"/>
      <w:sz w:val="24"/>
    </w:rPr>
  </w:style>
  <w:style w:type="paragraph" w:customStyle="1" w:styleId="ViceChancellor">
    <w:name w:val="Vice Chancellor"/>
    <w:basedOn w:val="a"/>
    <w:pPr>
      <w:spacing w:line="240" w:lineRule="auto"/>
    </w:pPr>
    <w:rPr>
      <w:rFonts w:ascii="TUOS Stephenson" w:hAnsi="TUOS Stephenson"/>
      <w:sz w:val="20"/>
    </w:rPr>
  </w:style>
  <w:style w:type="paragraph" w:styleId="a5">
    <w:name w:val="Body Text"/>
    <w:basedOn w:val="a"/>
    <w:pPr>
      <w:spacing w:line="240" w:lineRule="auto"/>
    </w:pPr>
    <w:rPr>
      <w:sz w:val="20"/>
    </w:rPr>
  </w:style>
  <w:style w:type="paragraph" w:customStyle="1" w:styleId="NormalBold">
    <w:name w:val="Normal Bold"/>
    <w:basedOn w:val="a"/>
    <w:rPr>
      <w:b/>
    </w:rPr>
  </w:style>
  <w:style w:type="table" w:styleId="a6">
    <w:name w:val="Table Grid"/>
    <w:basedOn w:val="a1"/>
    <w:rsid w:val="004740C6"/>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94FF4"/>
    <w:pPr>
      <w:spacing w:before="100" w:beforeAutospacing="1" w:after="100" w:afterAutospacing="1" w:line="240" w:lineRule="auto"/>
    </w:pPr>
    <w:rPr>
      <w:rFonts w:ascii="宋体" w:eastAsia="宋体" w:hAnsi="宋体" w:cs="宋体"/>
      <w:color w:val="auto"/>
      <w:sz w:val="24"/>
      <w:szCs w:val="24"/>
      <w:lang w:val="en-US" w:eastAsia="zh-CN"/>
    </w:rPr>
  </w:style>
  <w:style w:type="paragraph" w:styleId="HTML">
    <w:name w:val="HTML Preformatted"/>
    <w:basedOn w:val="a"/>
    <w:link w:val="HTML0"/>
    <w:uiPriority w:val="99"/>
    <w:semiHidden/>
    <w:unhideWhenUsed/>
    <w:rsid w:val="00F94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lang w:val="en-US" w:eastAsia="zh-CN"/>
    </w:rPr>
  </w:style>
  <w:style w:type="character" w:customStyle="1" w:styleId="HTML0">
    <w:name w:val="HTML 预设格式 字符"/>
    <w:basedOn w:val="a0"/>
    <w:link w:val="HTML"/>
    <w:uiPriority w:val="99"/>
    <w:semiHidden/>
    <w:rsid w:val="00F94FF4"/>
    <w:rPr>
      <w:rFonts w:ascii="宋体" w:eastAsia="宋体" w:hAnsi="宋体" w:cs="宋体"/>
      <w:sz w:val="24"/>
      <w:szCs w:val="24"/>
    </w:rPr>
  </w:style>
  <w:style w:type="character" w:customStyle="1" w:styleId="y2iqfc">
    <w:name w:val="y2iqfc"/>
    <w:basedOn w:val="a0"/>
    <w:rsid w:val="00F94FF4"/>
  </w:style>
  <w:style w:type="paragraph" w:styleId="a8">
    <w:name w:val="Title"/>
    <w:basedOn w:val="a"/>
    <w:next w:val="a"/>
    <w:link w:val="a9"/>
    <w:qFormat/>
    <w:rsid w:val="00F94FF4"/>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rsid w:val="00F94FF4"/>
    <w:rPr>
      <w:rFonts w:asciiTheme="majorHAnsi" w:eastAsia="宋体" w:hAnsiTheme="majorHAnsi" w:cstheme="majorBidi"/>
      <w:b/>
      <w:bCs/>
      <w:color w:val="000000"/>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4870">
      <w:bodyDiv w:val="1"/>
      <w:marLeft w:val="0"/>
      <w:marRight w:val="0"/>
      <w:marTop w:val="0"/>
      <w:marBottom w:val="0"/>
      <w:divBdr>
        <w:top w:val="none" w:sz="0" w:space="0" w:color="auto"/>
        <w:left w:val="none" w:sz="0" w:space="0" w:color="auto"/>
        <w:bottom w:val="none" w:sz="0" w:space="0" w:color="auto"/>
        <w:right w:val="none" w:sz="0" w:space="0" w:color="auto"/>
      </w:divBdr>
    </w:div>
    <w:div w:id="460459123">
      <w:bodyDiv w:val="1"/>
      <w:marLeft w:val="0"/>
      <w:marRight w:val="0"/>
      <w:marTop w:val="0"/>
      <w:marBottom w:val="0"/>
      <w:divBdr>
        <w:top w:val="none" w:sz="0" w:space="0" w:color="auto"/>
        <w:left w:val="none" w:sz="0" w:space="0" w:color="auto"/>
        <w:bottom w:val="none" w:sz="0" w:space="0" w:color="auto"/>
        <w:right w:val="none" w:sz="0" w:space="0" w:color="auto"/>
      </w:divBdr>
    </w:div>
    <w:div w:id="573440681">
      <w:bodyDiv w:val="1"/>
      <w:marLeft w:val="0"/>
      <w:marRight w:val="0"/>
      <w:marTop w:val="0"/>
      <w:marBottom w:val="0"/>
      <w:divBdr>
        <w:top w:val="none" w:sz="0" w:space="0" w:color="auto"/>
        <w:left w:val="none" w:sz="0" w:space="0" w:color="auto"/>
        <w:bottom w:val="none" w:sz="0" w:space="0" w:color="auto"/>
        <w:right w:val="none" w:sz="0" w:space="0" w:color="auto"/>
      </w:divBdr>
    </w:div>
    <w:div w:id="767502291">
      <w:bodyDiv w:val="1"/>
      <w:marLeft w:val="0"/>
      <w:marRight w:val="0"/>
      <w:marTop w:val="0"/>
      <w:marBottom w:val="0"/>
      <w:divBdr>
        <w:top w:val="none" w:sz="0" w:space="0" w:color="auto"/>
        <w:left w:val="none" w:sz="0" w:space="0" w:color="auto"/>
        <w:bottom w:val="none" w:sz="0" w:space="0" w:color="auto"/>
        <w:right w:val="none" w:sz="0" w:space="0" w:color="auto"/>
      </w:divBdr>
    </w:div>
    <w:div w:id="954287623">
      <w:bodyDiv w:val="1"/>
      <w:marLeft w:val="0"/>
      <w:marRight w:val="0"/>
      <w:marTop w:val="0"/>
      <w:marBottom w:val="0"/>
      <w:divBdr>
        <w:top w:val="none" w:sz="0" w:space="0" w:color="auto"/>
        <w:left w:val="none" w:sz="0" w:space="0" w:color="auto"/>
        <w:bottom w:val="none" w:sz="0" w:space="0" w:color="auto"/>
        <w:right w:val="none" w:sz="0" w:space="0" w:color="auto"/>
      </w:divBdr>
    </w:div>
    <w:div w:id="1637758220">
      <w:bodyDiv w:val="1"/>
      <w:marLeft w:val="0"/>
      <w:marRight w:val="0"/>
      <w:marTop w:val="0"/>
      <w:marBottom w:val="0"/>
      <w:divBdr>
        <w:top w:val="none" w:sz="0" w:space="0" w:color="auto"/>
        <w:left w:val="none" w:sz="0" w:space="0" w:color="auto"/>
        <w:bottom w:val="none" w:sz="0" w:space="0" w:color="auto"/>
        <w:right w:val="none" w:sz="0" w:space="0" w:color="auto"/>
      </w:divBdr>
    </w:div>
    <w:div w:id="1997681708">
      <w:bodyDiv w:val="1"/>
      <w:marLeft w:val="0"/>
      <w:marRight w:val="0"/>
      <w:marTop w:val="0"/>
      <w:marBottom w:val="0"/>
      <w:divBdr>
        <w:top w:val="none" w:sz="0" w:space="0" w:color="auto"/>
        <w:left w:val="none" w:sz="0" w:space="0" w:color="auto"/>
        <w:bottom w:val="none" w:sz="0" w:space="0" w:color="auto"/>
        <w:right w:val="none" w:sz="0" w:space="0" w:color="auto"/>
      </w:divBdr>
    </w:div>
    <w:div w:id="201572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4:52.448"/>
    </inkml:context>
    <inkml:brush xml:id="br0">
      <inkml:brushProperty name="width" value="0.05" units="cm"/>
      <inkml:brushProperty name="height" value="0.05" units="cm"/>
    </inkml:brush>
  </inkml:definitions>
  <inkml:trace contextRef="#ctx0" brushRef="#br0">0 0 24575,'0'5'0,"0"-2"0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4:08.949"/>
    </inkml:context>
    <inkml:brush xml:id="br0">
      <inkml:brushProperty name="width" value="0.05" units="cm"/>
      <inkml:brushProperty name="height" value="0.05" units="cm"/>
    </inkml:brush>
  </inkml:definitions>
  <inkml:trace contextRef="#ctx0" brushRef="#br0">39 206 24575,'-15'33'0,"8"-14"0,0 39 0,7-38 0,0 20 0,0-26 0,0 16 0,6-12 0,2 6 0,7-17 0,-1-7 0,0 0 0,0 0 0,0-7 0,0-1 0,0-6 0,1 0 0,-1-1 0,0 8 0,-6-6 0,4 5 0,-10-6 0,4-1 0,-6 1 0,7 6 0,-6-5 0,5 6 0,-6-8 0,0 1 0,-6 0 0,4-1 0,-4 1 0,0 0 0,-2 6 0,-6-5 0,6 5 0,-5 0 0,5 2 0,-6 6 0,-1 0 0,1 0 0,-16 0 0,12 0 0,-13 0 0,23 0 0,2 0 0</inkml:trace>
  <inkml:trace contextRef="#ctx0" brushRef="#br0" timeOffset="1656">328 197 24575,'60'0'0,"-9"0"0,-37 0 0,0 0 0,1 0 0,15 0 0,-12 6 0,6 2 0,-11 7 0,-12-1 0,12 0 0,-12 0 0,12 0 0,-12 0 0,6 0 0,-7 1 0,0-1 0,-7-6 0,-1 4 0,-6-4 0,0 6 0,0-6 0,-1 5 0,1-5 0,-16-1 0,11 6 0,-11-11 0,16 4 0,49-6 0,-8 0 0,44 0 0,-37 0 0,-4 0 0,-16 0 0,1 0 0,-1 0 0,0 0 0,-6 6 0,-2-4 0,-6 4 0</inkml:trace>
  <inkml:trace contextRef="#ctx0" brushRef="#br0" timeOffset="2737">872 1 24575,'0'34'0,"0"12"0,0-27 0,0 27 0,0-28 0,0 12 0,0 1 0,0 3 0,0 0 0,0-4 0,0-16 0,0 17 0,0-13 0,0 12 0,0-16 0,0 16 0,0-11 0,0 11 0,0-22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3:56.259"/>
    </inkml:context>
    <inkml:brush xml:id="br0">
      <inkml:brushProperty name="width" value="0.05" units="cm"/>
      <inkml:brushProperty name="height" value="0.05" units="cm"/>
    </inkml:brush>
  </inkml:definitions>
  <inkml:trace contextRef="#ctx0" brushRef="#br0">78 81 24575,'-8'14'0,"1"0"0,7 1 0,0-1 0,0 0 0,0 0 0,0 0 0,0 0 0,0 1 0,0-1 0,0 0 0,0 16 0,0-12 0,0 13 0,0-17 0,0 0 0,7-6 0,1 4 0,6-10 0,0 4 0,16 5 0,4 3 0,1 7 0,-11-2 0,4 0 0,-22-4 0,22 4 0,-20-11 0,0 5 0,25 14 0,-27-8 0,47 35 0,-47-34 0,27 14 0,-32-20 0,6 0 0,-7 0 0,-7-6 0,-17 9 0,6-14 0,-13 15 0,17-17 0,0 6 0,0-7 0,-17 0 0,13 0 0,-12 0 0,15 0 0,1 0 0,-16 0 0,11 0 0,-11 0 0,16 0 0,0 0 0,-1 0 0,-15 0 0,12 0 0,-13 0 0,23 0 0,2 0 0</inkml:trace>
  <inkml:trace contextRef="#ctx0" brushRef="#br0" timeOffset="960">98 144 24575,'14'6'0,"0"-4"0,0 10 0,1-10 0,15 15 0,-12-14 0,12 8 0,-16-5 0,17 7 0,-13-4 0,12 3 0,-16-12 0,-6 0 0,-2 0 0</inkml:trace>
  <inkml:trace contextRef="#ctx0" brushRef="#br0" timeOffset="2700">958 0 24575,'-7'15'0,"6"-1"0,-12 0 0,12 0 0,-6 16 0,7 5 0,-11 15 0,8 0 0,-8-16 0,11-3 0,-6-17 0,4 0 0,-4 16 0,-6 5 0,10 15 0,-16-16 0,16-4 0,-4-15 0,6-1 0,0 0 0,0 0 0,0 0 0,0 0 0,0 0 0,-11 17 0,8-13 0,-15 12 0,17-16 0,-6 0 0,7 1 0,-6-1 0,-2 0 0,0 0 0,2 0 0,6 0 0,0 1 0,0-8 0,0 0 0</inkml:trace>
  <inkml:trace contextRef="#ctx0" brushRef="#br0" timeOffset="4590">1223 179 24575,'11'30'0,"-8"-12"0,19 28 0,-13-27 0,10 33 0,-5-32 0,-6 16 0,-1-21 0,-7-1 0,-7-6 0,-1 4 0,-6-10 0,0 4 0,0 0 0,-1-4 0,1 4 0,0-6 0,-1 0 0,1 7 0,0 0 0,12 1 0,4-1 0,28-7 0,-12 0 0,12 0 0,1 0 0,-13 0 0,12 0 0,-16 0 0,0 0 0,0 0 0,-6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3:37.366"/>
    </inkml:context>
    <inkml:brush xml:id="br0">
      <inkml:brushProperty name="width" value="0.05" units="cm"/>
      <inkml:brushProperty name="height" value="0.05" units="cm"/>
    </inkml:brush>
  </inkml:definitions>
  <inkml:trace contextRef="#ctx0" brushRef="#br0">15 0 24575,'-6'60'0,"4"-9"0,-4-37 0,6 17 0,0 3 0,0 0 0,0-4 0,0-15 0,0-1 0,0 0 0,0 0 0,11 16 0,-8-11 0,14 4 0,-9-16 0,6-7 0,0 0 0,0 0 0,1 0 0,-1 0 0,0 0 0,0 0 0,0 0 0,0-7 0,0-1 0,1 1 0,-8-6 0,0 5 0,-1-6 0,-4-17 0,4 13 0,-6-12 0,0 15 0,0 1 0,0 0 0,0-17 0,0 13 0,0-12 0,0 16 0,0-1 0,0 1 0,0 0 0,0-1 0,-6 7 0,-2 2 0,-7 6 0,-5 0 0,-2-6 0,-7-2 0,7 0 0,1-5 0,7 12 0,6-6 0,2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3:35.303"/>
    </inkml:context>
    <inkml:brush xml:id="br0">
      <inkml:brushProperty name="width" value="0.05" units="cm"/>
      <inkml:brushProperty name="height" value="0.05" units="cm"/>
    </inkml:brush>
  </inkml:definitions>
  <inkml:trace contextRef="#ctx0" brushRef="#br0">335 1 24575,'-15'14'0,"1"0"0,6 0 0,-9 16 0,7-11 0,-2 27 0,-9 9 0,3 21 0,0 0 0,3-21 0,15-8 0,-11-13 0,8 37 0,-22 5 0,15-16 0,-21 28 0,21-28 0,-4 0 0,3 7 0,2-49 0,-4 50 0,0-45 0,5 28 0,0 0 0,-4-28 0,10 28 0,-4-37 0,6 0 0,0-6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3:30.916"/>
    </inkml:context>
    <inkml:brush xml:id="br0">
      <inkml:brushProperty name="width" value="0.05" units="cm"/>
      <inkml:brushProperty name="height" value="0.05" units="cm"/>
    </inkml:brush>
  </inkml:definitions>
  <inkml:trace contextRef="#ctx0" brushRef="#br0">0 46 24575,'0'15'0,"0"15"0,0-12 0,0 12 0,0-16 0,0 1 0,0-1 0,0 0 0,0 0 0,0 0 0,0 0 0,0 1 0,0-1 0,0 0 0,0 0 0,0 0 0,0 0 0,0 0 0,0 1 0,0-1 0,0 0 0,0 16 0,0-12 0,0 6 0,0-17 0</inkml:trace>
  <inkml:trace contextRef="#ctx0" brushRef="#br0" timeOffset="1665">171 15 24575,'51'0'0,"-27"-6"0,27 4 0,-37-4 0,0 6 0,0 0 0,0 0 0,0 0 0,0 0 0,1 0 0,5 0 0,-10 22 0,2-10 0,-12 34 0,0-27 0,0 27 0,0-12 0,0 16 0,0-15 0,0 11 0,0-28 0,0 12 0,0 1 0,0-13 0,0 12 0,0-16 0,0 0 0,0 1 0,0-1 0,0 0 0,0 0 0,0 0 0,0 0 0,0 0 0,0 1 0,0-1 0,0 0 0,0-6 0,0-2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2:50.215"/>
    </inkml:context>
    <inkml:brush xml:id="br0">
      <inkml:brushProperty name="width" value="0.05" units="cm"/>
      <inkml:brushProperty name="height" value="0.05" units="cm"/>
    </inkml:brush>
  </inkml:definitions>
  <inkml:trace contextRef="#ctx0" brushRef="#br0">40 25 24575,'-19'31'0,"9"3"0,-1 16 0,11-16 0,0-3 0,0-11 0,0-4 0,0 4 0,0 17 0,0-17 0,0 16 0,0-22 0,0 0 0,0 1 0,0-1 0,0 0 0,0 0 0,0 0 0,0 0 0,0 1 0,0-1 0,0 0 0,0 0 0,0 0 0,0 0 0,0 0 0,0 1 0,0-1 0,0 0 0,0 0 0,0 0 0,0 0 0,0-6 0,0-1 0</inkml:trace>
  <inkml:trace contextRef="#ctx0" brushRef="#br0" timeOffset="2038">39 314 24575,'7'-8'0,"1"2"0,6 6 0,0 0 0,0 0 0,0 0 0,0 0 0,1 0 0,-1 0 0,0 0 0,0 0 0,0 0 0,0 0 0,1 0 0,-1 0 0,0 0 0,0 0 0,0 0 0,0 0 0,-6 0 0,-2 0 0</inkml:trace>
  <inkml:trace contextRef="#ctx0" brushRef="#br0" timeOffset="3688">294 0 24575,'0'14'0,"0"1"0,0-1 0,0 16 0,0-12 0,0 12 0,-6-15 0,4-1 0,-4 0 0,6 0 0,0 0 0,0 0 0,0 0 0,0 1 0,0-1 0,0 0 0,0 16 0,0-12 0,0 13 0,0-17 0,0 0 0,0 0 0,0 0 0,0 0 0,0 1 0,0-1 0,0 0 0,0 0 0,0 0 0,0 0 0,0 0 0,0 1 0,0-1 0,0 0 0,0 0 0,0 0 0,0 0 0,0 1 0,0-1 0,0 0 0,0 0 0,0 0 0,0 0 0,0 0 0,0 1 0,0-1 0,0-6 0,0-2 0</inkml:trace>
  <inkml:trace contextRef="#ctx0" brushRef="#br0" timeOffset="7701">485 531 24575,'14'0'0,"0"0"0,0-6 0,0-2 0,0 0 0,1-11 0,4-7 0,-10 1 0,8 1 0,-15 12 0,4 4 0,-12-6 0,-2-1 0,-6 7 0,-1 2 0,1 6 0,0 0 0,-1 0 0,1 0 0,0 0 0,0 0 0,-1 0 0,1 0 0,0 0 0,-1 0 0,-4 22 0,4-10 0,2 18 0,0-15 0,12-1 0,-6 0 0,7 0 0,0 0 0,0 0 0,-6-6 0,4 5 0,-4-5 0,6 6 0,0 0 0,0 0 0,0 0 0,0 0 0,0 1 0,0-1 0,0 0 0,0 0 0,6-6 0,2-2 0,6-6 0,1 0 0,-1 0 0,0 0 0,0 0 0,0 0 0,0 0 0,0 0 0,1 0 0,-1 0 0,0 0 0,0 0 0,0 0 0,0 0 0,1 0 0,-1-6 0,-6-2 0,4 0 0,-4-5 0,6 5 0,-6 1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21:11:52.414"/>
    </inkml:context>
    <inkml:brush xml:id="br0">
      <inkml:brushProperty name="width" value="0.05" units="cm"/>
      <inkml:brushProperty name="height" value="0.05" units="cm"/>
    </inkml:brush>
  </inkml:definitions>
  <inkml:trace contextRef="#ctx0" brushRef="#br0">1 22 24575,'0'7'0,"8"5"0,2-3 0,12 21 0,-3-13 0,3 14 0,-4-14 0,-1 1 0,1-1 0,0 1 0,-5 0 0,0-5 0,-5-1 0,7 4 0,-5-7 0,1 6 0,-7-11 0,-4 0 0</inkml:trace>
  <inkml:trace contextRef="#ctx0" brushRef="#br0" timeOffset="2608">442 0 24575,'-8'4'0,"-4"7"0,3-5 0,-3 6 0,7-4 0,-2 0 0,6 0 0,-6-4 0,6 4 0,-5-8 0,5 7 0,-6-2 0,2 2 0,-3 1 0,-4 1 0,3-1 0,-4 5 0,0-4 0,3 8 0,-2-8 0,3 3 0,1-4 0,4 0 0,-3 0 0,2-3 0,1 2 0,1-3 0,3 3 0,0 0 0,0 0 0,0 1 0,0-1 0,0 0 0,0 1 0,0-1 0,0 0 0,0 1 0,0-1 0,0 1 0,0 0 0,0 0 0,0 0 0,0 4 0,0 1 0,0 1 0,0 2 0,0-2 0,0-1 0,0 4 0,0-8 0,0 3 0,0 0 0,0-3 0,0 8 0,0-8 0,0 3 0,0 1 0,0-4 0,0 3 0,0-4 0,0 0 0,0 0 0,0 0 0,0 0 0,0 0 0,0 0 0,0-4 0,0-1 0</inkml:trace>
  <inkml:trace contextRef="#ctx0" brushRef="#br0" timeOffset="38449">536 347 24575,'0'35'0,"0"-5"0,0-16 0,0 0 0,0 0 0,0 0 0,0 1 0,0-1 0,7-6 0,-6 4 0,6-4 0,-7 6 0,6-6 0,-5 5 0,12-12 0,32 5 0,-6-6 0,10-6 0,-21 5 0,-20-6 0,6 1 0,1-2 0,-1 0 0,0-5 0,0 5 0,0-6 0,0 0 0,-6 0 0,5-1 0,-12 1 0,6 0 0,-7-1 0,0-15 0,0 12 0,0-13 0,0 17 0,0 0 0,0 0 0,0 28 0,-7-8 0,6 24 0,-6-16 0,7 0 0,0 0 0,0 0 0,0 1 0,7-8 0,-6 6 0,12-5 0,11 11 0,-12-10 0,10 2 0</inkml:trace>
  <inkml:trace contextRef="#ctx0" brushRef="#br0" timeOffset="51852">1262 65 24575,'-14'0'0,"0"0"0,0 0 0,-1 0 0,1 6 0,-12 43 0,9 7 0,-2 7 0,13-17 0,6-32 0,0 0 0,0 1 0,0-1 0,0 0 0,0 0 0,6-6 0,2-2 0,6-6 0,0 0 0,1 0 0,-1-6 0,0 4 0,0-10 0,0 4 0,-6-7 0,5 1 0,-6 0 0,1 0 0,-1-1 0,-7 1 0,0 0 0,0-1 0,0 1 0,0 0 0,0 0 0,0 18 0,0 15 0,-7 0 0,6 9 0,-6-4 0,7-6 0,0 13 0,0-1 0,0-12 0,0 28 0,0-28 0,0 13 0,0-17 0,0 0 0,0 0 0,0 0 0,0 1 0,0-1 0,0 0 0,0 0 0,0 0 0,0 0 0,0 0 0,7-6 0,0-8 0,8-8 0,-1-6 0,-6 0 0,4 6 0,-10-5 0,10 5 0,-10-6 0,11 0 0,-12-1 0,5 1 0,-6 0 0,0 0 0,0-1 0,0 7 0,0 2 0</inkml:trace>
  <inkml:trace contextRef="#ctx0" brushRef="#br0" timeOffset="54057">1526 244 24575,'14'0'0,"0"-7"0,0 6 0,1-5 0,4-17 0,-17 18 0,8 4 0,-23 13 0,12 35 0,-6-29 0,1 12 0,4-16 0,-4 0 0,6 1 0,0-1 0,0 0 0,0 0 0,0 0 0,0 0 0,6 0 0,-4 1 0,4-1 0,-6 0 0,7-6 0,17-13 0,-6-4 0,12-4 0,-22-16 0,-2 17 0,-6-18 0,0 16 0,6 6 0,-4 1 0,4 7 0</inkml:trace>
  <inkml:trace contextRef="#ctx0" brushRef="#br0" timeOffset="55977">1685 88 24575,'0'-14'0,"0"-1"0,0 1 0,0 0 0,0 0 0,0 12 0,-6 10 0,4 7 0,-4 6 0,6-13 0,0-2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University Of Sheffield Memo template.</vt:lpstr>
    </vt:vector>
  </TitlesOfParts>
  <Company>The University Of Sheffield.</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Sheffield Memo template.</dc:title>
  <dc:subject/>
  <dc:creator>Co1lew</dc:creator>
  <cp:keywords/>
  <dc:description>Developed by Operandi Limited.</dc:description>
  <cp:lastModifiedBy>賀 宇琦</cp:lastModifiedBy>
  <cp:revision>7</cp:revision>
  <cp:lastPrinted>2005-11-25T09:52:00Z</cp:lastPrinted>
  <dcterms:created xsi:type="dcterms:W3CDTF">2021-05-17T21:06:00Z</dcterms:created>
  <dcterms:modified xsi:type="dcterms:W3CDTF">2021-05-19T04:45:00Z</dcterms:modified>
</cp:coreProperties>
</file>