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2CD36" w14:textId="314A0A21" w:rsidR="005204AA" w:rsidRDefault="005204AA" w:rsidP="00C756D5">
      <w:pPr>
        <w:rPr>
          <w:rFonts w:ascii="Arial" w:hAnsi="Arial" w:cs="Arial"/>
          <w:b/>
          <w:bCs/>
          <w:sz w:val="28"/>
          <w:szCs w:val="32"/>
        </w:rPr>
      </w:pPr>
      <w:r>
        <w:rPr>
          <w:noProof/>
        </w:rPr>
        <w:drawing>
          <wp:inline distT="0" distB="0" distL="0" distR="0" wp14:anchorId="4C38AAEA" wp14:editId="57944366">
            <wp:extent cx="5731510" cy="1433830"/>
            <wp:effectExtent l="0" t="0" r="2540" b="0"/>
            <wp:docPr id="615160759" name="그림 1" descr="Quantum competition overview ban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antum competition overview banne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D039A" w14:textId="385291DE" w:rsidR="00C756D5" w:rsidRPr="00CC159F" w:rsidRDefault="00C1796C" w:rsidP="00C756D5">
      <w:pPr>
        <w:rPr>
          <w:rFonts w:ascii="Arial" w:hAnsi="Arial" w:cs="Arial"/>
          <w:b/>
          <w:bCs/>
          <w:sz w:val="28"/>
          <w:szCs w:val="32"/>
        </w:rPr>
      </w:pPr>
      <w:r w:rsidRPr="00CC159F">
        <w:rPr>
          <w:rFonts w:ascii="Arial" w:hAnsi="Arial" w:cs="Arial" w:hint="eastAsia"/>
          <w:b/>
          <w:bCs/>
          <w:sz w:val="28"/>
          <w:szCs w:val="32"/>
        </w:rPr>
        <w:t>The 1</w:t>
      </w:r>
      <w:r w:rsidRPr="00CC159F">
        <w:rPr>
          <w:rFonts w:ascii="Arial" w:hAnsi="Arial" w:cs="Arial" w:hint="eastAsia"/>
          <w:b/>
          <w:bCs/>
          <w:sz w:val="28"/>
          <w:szCs w:val="32"/>
          <w:vertAlign w:val="superscript"/>
        </w:rPr>
        <w:t>st</w:t>
      </w:r>
      <w:r w:rsidRPr="00CC159F">
        <w:rPr>
          <w:rFonts w:ascii="Arial" w:hAnsi="Arial" w:cs="Arial" w:hint="eastAsia"/>
          <w:b/>
          <w:bCs/>
          <w:sz w:val="28"/>
          <w:szCs w:val="32"/>
        </w:rPr>
        <w:t xml:space="preserve"> Challenge</w:t>
      </w:r>
    </w:p>
    <w:p w14:paraId="61C2A6AA" w14:textId="77777777" w:rsidR="00901C1D" w:rsidRDefault="00C756D5" w:rsidP="00DF3BE6">
      <w:pPr>
        <w:numPr>
          <w:ilvl w:val="0"/>
          <w:numId w:val="6"/>
        </w:numPr>
        <w:rPr>
          <w:rFonts w:ascii="Arial" w:hAnsi="Arial" w:cs="Arial"/>
        </w:rPr>
      </w:pPr>
      <w:r w:rsidRPr="00C756D5">
        <w:rPr>
          <w:rFonts w:ascii="Arial" w:hAnsi="Arial" w:cs="Arial"/>
          <w:b/>
          <w:bCs/>
        </w:rPr>
        <w:t>Data</w:t>
      </w:r>
    </w:p>
    <w:p w14:paraId="25056366" w14:textId="7CF46C03" w:rsidR="00DF3BE6" w:rsidRPr="00DF3BE6" w:rsidRDefault="00394803" w:rsidP="00901C1D">
      <w:pPr>
        <w:ind w:left="360"/>
        <w:rPr>
          <w:rFonts w:ascii="Arial" w:hAnsi="Arial" w:cs="Arial"/>
        </w:rPr>
      </w:pPr>
      <w:r>
        <w:rPr>
          <w:rFonts w:ascii="Arial" w:hAnsi="Arial" w:cs="Arial" w:hint="eastAsia"/>
          <w:b/>
          <w:bCs/>
        </w:rPr>
        <w:t>R</w:t>
      </w:r>
      <w:r w:rsidR="00C1796C" w:rsidRPr="00D37115">
        <w:rPr>
          <w:rFonts w:ascii="Arial" w:hAnsi="Arial" w:cs="Arial" w:hint="eastAsia"/>
          <w:b/>
          <w:bCs/>
        </w:rPr>
        <w:t xml:space="preserve">esults from a social survey of </w:t>
      </w:r>
      <w:r w:rsidR="00EE1E1A">
        <w:rPr>
          <w:rFonts w:ascii="Arial" w:hAnsi="Arial" w:cs="Arial" w:hint="eastAsia"/>
          <w:b/>
          <w:bCs/>
        </w:rPr>
        <w:t xml:space="preserve">a certain </w:t>
      </w:r>
      <w:r w:rsidR="00C1796C" w:rsidRPr="00D37115">
        <w:rPr>
          <w:rFonts w:ascii="Arial" w:hAnsi="Arial" w:cs="Arial" w:hint="eastAsia"/>
          <w:b/>
          <w:bCs/>
        </w:rPr>
        <w:t>populace</w:t>
      </w:r>
      <w:r w:rsidRPr="00394803">
        <w:rPr>
          <w:rFonts w:ascii="Arial" w:hAnsi="Arial" w:cs="Arial" w:hint="eastAsia"/>
        </w:rPr>
        <w:t xml:space="preserve"> </w:t>
      </w:r>
      <w:r w:rsidR="00901C1D">
        <w:rPr>
          <w:rFonts w:ascii="Arial" w:hAnsi="Arial" w:cs="Arial"/>
        </w:rPr>
        <w:br/>
      </w:r>
      <w:r w:rsidRPr="00394803">
        <w:rPr>
          <w:rFonts w:ascii="Arial" w:hAnsi="Arial" w:cs="Arial" w:hint="eastAsia"/>
        </w:rPr>
        <w:t xml:space="preserve">(processed to be fit for </w:t>
      </w:r>
      <w:r w:rsidR="00C83F1A">
        <w:rPr>
          <w:rFonts w:ascii="Arial" w:hAnsi="Arial" w:cs="Arial" w:hint="eastAsia"/>
        </w:rPr>
        <w:t xml:space="preserve">the </w:t>
      </w:r>
      <w:r w:rsidRPr="00394803">
        <w:rPr>
          <w:rFonts w:ascii="Arial" w:hAnsi="Arial" w:cs="Arial" w:hint="eastAsia"/>
        </w:rPr>
        <w:t>competition)</w:t>
      </w:r>
    </w:p>
    <w:p w14:paraId="1AA83B89" w14:textId="77777777" w:rsidR="00901C1D" w:rsidRDefault="00DF3BE6" w:rsidP="00DF3BE6">
      <w:pPr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 w:hint="eastAsia"/>
          <w:b/>
          <w:bCs/>
        </w:rPr>
        <w:t>Objective</w:t>
      </w:r>
    </w:p>
    <w:p w14:paraId="0C5EBDE0" w14:textId="3D5C57FC" w:rsidR="00DF3BE6" w:rsidRDefault="00DF3BE6" w:rsidP="00901C1D">
      <w:pPr>
        <w:ind w:left="360"/>
        <w:rPr>
          <w:rFonts w:ascii="Arial" w:hAnsi="Arial" w:cs="Arial"/>
        </w:rPr>
      </w:pPr>
      <w:r w:rsidRPr="00C756D5">
        <w:rPr>
          <w:rFonts w:ascii="Arial" w:hAnsi="Arial" w:cs="Arial"/>
        </w:rPr>
        <w:t xml:space="preserve">Build a </w:t>
      </w:r>
      <w:r w:rsidRPr="00AD2A83">
        <w:rPr>
          <w:rFonts w:ascii="Arial" w:hAnsi="Arial" w:cs="Arial"/>
          <w:b/>
          <w:bCs/>
        </w:rPr>
        <w:t xml:space="preserve">quantum </w:t>
      </w:r>
      <w:r w:rsidR="00AD2A83" w:rsidRPr="00AD2A83">
        <w:rPr>
          <w:rFonts w:ascii="Arial" w:hAnsi="Arial" w:cs="Arial" w:hint="eastAsia"/>
          <w:b/>
          <w:bCs/>
        </w:rPr>
        <w:t>circuit</w:t>
      </w:r>
      <w:r w:rsidRPr="00C756D5">
        <w:rPr>
          <w:rFonts w:ascii="Arial" w:hAnsi="Arial" w:cs="Arial"/>
        </w:rPr>
        <w:t xml:space="preserve"> that </w:t>
      </w:r>
      <w:r w:rsidRPr="00AD2A83">
        <w:rPr>
          <w:rFonts w:ascii="Arial" w:hAnsi="Arial" w:cs="Arial"/>
          <w:b/>
          <w:bCs/>
        </w:rPr>
        <w:t>classifies</w:t>
      </w:r>
      <w:r w:rsidRPr="00C756D5">
        <w:rPr>
          <w:rFonts w:ascii="Arial" w:hAnsi="Arial" w:cs="Arial"/>
        </w:rPr>
        <w:t xml:space="preserve"> </w:t>
      </w:r>
      <w:r>
        <w:rPr>
          <w:rFonts w:ascii="Arial" w:hAnsi="Arial" w:cs="Arial" w:hint="eastAsia"/>
        </w:rPr>
        <w:t xml:space="preserve">the </w:t>
      </w:r>
      <w:r w:rsidRPr="00C756D5">
        <w:rPr>
          <w:rFonts w:ascii="Arial" w:hAnsi="Arial" w:cs="Arial"/>
        </w:rPr>
        <w:t xml:space="preserve">data into </w:t>
      </w:r>
      <w:r w:rsidRPr="00AD2A83">
        <w:rPr>
          <w:rFonts w:ascii="Arial" w:hAnsi="Arial" w:cs="Arial" w:hint="eastAsia"/>
          <w:b/>
          <w:bCs/>
        </w:rPr>
        <w:t xml:space="preserve">two </w:t>
      </w:r>
      <w:r w:rsidR="000626D0">
        <w:rPr>
          <w:rFonts w:ascii="Arial" w:hAnsi="Arial" w:cs="Arial" w:hint="eastAsia"/>
          <w:b/>
          <w:bCs/>
        </w:rPr>
        <w:t xml:space="preserve">underlying </w:t>
      </w:r>
      <w:r w:rsidRPr="00AD2A83">
        <w:rPr>
          <w:rFonts w:ascii="Arial" w:hAnsi="Arial" w:cs="Arial" w:hint="eastAsia"/>
          <w:b/>
          <w:bCs/>
        </w:rPr>
        <w:t>classes</w:t>
      </w:r>
      <w:r>
        <w:rPr>
          <w:rFonts w:ascii="Arial" w:hAnsi="Arial" w:cs="Arial" w:hint="eastAsia"/>
        </w:rPr>
        <w:t>.</w:t>
      </w:r>
    </w:p>
    <w:p w14:paraId="54EA6045" w14:textId="77777777" w:rsidR="00901C1D" w:rsidRDefault="008637E2" w:rsidP="00DF3BE6">
      <w:pPr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 w:hint="eastAsia"/>
          <w:b/>
          <w:bCs/>
        </w:rPr>
        <w:t>Equipment</w:t>
      </w:r>
    </w:p>
    <w:p w14:paraId="4A83AF87" w14:textId="6B91D6CD" w:rsidR="00AD2A83" w:rsidRPr="00DF3BE6" w:rsidRDefault="008637E2" w:rsidP="00901C1D">
      <w:pPr>
        <w:ind w:firstLine="360"/>
        <w:rPr>
          <w:rFonts w:ascii="Arial" w:hAnsi="Arial" w:cs="Arial"/>
        </w:rPr>
      </w:pPr>
      <w:r>
        <w:rPr>
          <w:rFonts w:ascii="Arial" w:hAnsi="Arial" w:cs="Arial" w:hint="eastAsia"/>
        </w:rPr>
        <w:t>A 1</w:t>
      </w:r>
      <w:r w:rsidRPr="008637E2">
        <w:rPr>
          <w:rFonts w:ascii="Arial" w:hAnsi="Arial" w:cs="Arial" w:hint="eastAsia"/>
          <w:vertAlign w:val="superscript"/>
        </w:rPr>
        <w:t>st</w:t>
      </w:r>
      <w:r>
        <w:rPr>
          <w:rFonts w:ascii="Arial" w:hAnsi="Arial" w:cs="Arial" w:hint="eastAsia"/>
        </w:rPr>
        <w:t xml:space="preserve"> Challenge lab dataset consisting of:</w:t>
      </w:r>
    </w:p>
    <w:p w14:paraId="13FBF274" w14:textId="7D3CEB7C" w:rsidR="00C756D5" w:rsidRPr="00C756D5" w:rsidRDefault="00C756D5" w:rsidP="00901C1D">
      <w:pPr>
        <w:numPr>
          <w:ilvl w:val="1"/>
          <w:numId w:val="6"/>
        </w:numPr>
        <w:rPr>
          <w:rFonts w:ascii="Arial" w:hAnsi="Arial" w:cs="Arial"/>
        </w:rPr>
      </w:pPr>
      <w:r w:rsidRPr="00C756D5">
        <w:rPr>
          <w:rFonts w:ascii="Arial" w:hAnsi="Arial" w:cs="Arial"/>
        </w:rPr>
        <w:t>A </w:t>
      </w:r>
      <w:r w:rsidRPr="003D0580">
        <w:rPr>
          <w:rFonts w:ascii="Arial" w:hAnsi="Arial" w:cs="Arial"/>
          <w:b/>
          <w:bCs/>
        </w:rPr>
        <w:t>training set</w:t>
      </w:r>
      <w:r w:rsidR="008637E2">
        <w:rPr>
          <w:rFonts w:ascii="Arial" w:hAnsi="Arial" w:cs="Arial" w:hint="eastAsia"/>
        </w:rPr>
        <w:t xml:space="preserve">, which you </w:t>
      </w:r>
      <w:r w:rsidR="00C40529">
        <w:rPr>
          <w:rFonts w:ascii="Arial" w:hAnsi="Arial" w:cs="Arial" w:hint="eastAsia"/>
        </w:rPr>
        <w:t xml:space="preserve">can </w:t>
      </w:r>
      <w:r w:rsidR="008637E2">
        <w:rPr>
          <w:rFonts w:ascii="Arial" w:hAnsi="Arial" w:cs="Arial" w:hint="eastAsia"/>
        </w:rPr>
        <w:t>use to train your quantum circuit.</w:t>
      </w:r>
    </w:p>
    <w:p w14:paraId="43911772" w14:textId="7565B449" w:rsidR="00C756D5" w:rsidRPr="00C756D5" w:rsidRDefault="00C756D5" w:rsidP="00901C1D">
      <w:pPr>
        <w:numPr>
          <w:ilvl w:val="1"/>
          <w:numId w:val="6"/>
        </w:numPr>
        <w:rPr>
          <w:rFonts w:ascii="Arial" w:hAnsi="Arial" w:cs="Arial"/>
        </w:rPr>
      </w:pPr>
      <w:r w:rsidRPr="00C756D5">
        <w:rPr>
          <w:rFonts w:ascii="Arial" w:hAnsi="Arial" w:cs="Arial"/>
        </w:rPr>
        <w:t xml:space="preserve">A </w:t>
      </w:r>
      <w:r w:rsidR="008637E2" w:rsidRPr="008637E2">
        <w:rPr>
          <w:rFonts w:ascii="Arial" w:hAnsi="Arial" w:cs="Arial" w:hint="eastAsia"/>
          <w:b/>
          <w:bCs/>
        </w:rPr>
        <w:t>public</w:t>
      </w:r>
      <w:r w:rsidRPr="008637E2">
        <w:rPr>
          <w:rFonts w:ascii="Arial" w:hAnsi="Arial" w:cs="Arial"/>
          <w:b/>
          <w:bCs/>
        </w:rPr>
        <w:t> </w:t>
      </w:r>
      <w:r w:rsidR="008637E2">
        <w:rPr>
          <w:rFonts w:ascii="Arial" w:hAnsi="Arial" w:cs="Arial" w:hint="eastAsia"/>
          <w:b/>
          <w:bCs/>
        </w:rPr>
        <w:t>test set</w:t>
      </w:r>
      <w:r w:rsidR="008637E2">
        <w:rPr>
          <w:rFonts w:ascii="Arial" w:hAnsi="Arial" w:cs="Arial" w:hint="eastAsia"/>
        </w:rPr>
        <w:t xml:space="preserve">, </w:t>
      </w:r>
      <w:r w:rsidR="00136D49">
        <w:rPr>
          <w:rFonts w:ascii="Arial" w:hAnsi="Arial" w:cs="Arial" w:hint="eastAsia"/>
        </w:rPr>
        <w:t>which you can freely use to test your trained circuit.</w:t>
      </w:r>
    </w:p>
    <w:p w14:paraId="6DB2C9A2" w14:textId="77777777" w:rsidR="00901C1D" w:rsidRPr="00901C1D" w:rsidRDefault="00C756D5" w:rsidP="00C756D5">
      <w:pPr>
        <w:numPr>
          <w:ilvl w:val="0"/>
          <w:numId w:val="6"/>
        </w:numPr>
        <w:rPr>
          <w:rFonts w:ascii="Arial" w:hAnsi="Arial" w:cs="Arial"/>
        </w:rPr>
      </w:pPr>
      <w:r w:rsidRPr="00C756D5">
        <w:rPr>
          <w:rFonts w:ascii="Arial" w:hAnsi="Arial" w:cs="Arial"/>
          <w:b/>
          <w:bCs/>
        </w:rPr>
        <w:t>Constraint</w:t>
      </w:r>
      <w:r w:rsidR="00901C1D">
        <w:rPr>
          <w:rFonts w:ascii="Arial" w:hAnsi="Arial" w:cs="Arial" w:hint="eastAsia"/>
          <w:b/>
          <w:bCs/>
        </w:rPr>
        <w:t>s</w:t>
      </w:r>
    </w:p>
    <w:p w14:paraId="303D4473" w14:textId="7A3C1306" w:rsidR="00C756D5" w:rsidRPr="00C756D5" w:rsidRDefault="001F23A5" w:rsidP="00901C1D">
      <w:pPr>
        <w:ind w:firstLine="360"/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Submissions must follow the </w:t>
      </w:r>
      <w:r w:rsidR="00FE112E">
        <w:rPr>
          <w:rFonts w:ascii="Arial" w:hAnsi="Arial" w:cs="Arial"/>
        </w:rPr>
        <w:t>constraints below</w:t>
      </w:r>
      <w:r>
        <w:rPr>
          <w:rFonts w:ascii="Arial" w:hAnsi="Arial" w:cs="Arial" w:hint="eastAsia"/>
        </w:rPr>
        <w:t>:</w:t>
      </w:r>
    </w:p>
    <w:p w14:paraId="3977AB45" w14:textId="4B36F0AD" w:rsidR="00C756D5" w:rsidRPr="00C756D5" w:rsidRDefault="00C756D5" w:rsidP="00C756D5">
      <w:pPr>
        <w:numPr>
          <w:ilvl w:val="1"/>
          <w:numId w:val="6"/>
        </w:numPr>
        <w:rPr>
          <w:rFonts w:ascii="Arial" w:hAnsi="Arial" w:cs="Arial"/>
        </w:rPr>
      </w:pPr>
      <w:r w:rsidRPr="00C756D5">
        <w:rPr>
          <w:rFonts w:ascii="Arial" w:hAnsi="Arial" w:cs="Arial"/>
        </w:rPr>
        <w:t xml:space="preserve">Maximum number of qubits: </w:t>
      </w:r>
      <w:r w:rsidRPr="00901C1D">
        <w:rPr>
          <w:rFonts w:ascii="Arial" w:hAnsi="Arial" w:cs="Arial"/>
          <w:b/>
          <w:bCs/>
        </w:rPr>
        <w:t>8</w:t>
      </w:r>
    </w:p>
    <w:p w14:paraId="3EF25873" w14:textId="3458AB7E" w:rsidR="00C756D5" w:rsidRDefault="00C756D5" w:rsidP="00C756D5">
      <w:pPr>
        <w:numPr>
          <w:ilvl w:val="1"/>
          <w:numId w:val="6"/>
        </w:numPr>
        <w:rPr>
          <w:rFonts w:ascii="Arial" w:hAnsi="Arial" w:cs="Arial"/>
        </w:rPr>
      </w:pPr>
      <w:r w:rsidRPr="00C756D5">
        <w:rPr>
          <w:rFonts w:ascii="Arial" w:hAnsi="Arial" w:cs="Arial"/>
        </w:rPr>
        <w:t xml:space="preserve">Maximum circuit depth / number of layers: </w:t>
      </w:r>
      <w:r w:rsidR="00C40529" w:rsidRPr="00901C1D">
        <w:rPr>
          <w:rFonts w:ascii="Arial" w:hAnsi="Arial" w:cs="Arial" w:hint="eastAsia"/>
          <w:b/>
          <w:bCs/>
        </w:rPr>
        <w:t>50</w:t>
      </w:r>
    </w:p>
    <w:p w14:paraId="00A1B9A2" w14:textId="77777777" w:rsidR="00BB27B9" w:rsidRDefault="00C40529" w:rsidP="00BB27B9">
      <w:pPr>
        <w:numPr>
          <w:ilvl w:val="1"/>
          <w:numId w:val="6"/>
        </w:num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Maximum two-qubit gate count: </w:t>
      </w:r>
      <w:r w:rsidRPr="00901C1D">
        <w:rPr>
          <w:rFonts w:ascii="Arial" w:hAnsi="Arial" w:cs="Arial" w:hint="eastAsia"/>
          <w:b/>
          <w:bCs/>
        </w:rPr>
        <w:t>80</w:t>
      </w:r>
    </w:p>
    <w:p w14:paraId="70458E4F" w14:textId="7EEE40D0" w:rsidR="00BB27B9" w:rsidRPr="00901C1D" w:rsidRDefault="00BB27B9" w:rsidP="00263727">
      <w:pPr>
        <w:numPr>
          <w:ilvl w:val="1"/>
          <w:numId w:val="6"/>
        </w:numPr>
        <w:rPr>
          <w:rFonts w:ascii="Arial" w:hAnsi="Arial" w:cs="Arial"/>
        </w:rPr>
      </w:pPr>
      <w:r w:rsidRPr="00901C1D">
        <w:rPr>
          <w:rFonts w:ascii="Arial" w:hAnsi="Arial" w:cs="Arial" w:hint="eastAsia"/>
        </w:rPr>
        <w:t xml:space="preserve">Allowed gates: </w:t>
      </w:r>
      <w:r w:rsidRPr="00901C1D">
        <w:rPr>
          <w:rFonts w:ascii="Arial" w:eastAsia="굴림체" w:hAnsi="Arial" w:cs="Arial"/>
          <w:b/>
          <w:bCs/>
          <w:kern w:val="0"/>
          <w:sz w:val="24"/>
          <w14:ligatures w14:val="none"/>
        </w:rPr>
        <w:t>X</w:t>
      </w:r>
      <w:r w:rsidRPr="00901C1D">
        <w:rPr>
          <w:rFonts w:ascii="Arial" w:eastAsia="굴림체" w:hAnsi="Arial" w:cs="Arial" w:hint="eastAsia"/>
          <w:b/>
          <w:bCs/>
          <w:kern w:val="0"/>
          <w:sz w:val="24"/>
          <w14:ligatures w14:val="none"/>
        </w:rPr>
        <w:t xml:space="preserve">, </w:t>
      </w:r>
      <w:r w:rsidRPr="00901C1D">
        <w:rPr>
          <w:rFonts w:ascii="Arial" w:eastAsia="굴림체" w:hAnsi="Arial" w:cs="Arial"/>
          <w:b/>
          <w:bCs/>
          <w:kern w:val="0"/>
          <w:sz w:val="24"/>
          <w14:ligatures w14:val="none"/>
        </w:rPr>
        <w:t>Y</w:t>
      </w:r>
      <w:r w:rsidRPr="00901C1D">
        <w:rPr>
          <w:rFonts w:ascii="Arial" w:eastAsia="굴림체" w:hAnsi="Arial" w:cs="Arial" w:hint="eastAsia"/>
          <w:b/>
          <w:bCs/>
          <w:kern w:val="0"/>
          <w:sz w:val="24"/>
          <w14:ligatures w14:val="none"/>
        </w:rPr>
        <w:t xml:space="preserve">, </w:t>
      </w:r>
      <w:r w:rsidRPr="00901C1D">
        <w:rPr>
          <w:rFonts w:ascii="Arial" w:eastAsia="굴림체" w:hAnsi="Arial" w:cs="Arial"/>
          <w:b/>
          <w:bCs/>
          <w:kern w:val="0"/>
          <w:sz w:val="24"/>
          <w14:ligatures w14:val="none"/>
        </w:rPr>
        <w:t>Z</w:t>
      </w:r>
      <w:r w:rsidRPr="00901C1D">
        <w:rPr>
          <w:rFonts w:ascii="Arial" w:eastAsia="굴림체" w:hAnsi="Arial" w:cs="Arial" w:hint="eastAsia"/>
          <w:b/>
          <w:bCs/>
          <w:kern w:val="0"/>
          <w:sz w:val="24"/>
          <w14:ligatures w14:val="none"/>
        </w:rPr>
        <w:t xml:space="preserve">, </w:t>
      </w:r>
      <w:r w:rsidRPr="00901C1D">
        <w:rPr>
          <w:rFonts w:ascii="Arial" w:eastAsia="굴림체" w:hAnsi="Arial" w:cs="Arial"/>
          <w:b/>
          <w:bCs/>
          <w:kern w:val="0"/>
          <w:sz w:val="24"/>
          <w14:ligatures w14:val="none"/>
        </w:rPr>
        <w:t>H</w:t>
      </w:r>
      <w:r w:rsidRPr="00901C1D">
        <w:rPr>
          <w:rFonts w:ascii="Arial" w:eastAsia="굴림체" w:hAnsi="Arial" w:cs="Arial" w:hint="eastAsia"/>
          <w:b/>
          <w:bCs/>
          <w:kern w:val="0"/>
          <w:sz w:val="24"/>
          <w14:ligatures w14:val="none"/>
        </w:rPr>
        <w:t xml:space="preserve">, </w:t>
      </w:r>
      <w:r w:rsidRPr="00901C1D">
        <w:rPr>
          <w:rFonts w:ascii="Arial" w:eastAsia="굴림체" w:hAnsi="Arial" w:cs="Arial"/>
          <w:b/>
          <w:bCs/>
          <w:kern w:val="0"/>
          <w:sz w:val="24"/>
          <w14:ligatures w14:val="none"/>
        </w:rPr>
        <w:t>S</w:t>
      </w:r>
      <w:r w:rsidRPr="00901C1D">
        <w:rPr>
          <w:rFonts w:ascii="Arial" w:eastAsia="굴림체" w:hAnsi="Arial" w:cs="Arial" w:hint="eastAsia"/>
          <w:b/>
          <w:bCs/>
          <w:kern w:val="0"/>
          <w:sz w:val="24"/>
          <w14:ligatures w14:val="none"/>
        </w:rPr>
        <w:t xml:space="preserve">, </w:t>
      </w:r>
      <w:r w:rsidRPr="00901C1D">
        <w:rPr>
          <w:rFonts w:ascii="Arial" w:eastAsia="굴림체" w:hAnsi="Arial" w:cs="Arial"/>
          <w:b/>
          <w:bCs/>
          <w:kern w:val="0"/>
          <w:sz w:val="24"/>
          <w14:ligatures w14:val="none"/>
        </w:rPr>
        <w:t>T</w:t>
      </w:r>
      <w:r w:rsidRPr="00901C1D">
        <w:rPr>
          <w:rFonts w:ascii="Arial" w:eastAsia="굴림체" w:hAnsi="Arial" w:cs="Arial" w:hint="eastAsia"/>
          <w:b/>
          <w:bCs/>
          <w:kern w:val="0"/>
          <w:sz w:val="24"/>
          <w14:ligatures w14:val="none"/>
        </w:rPr>
        <w:t xml:space="preserve">, </w:t>
      </w:r>
      <w:r w:rsidRPr="00901C1D">
        <w:rPr>
          <w:rFonts w:ascii="Arial" w:eastAsia="굴림체" w:hAnsi="Arial" w:cs="Arial"/>
          <w:b/>
          <w:bCs/>
          <w:kern w:val="0"/>
          <w:sz w:val="24"/>
          <w14:ligatures w14:val="none"/>
        </w:rPr>
        <w:t>RX</w:t>
      </w:r>
      <w:r w:rsidRPr="00901C1D">
        <w:rPr>
          <w:rFonts w:ascii="Arial" w:eastAsia="굴림체" w:hAnsi="Arial" w:cs="Arial" w:hint="eastAsia"/>
          <w:b/>
          <w:bCs/>
          <w:kern w:val="0"/>
          <w:sz w:val="24"/>
          <w14:ligatures w14:val="none"/>
        </w:rPr>
        <w:t xml:space="preserve">, </w:t>
      </w:r>
      <w:r w:rsidRPr="00901C1D">
        <w:rPr>
          <w:rFonts w:ascii="Arial" w:eastAsia="굴림체" w:hAnsi="Arial" w:cs="Arial"/>
          <w:b/>
          <w:bCs/>
          <w:kern w:val="0"/>
          <w:sz w:val="24"/>
          <w14:ligatures w14:val="none"/>
        </w:rPr>
        <w:t>RY</w:t>
      </w:r>
      <w:r w:rsidRPr="00901C1D">
        <w:rPr>
          <w:rFonts w:ascii="Arial" w:eastAsia="굴림체" w:hAnsi="Arial" w:cs="Arial" w:hint="eastAsia"/>
          <w:b/>
          <w:bCs/>
          <w:kern w:val="0"/>
          <w:sz w:val="24"/>
          <w14:ligatures w14:val="none"/>
        </w:rPr>
        <w:t xml:space="preserve">, </w:t>
      </w:r>
      <w:r w:rsidRPr="00901C1D">
        <w:rPr>
          <w:rFonts w:ascii="Arial" w:eastAsia="굴림체" w:hAnsi="Arial" w:cs="Arial"/>
          <w:b/>
          <w:bCs/>
          <w:kern w:val="0"/>
          <w:sz w:val="24"/>
          <w14:ligatures w14:val="none"/>
        </w:rPr>
        <w:t>RZ</w:t>
      </w:r>
      <w:r w:rsidRPr="00901C1D">
        <w:rPr>
          <w:rFonts w:ascii="Arial" w:eastAsia="굴림체" w:hAnsi="Arial" w:cs="Arial" w:hint="eastAsia"/>
          <w:b/>
          <w:bCs/>
          <w:kern w:val="0"/>
          <w:sz w:val="24"/>
          <w14:ligatures w14:val="none"/>
        </w:rPr>
        <w:t xml:space="preserve">, </w:t>
      </w:r>
      <w:r w:rsidRPr="00901C1D">
        <w:rPr>
          <w:rFonts w:ascii="Arial" w:eastAsia="굴림체" w:hAnsi="Arial" w:cs="Arial"/>
          <w:b/>
          <w:bCs/>
          <w:kern w:val="0"/>
          <w:sz w:val="24"/>
          <w14:ligatures w14:val="none"/>
        </w:rPr>
        <w:t>CX</w:t>
      </w:r>
      <w:r w:rsidRPr="00901C1D">
        <w:rPr>
          <w:rFonts w:ascii="Arial" w:eastAsia="굴림체" w:hAnsi="Arial" w:cs="Arial" w:hint="eastAsia"/>
          <w:b/>
          <w:bCs/>
          <w:kern w:val="0"/>
          <w:sz w:val="24"/>
          <w14:ligatures w14:val="none"/>
        </w:rPr>
        <w:t xml:space="preserve">, </w:t>
      </w:r>
      <w:r w:rsidRPr="00901C1D">
        <w:rPr>
          <w:rFonts w:ascii="Arial" w:eastAsia="굴림체" w:hAnsi="Arial" w:cs="Arial"/>
          <w:b/>
          <w:bCs/>
          <w:kern w:val="0"/>
          <w:sz w:val="24"/>
          <w14:ligatures w14:val="none"/>
        </w:rPr>
        <w:t>CZ</w:t>
      </w:r>
    </w:p>
    <w:p w14:paraId="7237FA35" w14:textId="0D47A020" w:rsidR="00C756D5" w:rsidRDefault="00C756D5" w:rsidP="00C756D5">
      <w:pPr>
        <w:numPr>
          <w:ilvl w:val="1"/>
          <w:numId w:val="6"/>
        </w:numPr>
        <w:rPr>
          <w:rFonts w:ascii="Arial" w:hAnsi="Arial" w:cs="Arial"/>
        </w:rPr>
      </w:pPr>
      <w:r w:rsidRPr="00C756D5">
        <w:rPr>
          <w:rFonts w:ascii="Arial" w:hAnsi="Arial" w:cs="Arial"/>
        </w:rPr>
        <w:t xml:space="preserve">Allowed measurement scheme: </w:t>
      </w:r>
      <w:r w:rsidR="00C40529" w:rsidRPr="00901C1D">
        <w:rPr>
          <w:rFonts w:ascii="Arial" w:hAnsi="Arial" w:cs="Arial" w:hint="eastAsia"/>
          <w:b/>
          <w:bCs/>
        </w:rPr>
        <w:t>1</w:t>
      </w:r>
      <w:r w:rsidR="00250146" w:rsidRPr="00901C1D">
        <w:rPr>
          <w:rFonts w:ascii="Arial" w:hAnsi="Arial" w:cs="Arial" w:hint="eastAsia"/>
          <w:b/>
          <w:bCs/>
        </w:rPr>
        <w:t>-</w:t>
      </w:r>
      <w:r w:rsidRPr="00901C1D">
        <w:rPr>
          <w:rFonts w:ascii="Arial" w:hAnsi="Arial" w:cs="Arial"/>
          <w:b/>
          <w:bCs/>
        </w:rPr>
        <w:t xml:space="preserve">qubit </w:t>
      </w:r>
      <w:r w:rsidR="00250146" w:rsidRPr="00901C1D">
        <w:rPr>
          <w:rFonts w:ascii="Arial" w:hAnsi="Arial" w:cs="Arial" w:hint="eastAsia"/>
          <w:b/>
          <w:bCs/>
        </w:rPr>
        <w:t>measurement</w:t>
      </w:r>
    </w:p>
    <w:p w14:paraId="0658B603" w14:textId="167BD5C3" w:rsidR="005D5C9C" w:rsidRDefault="005D5C9C" w:rsidP="00C756D5">
      <w:pPr>
        <w:numPr>
          <w:ilvl w:val="1"/>
          <w:numId w:val="6"/>
        </w:num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Allowed shots: </w:t>
      </w:r>
      <w:r w:rsidRPr="00901C1D">
        <w:rPr>
          <w:rFonts w:ascii="Arial" w:hAnsi="Arial" w:cs="Arial" w:hint="eastAsia"/>
          <w:b/>
          <w:bCs/>
        </w:rPr>
        <w:t>up to 1024 shots</w:t>
      </w:r>
    </w:p>
    <w:p w14:paraId="38D292F1" w14:textId="2B3FCE42" w:rsidR="008A531A" w:rsidRDefault="008A531A" w:rsidP="00C756D5">
      <w:pPr>
        <w:numPr>
          <w:ilvl w:val="1"/>
          <w:numId w:val="6"/>
        </w:numPr>
        <w:rPr>
          <w:rFonts w:ascii="Arial" w:hAnsi="Arial" w:cs="Arial"/>
        </w:rPr>
      </w:pPr>
      <w:r w:rsidRPr="00901C1D">
        <w:rPr>
          <w:rFonts w:ascii="Arial" w:hAnsi="Arial" w:cs="Arial" w:hint="eastAsia"/>
        </w:rPr>
        <w:t xml:space="preserve">The training data must be encoded directly to the quantum circuit </w:t>
      </w:r>
      <w:r w:rsidR="0059243B" w:rsidRPr="00901C1D">
        <w:rPr>
          <w:rFonts w:ascii="Arial" w:hAnsi="Arial" w:cs="Arial" w:hint="eastAsia"/>
        </w:rPr>
        <w:t>with no</w:t>
      </w:r>
      <w:r w:rsidRPr="00901C1D">
        <w:rPr>
          <w:rFonts w:ascii="Arial" w:hAnsi="Arial" w:cs="Arial" w:hint="eastAsia"/>
        </w:rPr>
        <w:t xml:space="preserve"> pre-</w:t>
      </w:r>
      <w:r>
        <w:rPr>
          <w:rFonts w:ascii="Arial" w:hAnsi="Arial" w:cs="Arial" w:hint="eastAsia"/>
        </w:rPr>
        <w:t>processing.</w:t>
      </w:r>
    </w:p>
    <w:p w14:paraId="4367D36E" w14:textId="3D1C5FD5" w:rsidR="008A1704" w:rsidRPr="00901C1D" w:rsidRDefault="008A1704" w:rsidP="00C756D5">
      <w:pPr>
        <w:numPr>
          <w:ilvl w:val="1"/>
          <w:numId w:val="6"/>
        </w:numPr>
        <w:rPr>
          <w:rFonts w:ascii="Arial" w:hAnsi="Arial" w:cs="Arial"/>
        </w:rPr>
      </w:pPr>
      <w:r w:rsidRPr="00901C1D">
        <w:rPr>
          <w:rFonts w:ascii="Arial" w:hAnsi="Arial" w:cs="Arial" w:hint="eastAsia"/>
        </w:rPr>
        <w:t>Data augmentation is not allowed.</w:t>
      </w:r>
    </w:p>
    <w:p w14:paraId="64095DC1" w14:textId="284BAB78" w:rsidR="000A060A" w:rsidRPr="000A060A" w:rsidRDefault="000A060A" w:rsidP="000A060A">
      <w:pPr>
        <w:numPr>
          <w:ilvl w:val="1"/>
          <w:numId w:val="6"/>
        </w:num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Training must be done exclusively with the training set. </w:t>
      </w:r>
      <w:r>
        <w:rPr>
          <w:rFonts w:ascii="Arial" w:hAnsi="Arial" w:cs="Arial"/>
        </w:rPr>
        <w:br/>
      </w:r>
      <w:r>
        <w:rPr>
          <w:rFonts w:ascii="Arial" w:hAnsi="Arial" w:cs="Arial" w:hint="eastAsia"/>
        </w:rPr>
        <w:t>No portion of the public test set may be used for training.</w:t>
      </w:r>
    </w:p>
    <w:p w14:paraId="41DABA15" w14:textId="77777777" w:rsidR="00901C1D" w:rsidRPr="00901C1D" w:rsidRDefault="001F23A5" w:rsidP="00B343E9">
      <w:pPr>
        <w:numPr>
          <w:ilvl w:val="0"/>
          <w:numId w:val="6"/>
        </w:numPr>
        <w:rPr>
          <w:rFonts w:ascii="Arial" w:hAnsi="Arial" w:cs="Arial"/>
          <w:b/>
          <w:bCs/>
        </w:rPr>
      </w:pPr>
      <w:r>
        <w:rPr>
          <w:rFonts w:ascii="Arial" w:hAnsi="Arial" w:cs="Arial" w:hint="eastAsia"/>
          <w:b/>
          <w:bCs/>
        </w:rPr>
        <w:t>Leaderboard</w:t>
      </w:r>
    </w:p>
    <w:p w14:paraId="170BE97D" w14:textId="2F02A11F" w:rsidR="007E4BE9" w:rsidRDefault="00CF372D" w:rsidP="00DB48D3">
      <w:pPr>
        <w:ind w:left="360"/>
        <w:rPr>
          <w:rFonts w:ascii="Arial" w:hAnsi="Arial" w:cs="Arial"/>
        </w:rPr>
      </w:pPr>
      <w:r>
        <w:rPr>
          <w:rFonts w:ascii="Arial" w:hAnsi="Arial" w:cs="Arial" w:hint="eastAsia"/>
        </w:rPr>
        <w:t>T</w:t>
      </w:r>
      <w:r w:rsidR="001F23A5">
        <w:rPr>
          <w:rFonts w:ascii="Arial" w:hAnsi="Arial" w:cs="Arial" w:hint="eastAsia"/>
        </w:rPr>
        <w:t>he leaderboard</w:t>
      </w:r>
      <w:r w:rsidR="003728EF">
        <w:rPr>
          <w:rFonts w:ascii="Arial" w:hAnsi="Arial" w:cs="Arial" w:hint="eastAsia"/>
        </w:rPr>
        <w:t xml:space="preserve"> server</w:t>
      </w:r>
      <w:r w:rsidR="001F23A5">
        <w:rPr>
          <w:rFonts w:ascii="Arial" w:hAnsi="Arial" w:cs="Arial" w:hint="eastAsia"/>
        </w:rPr>
        <w:t xml:space="preserve"> will implement your quantum circuit and classify a </w:t>
      </w:r>
      <w:r w:rsidR="001F23A5" w:rsidRPr="00100086">
        <w:rPr>
          <w:rFonts w:ascii="Arial" w:hAnsi="Arial" w:cs="Arial"/>
          <w:b/>
          <w:bCs/>
        </w:rPr>
        <w:t>private</w:t>
      </w:r>
      <w:r w:rsidR="001229EB" w:rsidRPr="00100086">
        <w:rPr>
          <w:rFonts w:ascii="Arial" w:hAnsi="Arial" w:cs="Arial" w:hint="eastAsia"/>
          <w:b/>
          <w:bCs/>
        </w:rPr>
        <w:t>,</w:t>
      </w:r>
      <w:r w:rsidR="001F23A5" w:rsidRPr="00100086">
        <w:rPr>
          <w:rFonts w:ascii="Arial" w:hAnsi="Arial" w:cs="Arial" w:hint="eastAsia"/>
          <w:b/>
          <w:bCs/>
        </w:rPr>
        <w:t xml:space="preserve"> server-side test dataset</w:t>
      </w:r>
      <w:r w:rsidR="001F23A5">
        <w:rPr>
          <w:rFonts w:ascii="Arial" w:hAnsi="Arial" w:cs="Arial" w:hint="eastAsia"/>
        </w:rPr>
        <w:t>. This private</w:t>
      </w:r>
      <w:r w:rsidR="00FE112E">
        <w:rPr>
          <w:rFonts w:ascii="Arial" w:hAnsi="Arial" w:cs="Arial" w:hint="eastAsia"/>
        </w:rPr>
        <w:t xml:space="preserve"> test</w:t>
      </w:r>
      <w:r w:rsidR="001F23A5">
        <w:rPr>
          <w:rFonts w:ascii="Arial" w:hAnsi="Arial" w:cs="Arial" w:hint="eastAsia"/>
        </w:rPr>
        <w:t xml:space="preserve"> dataset is not available to participants.</w:t>
      </w:r>
      <w:r w:rsidR="00B343E9">
        <w:rPr>
          <w:rFonts w:ascii="Arial" w:hAnsi="Arial" w:cs="Arial"/>
          <w:b/>
          <w:bCs/>
        </w:rPr>
        <w:br/>
      </w:r>
      <w:r w:rsidR="00B343E9">
        <w:rPr>
          <w:rFonts w:ascii="Arial" w:hAnsi="Arial" w:cs="Arial" w:hint="eastAsia"/>
        </w:rPr>
        <w:t xml:space="preserve">Ranking is determined by the following </w:t>
      </w:r>
      <w:r w:rsidR="00C50360">
        <w:rPr>
          <w:rFonts w:ascii="Arial" w:hAnsi="Arial" w:cs="Arial" w:hint="eastAsia"/>
        </w:rPr>
        <w:t>metric</w:t>
      </w:r>
      <w:r w:rsidR="00DB48D3">
        <w:rPr>
          <w:rFonts w:ascii="Arial" w:hAnsi="Arial" w:cs="Arial" w:hint="eastAsia"/>
        </w:rPr>
        <w:t>s</w:t>
      </w:r>
      <w:r w:rsidR="00B343E9">
        <w:rPr>
          <w:rFonts w:ascii="Arial" w:hAnsi="Arial" w:cs="Arial" w:hint="eastAsia"/>
        </w:rPr>
        <w:t xml:space="preserve">, </w:t>
      </w:r>
      <w:r w:rsidR="00B343E9" w:rsidRPr="00C50360">
        <w:rPr>
          <w:rFonts w:ascii="Arial" w:hAnsi="Arial" w:cs="Arial" w:hint="eastAsia"/>
          <w:b/>
          <w:bCs/>
        </w:rPr>
        <w:t xml:space="preserve">in order of </w:t>
      </w:r>
      <w:r w:rsidR="00C50360" w:rsidRPr="00C50360">
        <w:rPr>
          <w:rFonts w:ascii="Arial" w:hAnsi="Arial" w:cs="Arial" w:hint="eastAsia"/>
          <w:b/>
          <w:bCs/>
        </w:rPr>
        <w:t>priority</w:t>
      </w:r>
      <w:r w:rsidR="00C50360">
        <w:rPr>
          <w:rFonts w:ascii="Arial" w:hAnsi="Arial" w:cs="Arial" w:hint="eastAsia"/>
        </w:rPr>
        <w:t>:</w:t>
      </w:r>
    </w:p>
    <w:p w14:paraId="3DDD4F8C" w14:textId="77777777" w:rsidR="007E4BE9" w:rsidRDefault="00C50360" w:rsidP="007E4BE9">
      <w:pPr>
        <w:spacing w:after="0"/>
        <w:ind w:left="360"/>
        <w:rPr>
          <w:rFonts w:ascii="Arial" w:eastAsia="굴림체" w:hAnsi="Arial" w:cs="Arial"/>
          <w:kern w:val="0"/>
          <w:szCs w:val="22"/>
          <w14:ligatures w14:val="none"/>
        </w:rPr>
      </w:pPr>
      <w:r w:rsidRPr="007E4BE9">
        <w:rPr>
          <w:rFonts w:ascii="Arial" w:hAnsi="Arial" w:cs="Arial" w:hint="eastAsia"/>
          <w:b/>
          <w:bCs/>
        </w:rPr>
        <w:t xml:space="preserve">Priority 1: </w:t>
      </w:r>
      <w:r w:rsidR="00B343E9" w:rsidRPr="007E4BE9">
        <w:rPr>
          <w:rFonts w:ascii="Arial" w:hAnsi="Arial" w:cs="Arial" w:hint="eastAsia"/>
          <w:b/>
          <w:bCs/>
        </w:rPr>
        <w:t>Balanced accuracy</w:t>
      </w:r>
      <w:r w:rsidRPr="007E4BE9">
        <w:rPr>
          <w:rFonts w:ascii="Arial" w:hAnsi="Arial" w:cs="Arial" w:hint="eastAsia"/>
          <w:b/>
          <w:bCs/>
        </w:rPr>
        <w:t xml:space="preserve"> </w:t>
      </w:r>
      <w:r w:rsidRPr="007E4BE9">
        <w:rPr>
          <w:rFonts w:ascii="Arial" w:hAnsi="Arial" w:cs="Arial"/>
          <w:b/>
          <w:bCs/>
        </w:rPr>
        <w:t>–</w:t>
      </w:r>
      <w:r w:rsidRPr="007E4BE9">
        <w:rPr>
          <w:rFonts w:ascii="Arial" w:hAnsi="Arial" w:cs="Arial" w:hint="eastAsia"/>
          <w:b/>
          <w:bCs/>
        </w:rPr>
        <w:t xml:space="preserve"> </w:t>
      </w:r>
      <m:oMath>
        <m:f>
          <m:fPr>
            <m:ctrlPr>
              <w:rPr>
                <w:rFonts w:ascii="Cambria Math" w:eastAsia="굴림체" w:hAnsi="Cambria Math" w:cs="Arial"/>
                <w:i/>
                <w:kern w:val="0"/>
                <w:szCs w:val="22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굴림체" w:hAnsi="Cambria Math" w:cs="Arial"/>
                <w:kern w:val="0"/>
                <w:szCs w:val="22"/>
                <w14:ligatures w14:val="none"/>
              </w:rPr>
              <m:t>True Positive Rate</m:t>
            </m:r>
            <m:r>
              <w:rPr>
                <w:rFonts w:ascii="Cambria Math" w:eastAsia="굴림체" w:hAnsi="Cambria Math" w:cs="Arial" w:hint="eastAsia"/>
                <w:kern w:val="0"/>
                <w:szCs w:val="22"/>
                <w14:ligatures w14:val="none"/>
              </w:rPr>
              <m:t xml:space="preserve"> </m:t>
            </m:r>
            <m:r>
              <w:rPr>
                <w:rFonts w:ascii="Cambria Math" w:eastAsia="굴림체" w:hAnsi="Cambria Math" w:cs="Arial"/>
                <w:kern w:val="0"/>
                <w:szCs w:val="22"/>
                <w14:ligatures w14:val="none"/>
              </w:rPr>
              <m:t xml:space="preserve">+ </m:t>
            </m:r>
            <m:r>
              <m:rPr>
                <m:sty m:val="p"/>
              </m:rPr>
              <w:rPr>
                <w:rFonts w:ascii="Cambria Math" w:eastAsia="굴림체" w:hAnsi="Cambria Math" w:cs="Arial"/>
                <w:kern w:val="0"/>
                <w:szCs w:val="22"/>
                <w14:ligatures w14:val="none"/>
              </w:rPr>
              <m:t>True Negative Rate</m:t>
            </m:r>
          </m:num>
          <m:den>
            <m:r>
              <w:rPr>
                <w:rFonts w:ascii="Cambria Math" w:eastAsia="굴림체" w:hAnsi="Cambria Math" w:cs="Arial"/>
                <w:kern w:val="0"/>
                <w:szCs w:val="22"/>
                <w14:ligatures w14:val="none"/>
              </w:rPr>
              <m:t>2</m:t>
            </m:r>
          </m:den>
        </m:f>
        <m:r>
          <w:rPr>
            <w:rFonts w:ascii="Cambria Math" w:eastAsia="굴림체" w:hAnsi="Cambria Math" w:cs="Arial" w:hint="eastAsia"/>
            <w:kern w:val="0"/>
            <w:szCs w:val="22"/>
            <w14:ligatures w14:val="none"/>
          </w:rPr>
          <m:t>.</m:t>
        </m:r>
      </m:oMath>
    </w:p>
    <w:p w14:paraId="41622270" w14:textId="77777777" w:rsidR="007E4BE9" w:rsidRDefault="00C50360" w:rsidP="007E4BE9">
      <w:pPr>
        <w:spacing w:after="0"/>
        <w:ind w:left="360"/>
        <w:rPr>
          <w:rFonts w:ascii="Arial" w:eastAsia="굴림체" w:hAnsi="Arial" w:cs="Arial"/>
          <w:kern w:val="0"/>
          <w:szCs w:val="22"/>
          <w14:ligatures w14:val="none"/>
        </w:rPr>
      </w:pPr>
      <w:r w:rsidRPr="007E4BE9">
        <w:rPr>
          <w:rFonts w:ascii="Arial" w:eastAsia="굴림체" w:hAnsi="Arial" w:cs="Arial" w:hint="eastAsia"/>
          <w:kern w:val="0"/>
          <w:szCs w:val="22"/>
          <w14:ligatures w14:val="none"/>
        </w:rPr>
        <w:t xml:space="preserve">Higher balanced accuracy </w:t>
      </w:r>
      <w:r w:rsidRPr="00C50360">
        <w:sym w:font="Wingdings" w:char="F0E0"/>
      </w:r>
      <w:r w:rsidRPr="007E4BE9">
        <w:rPr>
          <w:rFonts w:ascii="Arial" w:eastAsia="굴림체" w:hAnsi="Arial" w:cs="Arial" w:hint="eastAsia"/>
          <w:kern w:val="0"/>
          <w:szCs w:val="22"/>
          <w14:ligatures w14:val="none"/>
        </w:rPr>
        <w:t xml:space="preserve"> higher ranking</w:t>
      </w:r>
    </w:p>
    <w:p w14:paraId="7914F340" w14:textId="77777777" w:rsidR="007E4BE9" w:rsidRDefault="00C50360" w:rsidP="007E4BE9">
      <w:pPr>
        <w:ind w:left="360"/>
        <w:rPr>
          <w:rFonts w:ascii="Arial" w:eastAsia="굴림체" w:hAnsi="Arial" w:cs="Arial"/>
          <w:kern w:val="0"/>
          <w:szCs w:val="22"/>
          <w14:ligatures w14:val="none"/>
        </w:rPr>
      </w:pPr>
      <w:r w:rsidRPr="007E4BE9">
        <w:rPr>
          <w:rFonts w:ascii="Arial" w:eastAsia="굴림체" w:hAnsi="Arial" w:cs="Arial" w:hint="eastAsia"/>
          <w:kern w:val="0"/>
          <w:szCs w:val="22"/>
          <w14:ligatures w14:val="none"/>
        </w:rPr>
        <w:lastRenderedPageBreak/>
        <w:t xml:space="preserve">(This is the </w:t>
      </w:r>
      <w:r w:rsidRPr="007E4BE9">
        <w:rPr>
          <w:rFonts w:ascii="Arial" w:eastAsia="굴림체" w:hAnsi="Arial" w:cs="Arial"/>
          <w:kern w:val="0"/>
          <w:szCs w:val="22"/>
          <w14:ligatures w14:val="none"/>
        </w:rPr>
        <w:t>foremost</w:t>
      </w:r>
      <w:r w:rsidRPr="007E4BE9">
        <w:rPr>
          <w:rFonts w:ascii="Arial" w:eastAsia="굴림체" w:hAnsi="Arial" w:cs="Arial" w:hint="eastAsia"/>
          <w:kern w:val="0"/>
          <w:szCs w:val="22"/>
          <w14:ligatures w14:val="none"/>
        </w:rPr>
        <w:t xml:space="preserve"> metric.</w:t>
      </w:r>
      <w:r w:rsidR="00696C96" w:rsidRPr="007E4BE9">
        <w:rPr>
          <w:rFonts w:ascii="Arial" w:eastAsia="굴림체" w:hAnsi="Arial" w:cs="Arial" w:hint="eastAsia"/>
          <w:kern w:val="0"/>
          <w:szCs w:val="22"/>
          <w14:ligatures w14:val="none"/>
        </w:rPr>
        <w:t xml:space="preserve"> Up to the </w:t>
      </w:r>
      <w:r w:rsidR="00696C96" w:rsidRPr="007E4BE9">
        <w:rPr>
          <w:rFonts w:ascii="Arial" w:eastAsia="굴림체" w:hAnsi="Arial" w:cs="Arial"/>
          <w:kern w:val="0"/>
          <w:szCs w:val="22"/>
          <w14:ligatures w14:val="none"/>
        </w:rPr>
        <w:t>second</w:t>
      </w:r>
      <w:r w:rsidR="00696C96" w:rsidRPr="007E4BE9">
        <w:rPr>
          <w:rFonts w:ascii="Arial" w:eastAsia="굴림체" w:hAnsi="Arial" w:cs="Arial" w:hint="eastAsia"/>
          <w:kern w:val="0"/>
          <w:szCs w:val="22"/>
          <w14:ligatures w14:val="none"/>
        </w:rPr>
        <w:t xml:space="preserve"> decimal digit.</w:t>
      </w:r>
      <w:r w:rsidRPr="007E4BE9">
        <w:rPr>
          <w:rFonts w:ascii="Arial" w:eastAsia="굴림체" w:hAnsi="Arial" w:cs="Arial" w:hint="eastAsia"/>
          <w:kern w:val="0"/>
          <w:szCs w:val="22"/>
          <w14:ligatures w14:val="none"/>
        </w:rPr>
        <w:t>)</w:t>
      </w:r>
    </w:p>
    <w:p w14:paraId="632F7E35" w14:textId="77777777" w:rsidR="007E4BE9" w:rsidRDefault="00C50360" w:rsidP="007E4BE9">
      <w:pPr>
        <w:spacing w:before="240" w:after="0"/>
        <w:ind w:left="360"/>
        <w:rPr>
          <w:rFonts w:ascii="Arial" w:eastAsia="굴림체" w:hAnsi="Arial" w:cs="Arial"/>
          <w:kern w:val="0"/>
          <w:szCs w:val="22"/>
          <w14:ligatures w14:val="none"/>
        </w:rPr>
      </w:pPr>
      <w:r w:rsidRPr="00C50360">
        <w:rPr>
          <w:rFonts w:ascii="Arial" w:eastAsia="굴림체" w:hAnsi="Arial" w:cs="Arial" w:hint="eastAsia"/>
          <w:b/>
          <w:bCs/>
          <w:kern w:val="0"/>
          <w:szCs w:val="22"/>
          <w14:ligatures w14:val="none"/>
        </w:rPr>
        <w:t>Priority 2: Circuit depth</w:t>
      </w:r>
      <w:r>
        <w:rPr>
          <w:rFonts w:ascii="Arial" w:eastAsia="굴림체" w:hAnsi="Arial" w:cs="Arial" w:hint="eastAsia"/>
          <w:b/>
          <w:bCs/>
          <w:kern w:val="0"/>
          <w:szCs w:val="22"/>
          <w14:ligatures w14:val="none"/>
        </w:rPr>
        <w:t xml:space="preserve"> </w:t>
      </w:r>
      <w:r>
        <w:rPr>
          <w:rFonts w:ascii="Arial" w:eastAsia="굴림체" w:hAnsi="Arial" w:cs="Arial"/>
          <w:b/>
          <w:bCs/>
          <w:kern w:val="0"/>
          <w:szCs w:val="22"/>
          <w14:ligatures w14:val="none"/>
        </w:rPr>
        <w:t>–</w:t>
      </w:r>
      <w:r>
        <w:rPr>
          <w:rFonts w:ascii="Arial" w:eastAsia="굴림체" w:hAnsi="Arial" w:cs="Arial" w:hint="eastAsia"/>
          <w:b/>
          <w:bCs/>
          <w:kern w:val="0"/>
          <w:szCs w:val="22"/>
          <w14:ligatures w14:val="none"/>
        </w:rPr>
        <w:t xml:space="preserve"> </w:t>
      </w:r>
      <w:r>
        <w:rPr>
          <w:rFonts w:ascii="Arial" w:eastAsia="굴림체" w:hAnsi="Arial" w:cs="Arial" w:hint="eastAsia"/>
          <w:kern w:val="0"/>
          <w:szCs w:val="22"/>
          <w14:ligatures w14:val="none"/>
        </w:rPr>
        <w:t>the no. of layers in your quantum circuit.</w:t>
      </w:r>
    </w:p>
    <w:p w14:paraId="6D8E38CD" w14:textId="77777777" w:rsidR="007E4BE9" w:rsidRDefault="00C50360" w:rsidP="007E4BE9">
      <w:pPr>
        <w:spacing w:after="0"/>
        <w:ind w:left="360"/>
        <w:rPr>
          <w:rFonts w:ascii="Arial" w:eastAsia="굴림체" w:hAnsi="Arial" w:cs="Arial"/>
          <w:kern w:val="0"/>
          <w:szCs w:val="22"/>
          <w14:ligatures w14:val="none"/>
        </w:rPr>
      </w:pPr>
      <w:r>
        <w:rPr>
          <w:rFonts w:ascii="Arial" w:eastAsia="굴림체" w:hAnsi="Arial" w:cs="Arial" w:hint="eastAsia"/>
          <w:kern w:val="0"/>
          <w:szCs w:val="22"/>
          <w14:ligatures w14:val="none"/>
        </w:rPr>
        <w:t xml:space="preserve">Lower circuit depth </w:t>
      </w:r>
      <w:r w:rsidRPr="00C50360">
        <w:rPr>
          <w:rFonts w:ascii="Arial" w:eastAsia="굴림체" w:hAnsi="Arial" w:cs="Arial"/>
          <w:kern w:val="0"/>
          <w:szCs w:val="22"/>
          <w14:ligatures w14:val="none"/>
        </w:rPr>
        <w:sym w:font="Wingdings" w:char="F0E0"/>
      </w:r>
      <w:r>
        <w:rPr>
          <w:rFonts w:ascii="Arial" w:eastAsia="굴림체" w:hAnsi="Arial" w:cs="Arial" w:hint="eastAsia"/>
          <w:kern w:val="0"/>
          <w:szCs w:val="22"/>
          <w14:ligatures w14:val="none"/>
        </w:rPr>
        <w:t xml:space="preserve"> higher ranking</w:t>
      </w:r>
    </w:p>
    <w:p w14:paraId="037AB615" w14:textId="77777777" w:rsidR="007E4BE9" w:rsidRDefault="00C50360" w:rsidP="007E4BE9">
      <w:pPr>
        <w:ind w:left="360"/>
        <w:rPr>
          <w:rFonts w:ascii="Arial" w:eastAsia="굴림체" w:hAnsi="Arial" w:cs="Arial"/>
          <w:kern w:val="0"/>
          <w:szCs w:val="22"/>
          <w14:ligatures w14:val="none"/>
        </w:rPr>
      </w:pPr>
      <w:r>
        <w:rPr>
          <w:rFonts w:ascii="Arial" w:eastAsia="굴림체" w:hAnsi="Arial" w:cs="Arial" w:hint="eastAsia"/>
          <w:kern w:val="0"/>
          <w:szCs w:val="22"/>
          <w14:ligatures w14:val="none"/>
        </w:rPr>
        <w:t xml:space="preserve">(This </w:t>
      </w:r>
      <w:r>
        <w:rPr>
          <w:rFonts w:ascii="Arial" w:eastAsia="굴림체" w:hAnsi="Arial" w:cs="Arial"/>
          <w:kern w:val="0"/>
          <w:szCs w:val="22"/>
          <w14:ligatures w14:val="none"/>
        </w:rPr>
        <w:t>acts</w:t>
      </w:r>
      <w:r>
        <w:rPr>
          <w:rFonts w:ascii="Arial" w:eastAsia="굴림체" w:hAnsi="Arial" w:cs="Arial" w:hint="eastAsia"/>
          <w:kern w:val="0"/>
          <w:szCs w:val="22"/>
          <w14:ligatures w14:val="none"/>
        </w:rPr>
        <w:t xml:space="preserve"> as a tiebreaker if balanced accuracy is identical.)</w:t>
      </w:r>
    </w:p>
    <w:p w14:paraId="32A27598" w14:textId="77777777" w:rsidR="007E4BE9" w:rsidRDefault="00C50360" w:rsidP="007E4BE9">
      <w:pPr>
        <w:spacing w:before="240" w:after="0"/>
        <w:ind w:left="360"/>
        <w:rPr>
          <w:rFonts w:ascii="Arial" w:eastAsia="굴림체" w:hAnsi="Arial" w:cs="Arial"/>
          <w:kern w:val="0"/>
          <w:szCs w:val="22"/>
          <w14:ligatures w14:val="none"/>
        </w:rPr>
      </w:pPr>
      <w:r w:rsidRPr="00C50360">
        <w:rPr>
          <w:rFonts w:ascii="Arial" w:eastAsia="굴림체" w:hAnsi="Arial" w:cs="Arial" w:hint="eastAsia"/>
          <w:b/>
          <w:bCs/>
          <w:kern w:val="0"/>
          <w:szCs w:val="22"/>
          <w14:ligatures w14:val="none"/>
        </w:rPr>
        <w:t>Priority 3: Number of two-qubit gates</w:t>
      </w:r>
      <w:r>
        <w:rPr>
          <w:rFonts w:ascii="Arial" w:eastAsia="굴림체" w:hAnsi="Arial" w:cs="Arial" w:hint="eastAsia"/>
          <w:kern w:val="0"/>
          <w:szCs w:val="22"/>
          <w14:ligatures w14:val="none"/>
        </w:rPr>
        <w:t xml:space="preserve"> </w:t>
      </w:r>
      <w:r>
        <w:rPr>
          <w:rFonts w:ascii="Arial" w:eastAsia="굴림체" w:hAnsi="Arial" w:cs="Arial"/>
          <w:kern w:val="0"/>
          <w:szCs w:val="22"/>
          <w14:ligatures w14:val="none"/>
        </w:rPr>
        <w:t>–</w:t>
      </w:r>
      <w:r>
        <w:rPr>
          <w:rFonts w:ascii="Arial" w:eastAsia="굴림체" w:hAnsi="Arial" w:cs="Arial" w:hint="eastAsia"/>
          <w:kern w:val="0"/>
          <w:szCs w:val="22"/>
          <w14:ligatures w14:val="none"/>
        </w:rPr>
        <w:t xml:space="preserve"> the no. of two-qubit gates in your </w:t>
      </w:r>
      <w:r>
        <w:rPr>
          <w:rFonts w:ascii="Arial" w:eastAsia="굴림체" w:hAnsi="Arial" w:cs="Arial"/>
          <w:kern w:val="0"/>
          <w:szCs w:val="22"/>
          <w14:ligatures w14:val="none"/>
        </w:rPr>
        <w:t>circuit</w:t>
      </w:r>
      <w:r>
        <w:rPr>
          <w:rFonts w:ascii="Arial" w:eastAsia="굴림체" w:hAnsi="Arial" w:cs="Arial" w:hint="eastAsia"/>
          <w:kern w:val="0"/>
          <w:szCs w:val="22"/>
          <w14:ligatures w14:val="none"/>
        </w:rPr>
        <w:t>.</w:t>
      </w:r>
    </w:p>
    <w:p w14:paraId="25636086" w14:textId="77777777" w:rsidR="007E4BE9" w:rsidRDefault="007E4BE9" w:rsidP="007E4BE9">
      <w:pPr>
        <w:spacing w:after="0"/>
        <w:ind w:left="360"/>
        <w:rPr>
          <w:rFonts w:ascii="Arial" w:eastAsia="굴림체" w:hAnsi="Arial" w:cs="Arial"/>
          <w:kern w:val="0"/>
          <w:szCs w:val="22"/>
          <w14:ligatures w14:val="none"/>
        </w:rPr>
      </w:pPr>
      <w:r>
        <w:rPr>
          <w:rFonts w:ascii="Arial" w:eastAsia="굴림체" w:hAnsi="Arial" w:cs="Arial" w:hint="eastAsia"/>
          <w:kern w:val="0"/>
          <w:szCs w:val="22"/>
          <w14:ligatures w14:val="none"/>
        </w:rPr>
        <w:t>F</w:t>
      </w:r>
      <w:r w:rsidR="00C50360">
        <w:rPr>
          <w:rFonts w:ascii="Arial" w:eastAsia="굴림체" w:hAnsi="Arial" w:cs="Arial" w:hint="eastAsia"/>
          <w:kern w:val="0"/>
          <w:szCs w:val="22"/>
          <w14:ligatures w14:val="none"/>
        </w:rPr>
        <w:t xml:space="preserve">ewer two-qubit gates </w:t>
      </w:r>
      <w:r w:rsidR="00C50360" w:rsidRPr="00C50360">
        <w:rPr>
          <w:rFonts w:ascii="Arial" w:eastAsia="굴림체" w:hAnsi="Arial" w:cs="Arial"/>
          <w:kern w:val="0"/>
          <w:szCs w:val="22"/>
          <w14:ligatures w14:val="none"/>
        </w:rPr>
        <w:sym w:font="Wingdings" w:char="F0E0"/>
      </w:r>
      <w:r w:rsidR="00C50360">
        <w:rPr>
          <w:rFonts w:ascii="Arial" w:eastAsia="굴림체" w:hAnsi="Arial" w:cs="Arial" w:hint="eastAsia"/>
          <w:kern w:val="0"/>
          <w:szCs w:val="22"/>
          <w14:ligatures w14:val="none"/>
        </w:rPr>
        <w:t xml:space="preserve"> higher ranking</w:t>
      </w:r>
    </w:p>
    <w:p w14:paraId="357BB89F" w14:textId="77777777" w:rsidR="007E4BE9" w:rsidRDefault="007E4BE9" w:rsidP="007E4BE9">
      <w:pPr>
        <w:ind w:left="360"/>
        <w:rPr>
          <w:rFonts w:ascii="Arial" w:eastAsia="굴림체" w:hAnsi="Arial" w:cs="Arial"/>
          <w:kern w:val="0"/>
          <w:szCs w:val="22"/>
          <w14:ligatures w14:val="none"/>
        </w:rPr>
      </w:pPr>
      <w:r>
        <w:rPr>
          <w:rFonts w:ascii="Arial" w:eastAsia="굴림체" w:hAnsi="Arial" w:cs="Arial" w:hint="eastAsia"/>
          <w:kern w:val="0"/>
          <w:szCs w:val="22"/>
          <w14:ligatures w14:val="none"/>
        </w:rPr>
        <w:t>(</w:t>
      </w:r>
      <w:r w:rsidR="00C50360">
        <w:rPr>
          <w:rFonts w:ascii="Arial" w:eastAsia="굴림체" w:hAnsi="Arial" w:cs="Arial" w:hint="eastAsia"/>
          <w:kern w:val="0"/>
          <w:szCs w:val="22"/>
          <w14:ligatures w14:val="none"/>
        </w:rPr>
        <w:t>This acts as a tiebreake</w:t>
      </w:r>
      <w:r w:rsidR="00C352FD">
        <w:rPr>
          <w:rFonts w:ascii="Arial" w:eastAsia="굴림체" w:hAnsi="Arial" w:cs="Arial" w:hint="eastAsia"/>
          <w:kern w:val="0"/>
          <w:szCs w:val="22"/>
          <w14:ligatures w14:val="none"/>
        </w:rPr>
        <w:t>r if</w:t>
      </w:r>
      <w:r w:rsidR="00C50360">
        <w:rPr>
          <w:rFonts w:ascii="Arial" w:eastAsia="굴림체" w:hAnsi="Arial" w:cs="Arial" w:hint="eastAsia"/>
          <w:kern w:val="0"/>
          <w:szCs w:val="22"/>
          <w14:ligatures w14:val="none"/>
        </w:rPr>
        <w:t xml:space="preserve"> the above two metrics still result in a tie.)</w:t>
      </w:r>
    </w:p>
    <w:p w14:paraId="5599F087" w14:textId="77777777" w:rsidR="007E4BE9" w:rsidRDefault="00C50360" w:rsidP="007E4BE9">
      <w:pPr>
        <w:spacing w:before="240" w:after="0"/>
        <w:ind w:left="360"/>
        <w:rPr>
          <w:rFonts w:ascii="Arial" w:eastAsia="굴림체" w:hAnsi="Arial" w:cs="Arial"/>
          <w:kern w:val="0"/>
          <w:szCs w:val="22"/>
          <w14:ligatures w14:val="none"/>
        </w:rPr>
      </w:pPr>
      <w:r w:rsidRPr="00D473F7">
        <w:rPr>
          <w:rFonts w:ascii="Arial" w:eastAsia="굴림체" w:hAnsi="Arial" w:cs="Arial" w:hint="eastAsia"/>
          <w:b/>
          <w:bCs/>
          <w:kern w:val="0"/>
          <w:szCs w:val="22"/>
          <w14:ligatures w14:val="none"/>
        </w:rPr>
        <w:t xml:space="preserve">Priority 4: </w:t>
      </w:r>
      <w:r w:rsidR="00C352FD" w:rsidRPr="00D473F7">
        <w:rPr>
          <w:rFonts w:ascii="Arial" w:eastAsia="굴림체" w:hAnsi="Arial" w:cs="Arial" w:hint="eastAsia"/>
          <w:b/>
          <w:bCs/>
          <w:kern w:val="0"/>
          <w:szCs w:val="22"/>
          <w14:ligatures w14:val="none"/>
        </w:rPr>
        <w:t>Submission time</w:t>
      </w:r>
      <w:r w:rsidR="00C352FD">
        <w:rPr>
          <w:rFonts w:ascii="Arial" w:eastAsia="굴림체" w:hAnsi="Arial" w:cs="Arial" w:hint="eastAsia"/>
          <w:kern w:val="0"/>
          <w:szCs w:val="22"/>
          <w14:ligatures w14:val="none"/>
        </w:rPr>
        <w:t xml:space="preserve"> </w:t>
      </w:r>
      <w:r w:rsidR="00C352FD">
        <w:rPr>
          <w:rFonts w:ascii="Arial" w:eastAsia="굴림체" w:hAnsi="Arial" w:cs="Arial"/>
          <w:kern w:val="0"/>
          <w:szCs w:val="22"/>
          <w14:ligatures w14:val="none"/>
        </w:rPr>
        <w:t>–</w:t>
      </w:r>
      <w:r w:rsidR="00C352FD">
        <w:rPr>
          <w:rFonts w:ascii="Arial" w:eastAsia="굴림체" w:hAnsi="Arial" w:cs="Arial" w:hint="eastAsia"/>
          <w:kern w:val="0"/>
          <w:szCs w:val="22"/>
          <w14:ligatures w14:val="none"/>
        </w:rPr>
        <w:t xml:space="preserve"> the time when you made your submission.</w:t>
      </w:r>
    </w:p>
    <w:p w14:paraId="414561A8" w14:textId="77777777" w:rsidR="007E4BE9" w:rsidRDefault="00C352FD" w:rsidP="007E4BE9">
      <w:pPr>
        <w:spacing w:after="0"/>
        <w:ind w:left="360"/>
        <w:rPr>
          <w:rFonts w:ascii="Arial" w:eastAsia="굴림체" w:hAnsi="Arial" w:cs="Arial"/>
          <w:kern w:val="0"/>
          <w:szCs w:val="22"/>
          <w14:ligatures w14:val="none"/>
        </w:rPr>
      </w:pPr>
      <w:r>
        <w:rPr>
          <w:rFonts w:ascii="Arial" w:eastAsia="굴림체" w:hAnsi="Arial" w:cs="Arial" w:hint="eastAsia"/>
          <w:kern w:val="0"/>
          <w:szCs w:val="22"/>
          <w14:ligatures w14:val="none"/>
        </w:rPr>
        <w:t>Earlier submission</w:t>
      </w:r>
      <w:r w:rsidR="00ED06BB">
        <w:rPr>
          <w:rFonts w:ascii="Arial" w:eastAsia="굴림체" w:hAnsi="Arial" w:cs="Arial" w:hint="eastAsia"/>
          <w:kern w:val="0"/>
          <w:szCs w:val="22"/>
          <w14:ligatures w14:val="none"/>
        </w:rPr>
        <w:t xml:space="preserve"> time</w:t>
      </w:r>
      <w:r>
        <w:rPr>
          <w:rFonts w:ascii="Arial" w:eastAsia="굴림체" w:hAnsi="Arial" w:cs="Arial" w:hint="eastAsia"/>
          <w:kern w:val="0"/>
          <w:szCs w:val="22"/>
          <w14:ligatures w14:val="none"/>
        </w:rPr>
        <w:t xml:space="preserve"> </w:t>
      </w:r>
      <w:r w:rsidRPr="00C352FD">
        <w:rPr>
          <w:rFonts w:ascii="Arial" w:eastAsia="굴림체" w:hAnsi="Arial" w:cs="Arial"/>
          <w:kern w:val="0"/>
          <w:szCs w:val="22"/>
          <w14:ligatures w14:val="none"/>
        </w:rPr>
        <w:sym w:font="Wingdings" w:char="F0E0"/>
      </w:r>
      <w:r>
        <w:rPr>
          <w:rFonts w:ascii="Arial" w:eastAsia="굴림체" w:hAnsi="Arial" w:cs="Arial" w:hint="eastAsia"/>
          <w:kern w:val="0"/>
          <w:szCs w:val="22"/>
          <w14:ligatures w14:val="none"/>
        </w:rPr>
        <w:t xml:space="preserve"> higher ranking</w:t>
      </w:r>
    </w:p>
    <w:p w14:paraId="0FEAD7D7" w14:textId="40F63B15" w:rsidR="0050732D" w:rsidRDefault="0050732D" w:rsidP="007E4BE9">
      <w:pPr>
        <w:ind w:left="360"/>
        <w:rPr>
          <w:rFonts w:ascii="Arial" w:eastAsia="굴림체" w:hAnsi="Arial" w:cs="Arial"/>
          <w:kern w:val="0"/>
          <w:szCs w:val="22"/>
          <w14:ligatures w14:val="none"/>
        </w:rPr>
      </w:pPr>
      <w:r>
        <w:rPr>
          <w:rFonts w:ascii="Arial" w:eastAsia="굴림체" w:hAnsi="Arial" w:cs="Arial" w:hint="eastAsia"/>
          <w:kern w:val="0"/>
          <w:szCs w:val="22"/>
          <w14:ligatures w14:val="none"/>
        </w:rPr>
        <w:t>(This acts as a tiebreaker if all other metrics still result in a tie.)</w:t>
      </w:r>
    </w:p>
    <w:p w14:paraId="5958C7A3" w14:textId="77777777" w:rsidR="006E763F" w:rsidRDefault="006E763F" w:rsidP="00B343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jc w:val="both"/>
        <w:rPr>
          <w:rFonts w:ascii="Arial" w:eastAsia="굴림체" w:hAnsi="Arial" w:cs="Arial"/>
          <w:kern w:val="0"/>
          <w:szCs w:val="22"/>
          <w14:ligatures w14:val="none"/>
        </w:rPr>
      </w:pPr>
    </w:p>
    <w:p w14:paraId="120AE8CF" w14:textId="47813AE6" w:rsidR="007E4BE9" w:rsidRPr="007E4BE9" w:rsidRDefault="006E763F" w:rsidP="006E763F">
      <w:pPr>
        <w:numPr>
          <w:ilvl w:val="0"/>
          <w:numId w:val="6"/>
        </w:numPr>
        <w:rPr>
          <w:rFonts w:ascii="Arial" w:eastAsia="굴림체" w:hAnsi="Arial" w:cs="Arial"/>
          <w:kern w:val="0"/>
          <w:szCs w:val="22"/>
          <w14:ligatures w14:val="none"/>
        </w:rPr>
      </w:pPr>
      <w:r>
        <w:rPr>
          <w:rFonts w:ascii="Arial" w:hAnsi="Arial" w:cs="Arial" w:hint="eastAsia"/>
          <w:b/>
          <w:bCs/>
        </w:rPr>
        <w:t>Evaluation</w:t>
      </w:r>
    </w:p>
    <w:p w14:paraId="4D2ED375" w14:textId="537E2CA8" w:rsidR="006E763F" w:rsidRPr="00437E4E" w:rsidRDefault="00437E4E" w:rsidP="007E4BE9">
      <w:pPr>
        <w:ind w:firstLine="360"/>
        <w:rPr>
          <w:rFonts w:ascii="Arial" w:eastAsia="굴림체" w:hAnsi="Arial" w:cs="Arial"/>
          <w:kern w:val="0"/>
          <w:szCs w:val="22"/>
          <w14:ligatures w14:val="none"/>
        </w:rPr>
      </w:pPr>
      <w:r>
        <w:rPr>
          <w:rFonts w:ascii="Arial" w:hAnsi="Arial" w:cs="Arial" w:hint="eastAsia"/>
        </w:rPr>
        <w:t>Evaluation will proceed as follows:</w:t>
      </w:r>
      <w:r w:rsidR="006E763F">
        <w:rPr>
          <w:rFonts w:ascii="Arial" w:hAnsi="Arial" w:cs="Arial" w:hint="eastAsia"/>
        </w:rPr>
        <w:t xml:space="preserve"> </w:t>
      </w:r>
    </w:p>
    <w:p w14:paraId="161050EA" w14:textId="4071747F" w:rsidR="007E4BE9" w:rsidRPr="007E4BE9" w:rsidRDefault="00437E4E" w:rsidP="007E4BE9">
      <w:pPr>
        <w:numPr>
          <w:ilvl w:val="1"/>
          <w:numId w:val="6"/>
        </w:numPr>
        <w:rPr>
          <w:rFonts w:ascii="Arial" w:eastAsia="굴림체" w:hAnsi="Arial" w:cs="Arial"/>
          <w:kern w:val="0"/>
          <w:szCs w:val="22"/>
          <w14:ligatures w14:val="none"/>
        </w:rPr>
      </w:pPr>
      <w:r w:rsidRPr="00437E4E">
        <w:rPr>
          <w:rFonts w:ascii="Arial" w:hAnsi="Arial" w:cs="Arial" w:hint="eastAsia"/>
        </w:rPr>
        <w:t xml:space="preserve">A shortlist </w:t>
      </w:r>
      <w:r w:rsidR="00D628EA">
        <w:rPr>
          <w:rFonts w:ascii="Arial" w:hAnsi="Arial" w:cs="Arial" w:hint="eastAsia"/>
        </w:rPr>
        <w:t xml:space="preserve">based on </w:t>
      </w:r>
      <w:r>
        <w:rPr>
          <w:rFonts w:ascii="Arial" w:hAnsi="Arial" w:cs="Arial" w:hint="eastAsia"/>
        </w:rPr>
        <w:t>the final version of the leaderboard as of the 1</w:t>
      </w:r>
      <w:r w:rsidRPr="00437E4E">
        <w:rPr>
          <w:rFonts w:ascii="Arial" w:hAnsi="Arial" w:cs="Arial" w:hint="eastAsia"/>
          <w:vertAlign w:val="superscript"/>
        </w:rPr>
        <w:t>st</w:t>
      </w:r>
      <w:r>
        <w:rPr>
          <w:rFonts w:ascii="Arial" w:hAnsi="Arial" w:cs="Arial" w:hint="eastAsia"/>
        </w:rPr>
        <w:t xml:space="preserve"> C</w:t>
      </w:r>
      <w:r>
        <w:rPr>
          <w:rFonts w:ascii="Arial" w:hAnsi="Arial" w:cs="Arial"/>
        </w:rPr>
        <w:t>h</w:t>
      </w:r>
      <w:r>
        <w:rPr>
          <w:rFonts w:ascii="Arial" w:hAnsi="Arial" w:cs="Arial" w:hint="eastAsia"/>
        </w:rPr>
        <w:t xml:space="preserve">allenge deadline </w:t>
      </w:r>
      <w:r w:rsidR="008C1C98">
        <w:rPr>
          <w:rFonts w:ascii="Arial" w:hAnsi="Arial" w:cs="Arial" w:hint="eastAsia"/>
        </w:rPr>
        <w:t>is</w:t>
      </w:r>
      <w:r>
        <w:rPr>
          <w:rFonts w:ascii="Arial" w:hAnsi="Arial" w:cs="Arial" w:hint="eastAsia"/>
        </w:rPr>
        <w:t xml:space="preserve"> </w:t>
      </w:r>
      <w:r w:rsidR="008C1C98">
        <w:rPr>
          <w:rFonts w:ascii="Arial" w:hAnsi="Arial" w:cs="Arial" w:hint="eastAsia"/>
        </w:rPr>
        <w:t>compiled.</w:t>
      </w:r>
    </w:p>
    <w:p w14:paraId="01BF880E" w14:textId="376E36AD" w:rsidR="00437E4E" w:rsidRPr="00437E4E" w:rsidRDefault="00437E4E" w:rsidP="007E4BE9">
      <w:pPr>
        <w:numPr>
          <w:ilvl w:val="1"/>
          <w:numId w:val="6"/>
        </w:numPr>
        <w:rPr>
          <w:rFonts w:ascii="Arial" w:eastAsia="굴림체" w:hAnsi="Arial" w:cs="Arial"/>
          <w:kern w:val="0"/>
          <w:szCs w:val="22"/>
          <w14:ligatures w14:val="none"/>
        </w:rPr>
      </w:pPr>
      <w:r>
        <w:rPr>
          <w:rFonts w:ascii="Arial" w:hAnsi="Arial" w:cs="Arial" w:hint="eastAsia"/>
        </w:rPr>
        <w:t xml:space="preserve">The shortlisted teams </w:t>
      </w:r>
      <w:r w:rsidR="008C1C98">
        <w:rPr>
          <w:rFonts w:ascii="Arial" w:hAnsi="Arial" w:cs="Arial" w:hint="eastAsia"/>
        </w:rPr>
        <w:t>are</w:t>
      </w:r>
      <w:r>
        <w:rPr>
          <w:rFonts w:ascii="Arial" w:hAnsi="Arial" w:cs="Arial" w:hint="eastAsia"/>
        </w:rPr>
        <w:t xml:space="preserve"> requested to share their source code and other information </w:t>
      </w:r>
      <w:r>
        <w:rPr>
          <w:rFonts w:ascii="Arial" w:hAnsi="Arial" w:cs="Arial"/>
        </w:rPr>
        <w:t>with</w:t>
      </w:r>
      <w:r>
        <w:rPr>
          <w:rFonts w:ascii="Arial" w:hAnsi="Arial" w:cs="Arial" w:hint="eastAsia"/>
        </w:rPr>
        <w:t xml:space="preserve"> the organizers.</w:t>
      </w:r>
    </w:p>
    <w:p w14:paraId="015A2614" w14:textId="49232870" w:rsidR="00437E4E" w:rsidRDefault="00437E4E" w:rsidP="007E4BE9">
      <w:pPr>
        <w:numPr>
          <w:ilvl w:val="1"/>
          <w:numId w:val="6"/>
        </w:numPr>
        <w:rPr>
          <w:rFonts w:ascii="Arial" w:eastAsia="굴림체" w:hAnsi="Arial" w:cs="Arial"/>
          <w:kern w:val="0"/>
          <w:szCs w:val="22"/>
          <w14:ligatures w14:val="none"/>
        </w:rPr>
      </w:pPr>
      <w:r>
        <w:rPr>
          <w:rFonts w:ascii="Arial" w:eastAsia="굴림체" w:hAnsi="Arial" w:cs="Arial" w:hint="eastAsia"/>
          <w:kern w:val="0"/>
          <w:szCs w:val="22"/>
          <w14:ligatures w14:val="none"/>
        </w:rPr>
        <w:t>The organizers use the shared code and information to replicate the team</w:t>
      </w:r>
      <w:r>
        <w:rPr>
          <w:rFonts w:ascii="Arial" w:eastAsia="굴림체" w:hAnsi="Arial" w:cs="Arial"/>
          <w:kern w:val="0"/>
          <w:szCs w:val="22"/>
          <w14:ligatures w14:val="none"/>
        </w:rPr>
        <w:t>’</w:t>
      </w:r>
      <w:r>
        <w:rPr>
          <w:rFonts w:ascii="Arial" w:eastAsia="굴림체" w:hAnsi="Arial" w:cs="Arial" w:hint="eastAsia"/>
          <w:kern w:val="0"/>
          <w:szCs w:val="22"/>
          <w14:ligatures w14:val="none"/>
        </w:rPr>
        <w:t xml:space="preserve">s leaderboard results </w:t>
      </w:r>
      <w:r>
        <w:rPr>
          <w:rFonts w:ascii="Arial" w:eastAsia="굴림체" w:hAnsi="Arial" w:cs="Arial"/>
          <w:kern w:val="0"/>
          <w:szCs w:val="22"/>
          <w14:ligatures w14:val="none"/>
        </w:rPr>
        <w:t>and</w:t>
      </w:r>
      <w:r>
        <w:rPr>
          <w:rFonts w:ascii="Arial" w:eastAsia="굴림체" w:hAnsi="Arial" w:cs="Arial" w:hint="eastAsia"/>
          <w:kern w:val="0"/>
          <w:szCs w:val="22"/>
          <w14:ligatures w14:val="none"/>
        </w:rPr>
        <w:t xml:space="preserve"> check compliance</w:t>
      </w:r>
      <w:r w:rsidR="00CA5AA6">
        <w:rPr>
          <w:rFonts w:ascii="Arial" w:eastAsia="굴림체" w:hAnsi="Arial" w:cs="Arial" w:hint="eastAsia"/>
          <w:kern w:val="0"/>
          <w:szCs w:val="22"/>
          <w14:ligatures w14:val="none"/>
        </w:rPr>
        <w:t xml:space="preserve"> </w:t>
      </w:r>
      <w:r w:rsidR="00CA5AA6">
        <w:rPr>
          <w:rFonts w:ascii="Arial" w:eastAsia="굴림체" w:hAnsi="Arial" w:cs="Arial"/>
          <w:kern w:val="0"/>
          <w:szCs w:val="22"/>
          <w14:ligatures w14:val="none"/>
        </w:rPr>
        <w:t>with</w:t>
      </w:r>
      <w:r w:rsidR="00CA5AA6">
        <w:rPr>
          <w:rFonts w:ascii="Arial" w:eastAsia="굴림체" w:hAnsi="Arial" w:cs="Arial" w:hint="eastAsia"/>
          <w:kern w:val="0"/>
          <w:szCs w:val="22"/>
          <w14:ligatures w14:val="none"/>
        </w:rPr>
        <w:t xml:space="preserve"> the rules.</w:t>
      </w:r>
    </w:p>
    <w:p w14:paraId="08311DA8" w14:textId="0DA907FE" w:rsidR="00437E4E" w:rsidRDefault="00CD56C5" w:rsidP="007E4BE9">
      <w:pPr>
        <w:numPr>
          <w:ilvl w:val="1"/>
          <w:numId w:val="6"/>
        </w:numPr>
        <w:rPr>
          <w:rFonts w:ascii="Arial" w:eastAsia="굴림체" w:hAnsi="Arial" w:cs="Arial"/>
          <w:kern w:val="0"/>
          <w:szCs w:val="22"/>
          <w14:ligatures w14:val="none"/>
        </w:rPr>
      </w:pPr>
      <w:r>
        <w:rPr>
          <w:rFonts w:ascii="Arial" w:eastAsia="굴림체" w:hAnsi="Arial" w:cs="Arial" w:hint="eastAsia"/>
          <w:kern w:val="0"/>
          <w:szCs w:val="22"/>
          <w14:ligatures w14:val="none"/>
        </w:rPr>
        <w:t xml:space="preserve">A team </w:t>
      </w:r>
      <w:r w:rsidR="008C1C98">
        <w:rPr>
          <w:rFonts w:ascii="Arial" w:eastAsia="굴림체" w:hAnsi="Arial" w:cs="Arial" w:hint="eastAsia"/>
          <w:kern w:val="0"/>
          <w:szCs w:val="22"/>
          <w14:ligatures w14:val="none"/>
        </w:rPr>
        <w:t>is</w:t>
      </w:r>
      <w:r>
        <w:rPr>
          <w:rFonts w:ascii="Arial" w:eastAsia="굴림체" w:hAnsi="Arial" w:cs="Arial" w:hint="eastAsia"/>
          <w:kern w:val="0"/>
          <w:szCs w:val="22"/>
          <w14:ligatures w14:val="none"/>
        </w:rPr>
        <w:t xml:space="preserve"> </w:t>
      </w:r>
      <w:r w:rsidR="00B126DB">
        <w:rPr>
          <w:rFonts w:ascii="Arial" w:eastAsia="굴림체" w:hAnsi="Arial" w:cs="Arial" w:hint="eastAsia"/>
          <w:kern w:val="0"/>
          <w:szCs w:val="22"/>
          <w14:ligatures w14:val="none"/>
        </w:rPr>
        <w:t>disqualified</w:t>
      </w:r>
      <w:r>
        <w:rPr>
          <w:rFonts w:ascii="Arial" w:eastAsia="굴림체" w:hAnsi="Arial" w:cs="Arial" w:hint="eastAsia"/>
          <w:kern w:val="0"/>
          <w:szCs w:val="22"/>
          <w14:ligatures w14:val="none"/>
        </w:rPr>
        <w:t xml:space="preserve"> from the shortlist and the competition if:</w:t>
      </w:r>
    </w:p>
    <w:p w14:paraId="258C9419" w14:textId="73821C32" w:rsidR="00CD56C5" w:rsidRDefault="00CD56C5" w:rsidP="007E4BE9">
      <w:pPr>
        <w:numPr>
          <w:ilvl w:val="2"/>
          <w:numId w:val="6"/>
        </w:numPr>
        <w:rPr>
          <w:rFonts w:ascii="Arial" w:eastAsia="굴림체" w:hAnsi="Arial" w:cs="Arial"/>
          <w:kern w:val="0"/>
          <w:szCs w:val="22"/>
          <w14:ligatures w14:val="none"/>
        </w:rPr>
      </w:pPr>
      <w:r>
        <w:rPr>
          <w:rFonts w:ascii="Arial" w:eastAsia="굴림체" w:hAnsi="Arial" w:cs="Arial" w:hint="eastAsia"/>
          <w:kern w:val="0"/>
          <w:szCs w:val="22"/>
          <w14:ligatures w14:val="none"/>
        </w:rPr>
        <w:t>The organizers fail to replicate the leaderboard results with the shared materials</w:t>
      </w:r>
      <w:r w:rsidR="00A5576F">
        <w:rPr>
          <w:rFonts w:ascii="Arial" w:eastAsia="굴림체" w:hAnsi="Arial" w:cs="Arial" w:hint="eastAsia"/>
          <w:kern w:val="0"/>
          <w:szCs w:val="22"/>
          <w14:ligatures w14:val="none"/>
        </w:rPr>
        <w:t>, or</w:t>
      </w:r>
    </w:p>
    <w:p w14:paraId="48A50E8A" w14:textId="2349F1D6" w:rsidR="00C50360" w:rsidRDefault="00CD56C5" w:rsidP="007E4BE9">
      <w:pPr>
        <w:numPr>
          <w:ilvl w:val="2"/>
          <w:numId w:val="6"/>
        </w:numPr>
        <w:rPr>
          <w:rFonts w:ascii="Arial" w:eastAsia="굴림체" w:hAnsi="Arial" w:cs="Arial"/>
          <w:kern w:val="0"/>
          <w:szCs w:val="22"/>
          <w14:ligatures w14:val="none"/>
        </w:rPr>
      </w:pPr>
      <w:r>
        <w:rPr>
          <w:rFonts w:ascii="Arial" w:eastAsia="굴림체" w:hAnsi="Arial" w:cs="Arial" w:hint="eastAsia"/>
          <w:kern w:val="0"/>
          <w:szCs w:val="22"/>
          <w14:ligatures w14:val="none"/>
        </w:rPr>
        <w:t xml:space="preserve">A submission is not compliant with the </w:t>
      </w:r>
      <w:r w:rsidR="0009785E">
        <w:rPr>
          <w:rFonts w:ascii="Arial" w:eastAsia="굴림체" w:hAnsi="Arial" w:cs="Arial" w:hint="eastAsia"/>
          <w:kern w:val="0"/>
          <w:szCs w:val="22"/>
          <w14:ligatures w14:val="none"/>
        </w:rPr>
        <w:t xml:space="preserve">competition </w:t>
      </w:r>
      <w:r>
        <w:rPr>
          <w:rFonts w:ascii="Arial" w:eastAsia="굴림체" w:hAnsi="Arial" w:cs="Arial" w:hint="eastAsia"/>
          <w:kern w:val="0"/>
          <w:szCs w:val="22"/>
          <w14:ligatures w14:val="none"/>
        </w:rPr>
        <w:t>rules and constraints.</w:t>
      </w:r>
    </w:p>
    <w:p w14:paraId="4C9EAC77" w14:textId="61FAE217" w:rsidR="007E4BE9" w:rsidRDefault="00A36B12" w:rsidP="00A36B12">
      <w:pPr>
        <w:numPr>
          <w:ilvl w:val="1"/>
          <w:numId w:val="6"/>
        </w:numPr>
        <w:rPr>
          <w:rFonts w:ascii="Arial" w:eastAsia="굴림체" w:hAnsi="Arial" w:cs="Arial"/>
          <w:kern w:val="0"/>
          <w:szCs w:val="22"/>
          <w14:ligatures w14:val="none"/>
        </w:rPr>
      </w:pPr>
      <w:r>
        <w:rPr>
          <w:rFonts w:ascii="Arial" w:eastAsia="굴림체" w:hAnsi="Arial" w:cs="Arial" w:hint="eastAsia"/>
          <w:kern w:val="0"/>
          <w:szCs w:val="22"/>
          <w14:ligatures w14:val="none"/>
        </w:rPr>
        <w:t xml:space="preserve">If a team is </w:t>
      </w:r>
      <w:r w:rsidR="003A36FD">
        <w:rPr>
          <w:rFonts w:ascii="Arial" w:eastAsia="굴림체" w:hAnsi="Arial" w:cs="Arial" w:hint="eastAsia"/>
          <w:kern w:val="0"/>
          <w:szCs w:val="22"/>
          <w14:ligatures w14:val="none"/>
        </w:rPr>
        <w:t>disqualified</w:t>
      </w:r>
      <w:r>
        <w:rPr>
          <w:rFonts w:ascii="Arial" w:eastAsia="굴림체" w:hAnsi="Arial" w:cs="Arial" w:hint="eastAsia"/>
          <w:kern w:val="0"/>
          <w:szCs w:val="22"/>
          <w14:ligatures w14:val="none"/>
        </w:rPr>
        <w:t xml:space="preserve">, the next highest ranked team on the leaderboard is included </w:t>
      </w:r>
      <w:r>
        <w:rPr>
          <w:rFonts w:ascii="Arial" w:eastAsia="굴림체" w:hAnsi="Arial" w:cs="Arial"/>
          <w:kern w:val="0"/>
          <w:szCs w:val="22"/>
          <w14:ligatures w14:val="none"/>
        </w:rPr>
        <w:t>in</w:t>
      </w:r>
      <w:r>
        <w:rPr>
          <w:rFonts w:ascii="Arial" w:eastAsia="굴림체" w:hAnsi="Arial" w:cs="Arial" w:hint="eastAsia"/>
          <w:kern w:val="0"/>
          <w:szCs w:val="22"/>
          <w14:ligatures w14:val="none"/>
        </w:rPr>
        <w:t xml:space="preserve"> the shortlist.</w:t>
      </w:r>
    </w:p>
    <w:p w14:paraId="4D08A9A8" w14:textId="07B324CD" w:rsidR="00A36B12" w:rsidRDefault="00A36B12" w:rsidP="00A36B12">
      <w:pPr>
        <w:numPr>
          <w:ilvl w:val="1"/>
          <w:numId w:val="6"/>
        </w:numPr>
        <w:rPr>
          <w:rFonts w:ascii="Arial" w:eastAsia="굴림체" w:hAnsi="Arial" w:cs="Arial"/>
          <w:kern w:val="0"/>
          <w:szCs w:val="22"/>
          <w14:ligatures w14:val="none"/>
        </w:rPr>
      </w:pPr>
      <w:r>
        <w:rPr>
          <w:rFonts w:ascii="Arial" w:eastAsia="굴림체" w:hAnsi="Arial" w:cs="Arial" w:hint="eastAsia"/>
          <w:kern w:val="0"/>
          <w:szCs w:val="22"/>
          <w14:ligatures w14:val="none"/>
        </w:rPr>
        <w:t>Results replication and compliance checks are repeated until the shortlist consists of only compliant teams.</w:t>
      </w:r>
    </w:p>
    <w:p w14:paraId="146C274D" w14:textId="6AA3A311" w:rsidR="00136D49" w:rsidRPr="00A36B12" w:rsidRDefault="00A36B12" w:rsidP="00A36B12">
      <w:pPr>
        <w:numPr>
          <w:ilvl w:val="1"/>
          <w:numId w:val="6"/>
        </w:numPr>
        <w:rPr>
          <w:rFonts w:ascii="Arial" w:eastAsia="굴림체" w:hAnsi="Arial" w:cs="Arial"/>
          <w:kern w:val="0"/>
          <w:szCs w:val="22"/>
          <w14:ligatures w14:val="none"/>
        </w:rPr>
      </w:pPr>
      <w:r w:rsidRPr="008E1A35">
        <w:rPr>
          <w:rFonts w:ascii="Arial" w:eastAsia="굴림체" w:hAnsi="Arial" w:cs="Arial" w:hint="eastAsia"/>
          <w:b/>
          <w:bCs/>
          <w:kern w:val="0"/>
          <w:szCs w:val="22"/>
          <w14:ligatures w14:val="none"/>
        </w:rPr>
        <w:t>The teams on the final shortlist</w:t>
      </w:r>
      <w:r>
        <w:rPr>
          <w:rFonts w:ascii="Arial" w:eastAsia="굴림체" w:hAnsi="Arial" w:cs="Arial" w:hint="eastAsia"/>
          <w:b/>
          <w:bCs/>
          <w:kern w:val="0"/>
          <w:szCs w:val="22"/>
          <w14:ligatures w14:val="none"/>
        </w:rPr>
        <w:t xml:space="preserve"> (</w:t>
      </w:r>
      <w:r w:rsidR="0075496D">
        <w:rPr>
          <w:rFonts w:ascii="Arial" w:eastAsia="굴림체" w:hAnsi="Arial" w:cs="Arial" w:hint="eastAsia"/>
          <w:b/>
          <w:bCs/>
          <w:kern w:val="0"/>
          <w:szCs w:val="22"/>
          <w14:ligatures w14:val="none"/>
        </w:rPr>
        <w:t xml:space="preserve">valid </w:t>
      </w:r>
      <w:r>
        <w:rPr>
          <w:rFonts w:ascii="Arial" w:eastAsia="굴림체" w:hAnsi="Arial" w:cs="Arial" w:hint="eastAsia"/>
          <w:b/>
          <w:bCs/>
          <w:kern w:val="0"/>
          <w:szCs w:val="22"/>
          <w14:ligatures w14:val="none"/>
        </w:rPr>
        <w:t xml:space="preserve">top 10% of </w:t>
      </w:r>
      <w:r>
        <w:rPr>
          <w:rFonts w:ascii="Arial" w:eastAsia="굴림체" w:hAnsi="Arial" w:cs="Arial"/>
          <w:b/>
          <w:bCs/>
          <w:kern w:val="0"/>
          <w:szCs w:val="22"/>
          <w14:ligatures w14:val="none"/>
        </w:rPr>
        <w:t>submissions</w:t>
      </w:r>
      <w:r>
        <w:rPr>
          <w:rFonts w:ascii="Arial" w:eastAsia="굴림체" w:hAnsi="Arial" w:cs="Arial" w:hint="eastAsia"/>
          <w:b/>
          <w:bCs/>
          <w:kern w:val="0"/>
          <w:szCs w:val="22"/>
          <w14:ligatures w14:val="none"/>
        </w:rPr>
        <w:t>, minimum 10%)</w:t>
      </w:r>
      <w:r w:rsidRPr="008E1A35">
        <w:rPr>
          <w:rFonts w:ascii="Arial" w:eastAsia="굴림체" w:hAnsi="Arial" w:cs="Arial" w:hint="eastAsia"/>
          <w:b/>
          <w:bCs/>
          <w:kern w:val="0"/>
          <w:szCs w:val="22"/>
          <w14:ligatures w14:val="none"/>
        </w:rPr>
        <w:t xml:space="preserve"> advance to the 2</w:t>
      </w:r>
      <w:r w:rsidRPr="008E1A35">
        <w:rPr>
          <w:rFonts w:ascii="Arial" w:eastAsia="굴림체" w:hAnsi="Arial" w:cs="Arial" w:hint="eastAsia"/>
          <w:b/>
          <w:bCs/>
          <w:kern w:val="0"/>
          <w:szCs w:val="22"/>
          <w:vertAlign w:val="superscript"/>
          <w14:ligatures w14:val="none"/>
        </w:rPr>
        <w:t>nd</w:t>
      </w:r>
      <w:r w:rsidRPr="008E1A35">
        <w:rPr>
          <w:rFonts w:ascii="Arial" w:eastAsia="굴림체" w:hAnsi="Arial" w:cs="Arial" w:hint="eastAsia"/>
          <w:b/>
          <w:bCs/>
          <w:kern w:val="0"/>
          <w:szCs w:val="22"/>
          <w14:ligatures w14:val="none"/>
        </w:rPr>
        <w:t xml:space="preserve"> Challenge.</w:t>
      </w:r>
    </w:p>
    <w:p w14:paraId="6887AC99" w14:textId="77777777" w:rsidR="00A36B12" w:rsidRPr="00A36B12" w:rsidRDefault="00A36B12" w:rsidP="00A36B12">
      <w:pPr>
        <w:rPr>
          <w:rFonts w:ascii="Arial" w:hAnsi="Arial" w:cs="Arial"/>
          <w:b/>
          <w:bCs/>
        </w:rPr>
      </w:pPr>
    </w:p>
    <w:p w14:paraId="26F0AB0B" w14:textId="5D783B4C" w:rsidR="00C756D5" w:rsidRPr="00A36B12" w:rsidRDefault="00C756D5" w:rsidP="00A36B12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</w:rPr>
      </w:pPr>
      <w:r w:rsidRPr="00A36B12">
        <w:rPr>
          <w:rFonts w:ascii="Arial" w:hAnsi="Arial" w:cs="Arial"/>
          <w:b/>
          <w:bCs/>
        </w:rPr>
        <w:t>Submission Format</w:t>
      </w:r>
    </w:p>
    <w:p w14:paraId="6A6E8DC0" w14:textId="6F2B1069" w:rsidR="00E3155F" w:rsidRPr="00E3155F" w:rsidRDefault="00E3155F" w:rsidP="00A36B12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 w:hint="eastAsia"/>
          <w:b/>
          <w:bCs/>
        </w:rPr>
        <w:t xml:space="preserve">You will submit the following on the Submission </w:t>
      </w:r>
      <w:r w:rsidRPr="00E3155F">
        <w:rPr>
          <w:rFonts w:ascii="Arial" w:hAnsi="Arial" w:cs="Arial" w:hint="eastAsia"/>
          <w:b/>
          <w:bCs/>
        </w:rPr>
        <w:t>page</w:t>
      </w:r>
      <w:r w:rsidR="00970787">
        <w:rPr>
          <w:rFonts w:ascii="Arial" w:hAnsi="Arial" w:cs="Arial" w:hint="eastAsia"/>
          <w:b/>
          <w:bCs/>
        </w:rPr>
        <w:t>:</w:t>
      </w:r>
    </w:p>
    <w:p w14:paraId="5A62D3D7" w14:textId="427B108B" w:rsidR="004777FF" w:rsidRPr="00DF3BE6" w:rsidRDefault="004777FF" w:rsidP="00A36B12">
      <w:pPr>
        <w:numPr>
          <w:ilvl w:val="1"/>
          <w:numId w:val="6"/>
        </w:numPr>
        <w:spacing w:after="0" w:line="360" w:lineRule="auto"/>
        <w:rPr>
          <w:rFonts w:ascii="Arial" w:hAnsi="Arial" w:cs="Arial"/>
        </w:rPr>
      </w:pPr>
      <w:proofErr w:type="spellStart"/>
      <w:proofErr w:type="gramStart"/>
      <w:r w:rsidRPr="004777FF">
        <w:rPr>
          <w:rFonts w:ascii="Arial" w:eastAsia="굴림" w:hAnsi="Arial" w:cs="Arial"/>
          <w:b/>
          <w:bCs/>
          <w:kern w:val="0"/>
          <w:szCs w:val="22"/>
          <w14:ligatures w14:val="none"/>
        </w:rPr>
        <w:t>classifier.qasm</w:t>
      </w:r>
      <w:proofErr w:type="spellEnd"/>
      <w:proofErr w:type="gramEnd"/>
      <w:r w:rsidRPr="00AD2A83">
        <w:rPr>
          <w:rFonts w:ascii="Arial" w:hAnsi="Arial" w:cs="Arial" w:hint="eastAsia"/>
        </w:rPr>
        <w:t>:</w:t>
      </w:r>
      <w:r>
        <w:rPr>
          <w:rFonts w:ascii="Arial" w:hAnsi="Arial" w:cs="Arial" w:hint="eastAsia"/>
        </w:rPr>
        <w:t xml:space="preserve"> </w:t>
      </w:r>
      <w:r w:rsidRPr="0053094A">
        <w:rPr>
          <w:rFonts w:ascii="Arial" w:eastAsia="굴림" w:hAnsi="Arial" w:cs="Arial"/>
          <w:kern w:val="0"/>
          <w:szCs w:val="22"/>
          <w14:ligatures w14:val="none"/>
        </w:rPr>
        <w:t>Quantum circuit architecture</w:t>
      </w:r>
      <w:r>
        <w:rPr>
          <w:rFonts w:ascii="Arial" w:eastAsia="굴림" w:hAnsi="Arial" w:cs="Arial" w:hint="eastAsia"/>
          <w:kern w:val="0"/>
          <w:szCs w:val="22"/>
          <w14:ligatures w14:val="none"/>
        </w:rPr>
        <w:t xml:space="preserve"> in the </w:t>
      </w:r>
      <w:proofErr w:type="spellStart"/>
      <w:r>
        <w:rPr>
          <w:rFonts w:ascii="Arial" w:eastAsia="굴림" w:hAnsi="Arial" w:cs="Arial" w:hint="eastAsia"/>
          <w:kern w:val="0"/>
          <w:szCs w:val="22"/>
          <w14:ligatures w14:val="none"/>
        </w:rPr>
        <w:t>OpenQASM</w:t>
      </w:r>
      <w:proofErr w:type="spellEnd"/>
      <w:r>
        <w:rPr>
          <w:rFonts w:ascii="Arial" w:eastAsia="굴림" w:hAnsi="Arial" w:cs="Arial" w:hint="eastAsia"/>
          <w:kern w:val="0"/>
          <w:szCs w:val="22"/>
          <w14:ligatures w14:val="none"/>
        </w:rPr>
        <w:t xml:space="preserve"> 3.0 format.</w:t>
      </w:r>
    </w:p>
    <w:p w14:paraId="27E2D9E9" w14:textId="52922A07" w:rsidR="00A36B12" w:rsidRDefault="004777FF" w:rsidP="00A36B12">
      <w:pPr>
        <w:pStyle w:val="ListParagraph"/>
        <w:widowControl/>
        <w:numPr>
          <w:ilvl w:val="2"/>
          <w:numId w:val="6"/>
        </w:numPr>
        <w:wordWrap/>
        <w:autoSpaceDE/>
        <w:autoSpaceDN/>
        <w:spacing w:before="100" w:beforeAutospacing="1" w:after="100" w:afterAutospacing="1" w:line="360" w:lineRule="auto"/>
        <w:jc w:val="both"/>
        <w:rPr>
          <w:rFonts w:ascii="Arial" w:eastAsia="굴림" w:hAnsi="Arial" w:cs="Arial"/>
          <w:kern w:val="0"/>
          <w:szCs w:val="22"/>
          <w14:ligatures w14:val="none"/>
        </w:rPr>
      </w:pPr>
      <w:r w:rsidRPr="004777FF">
        <w:rPr>
          <w:rFonts w:ascii="Arial" w:eastAsia="굴림" w:hAnsi="Arial" w:cs="Arial"/>
          <w:kern w:val="0"/>
          <w:szCs w:val="22"/>
          <w14:ligatures w14:val="none"/>
        </w:rPr>
        <w:t xml:space="preserve">The circuit must contain </w:t>
      </w:r>
      <w:proofErr w:type="gramStart"/>
      <w:r w:rsidRPr="004777FF">
        <w:rPr>
          <w:rFonts w:ascii="Arial" w:eastAsia="굴림" w:hAnsi="Arial" w:cs="Arial"/>
          <w:kern w:val="0"/>
          <w:szCs w:val="22"/>
          <w14:ligatures w14:val="none"/>
        </w:rPr>
        <w:t>symbolic parameter</w:t>
      </w:r>
      <w:proofErr w:type="gramEnd"/>
      <w:r w:rsidRPr="004777FF">
        <w:rPr>
          <w:rFonts w:ascii="Arial" w:eastAsia="굴림" w:hAnsi="Arial" w:cs="Arial"/>
          <w:kern w:val="0"/>
          <w:szCs w:val="22"/>
          <w14:ligatures w14:val="none"/>
        </w:rPr>
        <w:t xml:space="preserve"> placeholders.</w:t>
      </w:r>
    </w:p>
    <w:p w14:paraId="0B356A1F" w14:textId="49239C90" w:rsidR="00A36B12" w:rsidRPr="00A36B12" w:rsidRDefault="004777FF" w:rsidP="00A36B12">
      <w:pPr>
        <w:pStyle w:val="ListParagraph"/>
        <w:widowControl/>
        <w:numPr>
          <w:ilvl w:val="2"/>
          <w:numId w:val="6"/>
        </w:numPr>
        <w:wordWrap/>
        <w:autoSpaceDE/>
        <w:autoSpaceDN/>
        <w:spacing w:before="100" w:beforeAutospacing="1" w:after="100" w:afterAutospacing="1" w:line="360" w:lineRule="auto"/>
        <w:jc w:val="both"/>
        <w:rPr>
          <w:rFonts w:ascii="Arial" w:eastAsia="굴림" w:hAnsi="Arial" w:cs="Arial"/>
          <w:kern w:val="0"/>
          <w:szCs w:val="22"/>
          <w14:ligatures w14:val="none"/>
        </w:rPr>
      </w:pPr>
      <w:r w:rsidRPr="004777FF">
        <w:rPr>
          <w:rFonts w:ascii="Arial" w:eastAsia="굴림" w:hAnsi="Arial" w:cs="Arial"/>
          <w:kern w:val="0"/>
          <w:szCs w:val="22"/>
          <w14:ligatures w14:val="none"/>
        </w:rPr>
        <w:t>Parameter names must follow</w:t>
      </w:r>
      <w:r>
        <w:rPr>
          <w:rFonts w:ascii="Arial" w:eastAsia="굴림" w:hAnsi="Arial" w:cs="Arial" w:hint="eastAsia"/>
          <w:kern w:val="0"/>
          <w:szCs w:val="22"/>
          <w14:ligatures w14:val="none"/>
        </w:rPr>
        <w:t xml:space="preserve"> the format: theta_0, theta_1, theta_2, </w:t>
      </w:r>
      <w:r>
        <w:rPr>
          <w:rFonts w:ascii="Arial" w:eastAsia="굴림" w:hAnsi="Arial" w:cs="Arial"/>
          <w:kern w:val="0"/>
          <w:szCs w:val="22"/>
          <w14:ligatures w14:val="none"/>
        </w:rPr>
        <w:t>…</w:t>
      </w:r>
      <w:r>
        <w:rPr>
          <w:rFonts w:ascii="Arial" w:eastAsia="굴림" w:hAnsi="Arial" w:cs="Arial" w:hint="eastAsia"/>
          <w:kern w:val="0"/>
          <w:szCs w:val="22"/>
          <w14:ligatures w14:val="none"/>
        </w:rPr>
        <w:t>.</w:t>
      </w:r>
    </w:p>
    <w:p w14:paraId="78469CFD" w14:textId="40AB6B05" w:rsidR="004B4A9B" w:rsidRDefault="0053094A" w:rsidP="00A36B12">
      <w:pPr>
        <w:pStyle w:val="ListParagraph"/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360" w:lineRule="auto"/>
        <w:jc w:val="both"/>
        <w:rPr>
          <w:rFonts w:ascii="Arial" w:eastAsia="굴림" w:hAnsi="Arial" w:cs="Arial"/>
          <w:kern w:val="0"/>
          <w:szCs w:val="22"/>
          <w14:ligatures w14:val="none"/>
        </w:rPr>
      </w:pPr>
      <w:proofErr w:type="spellStart"/>
      <w:proofErr w:type="gramStart"/>
      <w:r w:rsidRPr="00750F60">
        <w:rPr>
          <w:rFonts w:ascii="Arial" w:eastAsia="굴림" w:hAnsi="Arial" w:cs="Arial"/>
          <w:b/>
          <w:bCs/>
          <w:kern w:val="0"/>
          <w:szCs w:val="22"/>
          <w14:ligatures w14:val="none"/>
        </w:rPr>
        <w:t>weights.</w:t>
      </w:r>
      <w:r w:rsidRPr="004B4A9B">
        <w:rPr>
          <w:rFonts w:ascii="Arial" w:eastAsia="굴림" w:hAnsi="Arial" w:cs="Arial"/>
          <w:b/>
          <w:bCs/>
          <w:kern w:val="0"/>
          <w:szCs w:val="22"/>
          <w14:ligatures w14:val="none"/>
        </w:rPr>
        <w:t>json</w:t>
      </w:r>
      <w:proofErr w:type="spellEnd"/>
      <w:proofErr w:type="gramEnd"/>
      <w:r w:rsidR="00750F60">
        <w:rPr>
          <w:rFonts w:ascii="Arial" w:eastAsia="굴림" w:hAnsi="Arial" w:cs="Arial" w:hint="eastAsia"/>
          <w:kern w:val="0"/>
          <w:szCs w:val="22"/>
          <w14:ligatures w14:val="none"/>
        </w:rPr>
        <w:t xml:space="preserve">: </w:t>
      </w:r>
      <w:r w:rsidRPr="00750F60">
        <w:rPr>
          <w:rFonts w:ascii="Arial" w:eastAsia="굴림" w:hAnsi="Arial" w:cs="Arial"/>
          <w:kern w:val="0"/>
          <w:szCs w:val="22"/>
          <w14:ligatures w14:val="none"/>
        </w:rPr>
        <w:t>Trained parameter values</w:t>
      </w:r>
      <w:r w:rsidR="005E76E5">
        <w:rPr>
          <w:rFonts w:ascii="Arial" w:eastAsia="굴림" w:hAnsi="Arial" w:cs="Arial" w:hint="eastAsia"/>
          <w:kern w:val="0"/>
          <w:szCs w:val="22"/>
          <w14:ligatures w14:val="none"/>
        </w:rPr>
        <w:t xml:space="preserve"> in the</w:t>
      </w:r>
      <w:r w:rsidR="004B4A9B">
        <w:rPr>
          <w:rFonts w:ascii="Arial" w:eastAsia="굴림" w:hAnsi="Arial" w:cs="Arial" w:hint="eastAsia"/>
          <w:kern w:val="0"/>
          <w:szCs w:val="22"/>
          <w14:ligatures w14:val="none"/>
        </w:rPr>
        <w:t xml:space="preserve"> JSON</w:t>
      </w:r>
      <w:r w:rsidR="005E76E5">
        <w:rPr>
          <w:rFonts w:ascii="Arial" w:eastAsia="굴림" w:hAnsi="Arial" w:cs="Arial" w:hint="eastAsia"/>
          <w:kern w:val="0"/>
          <w:szCs w:val="22"/>
          <w14:ligatures w14:val="none"/>
        </w:rPr>
        <w:t xml:space="preserve"> format.</w:t>
      </w:r>
    </w:p>
    <w:p w14:paraId="02B66A53" w14:textId="61DB3931" w:rsidR="0053094A" w:rsidRPr="004B4A9B" w:rsidRDefault="0053094A" w:rsidP="00A36B12">
      <w:pPr>
        <w:pStyle w:val="ListParagraph"/>
        <w:widowControl/>
        <w:numPr>
          <w:ilvl w:val="2"/>
          <w:numId w:val="6"/>
        </w:numPr>
        <w:wordWrap/>
        <w:autoSpaceDE/>
        <w:autoSpaceDN/>
        <w:spacing w:before="100" w:beforeAutospacing="1" w:after="100" w:afterAutospacing="1" w:line="360" w:lineRule="auto"/>
        <w:ind w:left="1871" w:hanging="357"/>
        <w:contextualSpacing w:val="0"/>
        <w:jc w:val="both"/>
        <w:rPr>
          <w:rFonts w:ascii="Arial" w:eastAsia="굴림" w:hAnsi="Arial" w:cs="Arial"/>
          <w:kern w:val="0"/>
          <w:szCs w:val="22"/>
          <w14:ligatures w14:val="none"/>
        </w:rPr>
      </w:pPr>
      <w:r w:rsidRPr="004B4A9B">
        <w:rPr>
          <w:rFonts w:ascii="Arial" w:eastAsia="굴림" w:hAnsi="Arial" w:cs="Arial"/>
          <w:kern w:val="0"/>
          <w:szCs w:val="22"/>
          <w14:ligatures w14:val="none"/>
        </w:rPr>
        <w:t>The evaluation server will inject these values into the submitted circuit.</w:t>
      </w:r>
    </w:p>
    <w:p w14:paraId="2B19A016" w14:textId="1AFE4288" w:rsidR="0053094A" w:rsidRPr="004B4A9B" w:rsidRDefault="004B4A9B" w:rsidP="00A36B12">
      <w:pPr>
        <w:pStyle w:val="ListParagraph"/>
        <w:widowControl/>
        <w:numPr>
          <w:ilvl w:val="1"/>
          <w:numId w:val="6"/>
        </w:numPr>
        <w:wordWrap/>
        <w:autoSpaceDE/>
        <w:autoSpaceDN/>
        <w:spacing w:before="240" w:after="0" w:line="360" w:lineRule="auto"/>
        <w:jc w:val="both"/>
        <w:rPr>
          <w:rFonts w:ascii="굴림" w:eastAsia="굴림" w:hAnsi="굴림" w:cs="굴림"/>
          <w:kern w:val="0"/>
          <w:szCs w:val="22"/>
          <w14:ligatures w14:val="none"/>
        </w:rPr>
      </w:pPr>
      <w:r w:rsidRPr="00F56160">
        <w:rPr>
          <w:rFonts w:ascii="Arial" w:eastAsia="굴림" w:hAnsi="Arial" w:cs="Arial" w:hint="eastAsia"/>
          <w:b/>
          <w:bCs/>
          <w:kern w:val="0"/>
          <w:szCs w:val="22"/>
          <w14:ligatures w14:val="none"/>
        </w:rPr>
        <w:t>Direct input</w:t>
      </w:r>
      <w:r w:rsidRPr="004B4A9B">
        <w:rPr>
          <w:rFonts w:ascii="Arial" w:eastAsia="굴림" w:hAnsi="Arial" w:cs="Arial" w:hint="eastAsia"/>
          <w:kern w:val="0"/>
          <w:szCs w:val="22"/>
          <w14:ligatures w14:val="none"/>
        </w:rPr>
        <w:t xml:space="preserve"> on submission page</w:t>
      </w:r>
      <w:r w:rsidR="00201C33">
        <w:rPr>
          <w:rFonts w:ascii="Arial" w:eastAsia="굴림" w:hAnsi="Arial" w:cs="Arial" w:hint="eastAsia"/>
          <w:kern w:val="0"/>
          <w:szCs w:val="22"/>
          <w14:ligatures w14:val="none"/>
        </w:rPr>
        <w:t>:</w:t>
      </w:r>
    </w:p>
    <w:p w14:paraId="0B7C6FAF" w14:textId="73BD7AD3" w:rsidR="004B4A9B" w:rsidRPr="00F54F31" w:rsidRDefault="00F54F31" w:rsidP="00A36B12">
      <w:pPr>
        <w:pStyle w:val="ListParagraph"/>
        <w:widowControl/>
        <w:numPr>
          <w:ilvl w:val="2"/>
          <w:numId w:val="6"/>
        </w:numPr>
        <w:wordWrap/>
        <w:autoSpaceDE/>
        <w:autoSpaceDN/>
        <w:spacing w:after="0" w:line="360" w:lineRule="auto"/>
        <w:jc w:val="both"/>
        <w:rPr>
          <w:rFonts w:ascii="Arial" w:eastAsia="굴림" w:hAnsi="Arial" w:cs="Arial"/>
          <w:kern w:val="0"/>
          <w:szCs w:val="22"/>
          <w14:ligatures w14:val="none"/>
        </w:rPr>
      </w:pPr>
      <w:r w:rsidRPr="00F54F31">
        <w:rPr>
          <w:rFonts w:ascii="Arial" w:eastAsia="굴림" w:hAnsi="Arial" w:cs="Arial"/>
          <w:kern w:val="0"/>
          <w:szCs w:val="22"/>
          <w14:ligatures w14:val="none"/>
        </w:rPr>
        <w:lastRenderedPageBreak/>
        <w:t>Index</w:t>
      </w:r>
      <w:r>
        <w:rPr>
          <w:rFonts w:ascii="Arial" w:eastAsia="굴림" w:hAnsi="Arial" w:cs="Arial" w:hint="eastAsia"/>
          <w:kern w:val="0"/>
          <w:szCs w:val="22"/>
          <w14:ligatures w14:val="none"/>
        </w:rPr>
        <w:t xml:space="preserve"> of the measured qubit</w:t>
      </w:r>
      <w:r w:rsidR="00F56160">
        <w:rPr>
          <w:rFonts w:ascii="Arial" w:eastAsia="굴림" w:hAnsi="Arial" w:cs="Arial" w:hint="eastAsia"/>
          <w:kern w:val="0"/>
          <w:szCs w:val="22"/>
          <w14:ligatures w14:val="none"/>
        </w:rPr>
        <w:t>.</w:t>
      </w:r>
    </w:p>
    <w:p w14:paraId="0F3AEF69" w14:textId="052A9746" w:rsidR="00F54F31" w:rsidRPr="00A36B12" w:rsidRDefault="00F54F31" w:rsidP="00A36B12">
      <w:pPr>
        <w:pStyle w:val="ListParagraph"/>
        <w:widowControl/>
        <w:numPr>
          <w:ilvl w:val="2"/>
          <w:numId w:val="6"/>
        </w:numPr>
        <w:wordWrap/>
        <w:autoSpaceDE/>
        <w:autoSpaceDN/>
        <w:spacing w:after="0" w:line="360" w:lineRule="auto"/>
        <w:jc w:val="both"/>
        <w:rPr>
          <w:rFonts w:ascii="Arial" w:eastAsia="굴림" w:hAnsi="Arial" w:cs="Arial"/>
          <w:kern w:val="0"/>
          <w:szCs w:val="22"/>
          <w14:ligatures w14:val="none"/>
        </w:rPr>
      </w:pPr>
      <w:r w:rsidRPr="00F54F31">
        <w:rPr>
          <w:rFonts w:ascii="Arial" w:eastAsia="굴림" w:hAnsi="Arial" w:cs="Arial"/>
          <w:kern w:val="0"/>
          <w:szCs w:val="22"/>
          <w14:ligatures w14:val="none"/>
        </w:rPr>
        <w:t>A comment</w:t>
      </w:r>
      <w:r>
        <w:rPr>
          <w:rFonts w:ascii="Arial" w:eastAsia="굴림" w:hAnsi="Arial" w:cs="Arial" w:hint="eastAsia"/>
          <w:kern w:val="0"/>
          <w:szCs w:val="22"/>
          <w14:ligatures w14:val="none"/>
        </w:rPr>
        <w:t xml:space="preserve"> on how the training data was encoded into the circuit.</w:t>
      </w:r>
    </w:p>
    <w:p w14:paraId="0D3FB4B9" w14:textId="77777777" w:rsidR="00A36B12" w:rsidRPr="00A36B12" w:rsidRDefault="00A36B12" w:rsidP="00A36B12">
      <w:pPr>
        <w:rPr>
          <w:rFonts w:ascii="Arial" w:hAnsi="Arial" w:cs="Arial"/>
          <w:b/>
          <w:bCs/>
        </w:rPr>
      </w:pPr>
    </w:p>
    <w:p w14:paraId="0A8EB2BA" w14:textId="1F229876" w:rsidR="00C756D5" w:rsidRPr="00A36B12" w:rsidRDefault="00C756D5" w:rsidP="00A36B12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</w:rPr>
      </w:pPr>
      <w:r w:rsidRPr="00A36B12">
        <w:rPr>
          <w:rFonts w:ascii="Arial" w:hAnsi="Arial" w:cs="Arial"/>
          <w:b/>
          <w:bCs/>
        </w:rPr>
        <w:t>Submission Limit (Daily)</w:t>
      </w:r>
    </w:p>
    <w:p w14:paraId="1657E753" w14:textId="0F7AFE5B" w:rsidR="00437E4E" w:rsidRPr="00A36B12" w:rsidRDefault="00C756D5" w:rsidP="00A36B12">
      <w:pPr>
        <w:numPr>
          <w:ilvl w:val="0"/>
          <w:numId w:val="9"/>
        </w:numPr>
        <w:rPr>
          <w:rFonts w:ascii="Arial" w:hAnsi="Arial" w:cs="Arial"/>
        </w:rPr>
      </w:pPr>
      <w:r w:rsidRPr="00C756D5">
        <w:rPr>
          <w:rFonts w:ascii="Arial" w:hAnsi="Arial" w:cs="Arial"/>
        </w:rPr>
        <w:t xml:space="preserve">Each team </w:t>
      </w:r>
      <w:r w:rsidR="00AD16E5">
        <w:rPr>
          <w:rFonts w:ascii="Arial" w:hAnsi="Arial" w:cs="Arial" w:hint="eastAsia"/>
        </w:rPr>
        <w:t>may</w:t>
      </w:r>
      <w:r w:rsidRPr="00C756D5">
        <w:rPr>
          <w:rFonts w:ascii="Arial" w:hAnsi="Arial" w:cs="Arial"/>
        </w:rPr>
        <w:t xml:space="preserve"> submit up to </w:t>
      </w:r>
      <w:r w:rsidR="009919B3">
        <w:rPr>
          <w:rFonts w:ascii="Arial" w:hAnsi="Arial" w:cs="Arial" w:hint="eastAsia"/>
          <w:b/>
          <w:bCs/>
        </w:rPr>
        <w:t>3</w:t>
      </w:r>
      <w:r w:rsidRPr="00C756D5">
        <w:rPr>
          <w:rFonts w:ascii="Arial" w:hAnsi="Arial" w:cs="Arial"/>
          <w:b/>
          <w:bCs/>
        </w:rPr>
        <w:t xml:space="preserve"> submissions per day (KST, UTC+9)</w:t>
      </w:r>
      <w:r w:rsidR="00AD16E5">
        <w:rPr>
          <w:rFonts w:ascii="Arial" w:hAnsi="Arial" w:cs="Arial" w:hint="eastAsia"/>
        </w:rPr>
        <w:t xml:space="preserve"> on the leaderboard.</w:t>
      </w:r>
    </w:p>
    <w:p w14:paraId="1F59908E" w14:textId="1EF5D163" w:rsidR="00C756D5" w:rsidRPr="00A36B12" w:rsidRDefault="00C756D5" w:rsidP="00A36B12">
      <w:pPr>
        <w:pStyle w:val="ListParagraph"/>
        <w:numPr>
          <w:ilvl w:val="0"/>
          <w:numId w:val="20"/>
        </w:numPr>
        <w:spacing w:line="360" w:lineRule="auto"/>
        <w:rPr>
          <w:rFonts w:ascii="Arial" w:hAnsi="Arial" w:cs="Arial"/>
          <w:b/>
          <w:bCs/>
        </w:rPr>
      </w:pPr>
      <w:r w:rsidRPr="00A36B12">
        <w:rPr>
          <w:rFonts w:ascii="Arial" w:hAnsi="Arial" w:cs="Arial"/>
          <w:b/>
          <w:bCs/>
        </w:rPr>
        <w:t>Code of Conduct &amp; IP</w:t>
      </w:r>
    </w:p>
    <w:p w14:paraId="4A0B4DE9" w14:textId="77777777" w:rsidR="00C756D5" w:rsidRPr="00C756D5" w:rsidRDefault="00C756D5" w:rsidP="00A36B12">
      <w:pPr>
        <w:numPr>
          <w:ilvl w:val="0"/>
          <w:numId w:val="14"/>
        </w:numPr>
        <w:rPr>
          <w:rFonts w:ascii="Arial" w:hAnsi="Arial" w:cs="Arial"/>
        </w:rPr>
      </w:pPr>
      <w:r w:rsidRPr="00C756D5">
        <w:rPr>
          <w:rFonts w:ascii="Arial" w:hAnsi="Arial" w:cs="Arial"/>
        </w:rPr>
        <w:t>Participants must submit </w:t>
      </w:r>
      <w:r w:rsidRPr="00C756D5">
        <w:rPr>
          <w:rFonts w:ascii="Arial" w:hAnsi="Arial" w:cs="Arial"/>
          <w:b/>
          <w:bCs/>
        </w:rPr>
        <w:t>original work</w:t>
      </w:r>
      <w:r w:rsidRPr="00C756D5">
        <w:rPr>
          <w:rFonts w:ascii="Arial" w:hAnsi="Arial" w:cs="Arial"/>
        </w:rPr>
        <w:t>. Plagiarism or unauthorized copying of other teams’ solutions is strictly prohibited.</w:t>
      </w:r>
    </w:p>
    <w:p w14:paraId="2EB8B192" w14:textId="3F330A6F" w:rsidR="00C756D5" w:rsidRPr="00C756D5" w:rsidRDefault="00C756D5" w:rsidP="00A36B12">
      <w:pPr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C756D5">
        <w:rPr>
          <w:rFonts w:ascii="Arial" w:hAnsi="Arial" w:cs="Arial"/>
        </w:rPr>
        <w:t>Sharing or attempting to reconstruct the test data is not allowed.</w:t>
      </w:r>
    </w:p>
    <w:p w14:paraId="7E810447" w14:textId="77777777" w:rsidR="00C756D5" w:rsidRPr="00C756D5" w:rsidRDefault="00C756D5" w:rsidP="00E95BB3">
      <w:pPr>
        <w:numPr>
          <w:ilvl w:val="0"/>
          <w:numId w:val="14"/>
        </w:numPr>
        <w:rPr>
          <w:rFonts w:ascii="Arial" w:hAnsi="Arial" w:cs="Arial"/>
        </w:rPr>
      </w:pPr>
      <w:r w:rsidRPr="00C756D5">
        <w:rPr>
          <w:rFonts w:ascii="Arial" w:hAnsi="Arial" w:cs="Arial"/>
        </w:rPr>
        <w:t>By joining, participants agree that anonymized results and circuits may be used for:</w:t>
      </w:r>
    </w:p>
    <w:p w14:paraId="368E1A9E" w14:textId="77777777" w:rsidR="00C756D5" w:rsidRPr="00C756D5" w:rsidRDefault="00C756D5" w:rsidP="00E95BB3">
      <w:pPr>
        <w:numPr>
          <w:ilvl w:val="1"/>
          <w:numId w:val="14"/>
        </w:numPr>
        <w:rPr>
          <w:rFonts w:ascii="Arial" w:hAnsi="Arial" w:cs="Arial"/>
        </w:rPr>
      </w:pPr>
      <w:r w:rsidRPr="00C756D5">
        <w:rPr>
          <w:rFonts w:ascii="Arial" w:hAnsi="Arial" w:cs="Arial"/>
        </w:rPr>
        <w:t>Research publications</w:t>
      </w:r>
    </w:p>
    <w:p w14:paraId="049FFEF0" w14:textId="77777777" w:rsidR="00C756D5" w:rsidRPr="00C756D5" w:rsidRDefault="00C756D5" w:rsidP="00E95BB3">
      <w:pPr>
        <w:numPr>
          <w:ilvl w:val="1"/>
          <w:numId w:val="14"/>
        </w:numPr>
        <w:rPr>
          <w:rFonts w:ascii="Arial" w:hAnsi="Arial" w:cs="Arial"/>
        </w:rPr>
      </w:pPr>
      <w:r w:rsidRPr="00C756D5">
        <w:rPr>
          <w:rFonts w:ascii="Arial" w:hAnsi="Arial" w:cs="Arial"/>
        </w:rPr>
        <w:t>Educational materials</w:t>
      </w:r>
    </w:p>
    <w:p w14:paraId="18666257" w14:textId="11C59470" w:rsidR="00C756D5" w:rsidRPr="003E3A1D" w:rsidRDefault="00C756D5" w:rsidP="00E95BB3">
      <w:pPr>
        <w:numPr>
          <w:ilvl w:val="1"/>
          <w:numId w:val="14"/>
        </w:numPr>
        <w:rPr>
          <w:rFonts w:ascii="Arial" w:hAnsi="Arial" w:cs="Arial"/>
        </w:rPr>
      </w:pPr>
      <w:r w:rsidRPr="00C756D5">
        <w:rPr>
          <w:rFonts w:ascii="Arial" w:hAnsi="Arial" w:cs="Arial"/>
        </w:rPr>
        <w:t>Future tutorial examples (Specific IP and licensing terms will be clarified in the official rules.)</w:t>
      </w:r>
    </w:p>
    <w:sectPr w:rsidR="00C756D5" w:rsidRPr="003E3A1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B1E71" w14:textId="77777777" w:rsidR="00083DA9" w:rsidRDefault="00083DA9" w:rsidP="001F257E">
      <w:pPr>
        <w:spacing w:after="0"/>
      </w:pPr>
      <w:r>
        <w:separator/>
      </w:r>
    </w:p>
  </w:endnote>
  <w:endnote w:type="continuationSeparator" w:id="0">
    <w:p w14:paraId="3A773EDC" w14:textId="77777777" w:rsidR="00083DA9" w:rsidRDefault="00083DA9" w:rsidP="001F257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16BCF" w14:textId="77777777" w:rsidR="00083DA9" w:rsidRDefault="00083DA9" w:rsidP="001F257E">
      <w:pPr>
        <w:spacing w:after="0"/>
      </w:pPr>
      <w:r>
        <w:separator/>
      </w:r>
    </w:p>
  </w:footnote>
  <w:footnote w:type="continuationSeparator" w:id="0">
    <w:p w14:paraId="3F0EA81E" w14:textId="77777777" w:rsidR="00083DA9" w:rsidRDefault="00083DA9" w:rsidP="001F257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7F34"/>
    <w:multiLevelType w:val="hybridMultilevel"/>
    <w:tmpl w:val="DC8EB566"/>
    <w:lvl w:ilvl="0" w:tplc="71C4E286">
      <w:start w:val="1"/>
      <w:numFmt w:val="bullet"/>
      <w:lvlText w:val="-"/>
      <w:lvlJc w:val="left"/>
      <w:pPr>
        <w:ind w:left="47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9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70" w:hanging="440"/>
      </w:pPr>
      <w:rPr>
        <w:rFonts w:ascii="Wingdings" w:hAnsi="Wingdings" w:hint="default"/>
      </w:rPr>
    </w:lvl>
  </w:abstractNum>
  <w:abstractNum w:abstractNumId="1" w15:restartNumberingAfterBreak="0">
    <w:nsid w:val="0971654D"/>
    <w:multiLevelType w:val="multilevel"/>
    <w:tmpl w:val="F486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E4E4D"/>
    <w:multiLevelType w:val="multilevel"/>
    <w:tmpl w:val="453A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B1E0B"/>
    <w:multiLevelType w:val="multilevel"/>
    <w:tmpl w:val="73F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9649C"/>
    <w:multiLevelType w:val="multilevel"/>
    <w:tmpl w:val="F138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E329D"/>
    <w:multiLevelType w:val="multilevel"/>
    <w:tmpl w:val="EBFE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22AE9"/>
    <w:multiLevelType w:val="multilevel"/>
    <w:tmpl w:val="F374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5683B"/>
    <w:multiLevelType w:val="multilevel"/>
    <w:tmpl w:val="EB12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16856"/>
    <w:multiLevelType w:val="multilevel"/>
    <w:tmpl w:val="124A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B305D"/>
    <w:multiLevelType w:val="multilevel"/>
    <w:tmpl w:val="51244D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6"/>
        </w:tabs>
        <w:ind w:left="25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0B66EC"/>
    <w:multiLevelType w:val="multilevel"/>
    <w:tmpl w:val="51244D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6"/>
        </w:tabs>
        <w:ind w:left="25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042361"/>
    <w:multiLevelType w:val="multilevel"/>
    <w:tmpl w:val="0582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116DD1"/>
    <w:multiLevelType w:val="multilevel"/>
    <w:tmpl w:val="947E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4E17B8"/>
    <w:multiLevelType w:val="multilevel"/>
    <w:tmpl w:val="6820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215141"/>
    <w:multiLevelType w:val="hybridMultilevel"/>
    <w:tmpl w:val="FD380ECE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5" w15:restartNumberingAfterBreak="0">
    <w:nsid w:val="5C6C6D1A"/>
    <w:multiLevelType w:val="multilevel"/>
    <w:tmpl w:val="B65C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D0568D"/>
    <w:multiLevelType w:val="multilevel"/>
    <w:tmpl w:val="6104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240D66"/>
    <w:multiLevelType w:val="hybridMultilevel"/>
    <w:tmpl w:val="71F6496A"/>
    <w:lvl w:ilvl="0" w:tplc="71C4E286">
      <w:start w:val="1"/>
      <w:numFmt w:val="bullet"/>
      <w:lvlText w:val="-"/>
      <w:lvlJc w:val="left"/>
      <w:pPr>
        <w:ind w:left="47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6A7846F3"/>
    <w:multiLevelType w:val="hybridMultilevel"/>
    <w:tmpl w:val="2CC4BE5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7C7864DB"/>
    <w:multiLevelType w:val="multilevel"/>
    <w:tmpl w:val="F77C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696616">
    <w:abstractNumId w:val="2"/>
  </w:num>
  <w:num w:numId="2" w16cid:durableId="1149859630">
    <w:abstractNumId w:val="5"/>
  </w:num>
  <w:num w:numId="3" w16cid:durableId="90707368">
    <w:abstractNumId w:val="19"/>
  </w:num>
  <w:num w:numId="4" w16cid:durableId="926692392">
    <w:abstractNumId w:val="3"/>
  </w:num>
  <w:num w:numId="5" w16cid:durableId="710304625">
    <w:abstractNumId w:val="7"/>
  </w:num>
  <w:num w:numId="6" w16cid:durableId="1429885497">
    <w:abstractNumId w:val="9"/>
  </w:num>
  <w:num w:numId="7" w16cid:durableId="2085174496">
    <w:abstractNumId w:val="1"/>
  </w:num>
  <w:num w:numId="8" w16cid:durableId="910308629">
    <w:abstractNumId w:val="6"/>
  </w:num>
  <w:num w:numId="9" w16cid:durableId="1929848390">
    <w:abstractNumId w:val="8"/>
  </w:num>
  <w:num w:numId="10" w16cid:durableId="1649282454">
    <w:abstractNumId w:val="4"/>
  </w:num>
  <w:num w:numId="11" w16cid:durableId="656301811">
    <w:abstractNumId w:val="12"/>
  </w:num>
  <w:num w:numId="12" w16cid:durableId="1208953086">
    <w:abstractNumId w:val="15"/>
  </w:num>
  <w:num w:numId="13" w16cid:durableId="849761574">
    <w:abstractNumId w:val="13"/>
  </w:num>
  <w:num w:numId="14" w16cid:durableId="1696880207">
    <w:abstractNumId w:val="11"/>
  </w:num>
  <w:num w:numId="15" w16cid:durableId="1264917950">
    <w:abstractNumId w:val="16"/>
  </w:num>
  <w:num w:numId="16" w16cid:durableId="467748219">
    <w:abstractNumId w:val="0"/>
  </w:num>
  <w:num w:numId="17" w16cid:durableId="1027366230">
    <w:abstractNumId w:val="17"/>
  </w:num>
  <w:num w:numId="18" w16cid:durableId="389159199">
    <w:abstractNumId w:val="18"/>
  </w:num>
  <w:num w:numId="19" w16cid:durableId="1383864837">
    <w:abstractNumId w:val="14"/>
  </w:num>
  <w:num w:numId="20" w16cid:durableId="3550804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6D5"/>
    <w:rsid w:val="00016A94"/>
    <w:rsid w:val="000559FF"/>
    <w:rsid w:val="000626D0"/>
    <w:rsid w:val="00083DA9"/>
    <w:rsid w:val="0009785E"/>
    <w:rsid w:val="000A060A"/>
    <w:rsid w:val="000A5085"/>
    <w:rsid w:val="000D1BA6"/>
    <w:rsid w:val="00100086"/>
    <w:rsid w:val="001229EB"/>
    <w:rsid w:val="00126780"/>
    <w:rsid w:val="00133246"/>
    <w:rsid w:val="00136D49"/>
    <w:rsid w:val="001A692C"/>
    <w:rsid w:val="001B2ACF"/>
    <w:rsid w:val="001F23A5"/>
    <w:rsid w:val="001F257E"/>
    <w:rsid w:val="00201C33"/>
    <w:rsid w:val="00210716"/>
    <w:rsid w:val="002245C2"/>
    <w:rsid w:val="00237132"/>
    <w:rsid w:val="002455A1"/>
    <w:rsid w:val="00250146"/>
    <w:rsid w:val="00260135"/>
    <w:rsid w:val="00263727"/>
    <w:rsid w:val="00270677"/>
    <w:rsid w:val="002B1391"/>
    <w:rsid w:val="00303F6C"/>
    <w:rsid w:val="00346BD7"/>
    <w:rsid w:val="0035083D"/>
    <w:rsid w:val="00353F19"/>
    <w:rsid w:val="003728EF"/>
    <w:rsid w:val="003767A3"/>
    <w:rsid w:val="00394803"/>
    <w:rsid w:val="003A36FD"/>
    <w:rsid w:val="003B2D15"/>
    <w:rsid w:val="003D0580"/>
    <w:rsid w:val="003E3A1D"/>
    <w:rsid w:val="003E5844"/>
    <w:rsid w:val="003F1AC4"/>
    <w:rsid w:val="004270AA"/>
    <w:rsid w:val="00437E4E"/>
    <w:rsid w:val="00470EA0"/>
    <w:rsid w:val="00475B07"/>
    <w:rsid w:val="004777FF"/>
    <w:rsid w:val="004A1EBD"/>
    <w:rsid w:val="004B4A9B"/>
    <w:rsid w:val="004F4580"/>
    <w:rsid w:val="0050732D"/>
    <w:rsid w:val="00515D60"/>
    <w:rsid w:val="005204AA"/>
    <w:rsid w:val="0053094A"/>
    <w:rsid w:val="0053584F"/>
    <w:rsid w:val="0059243B"/>
    <w:rsid w:val="005C38EE"/>
    <w:rsid w:val="005D5C9C"/>
    <w:rsid w:val="005E76E5"/>
    <w:rsid w:val="00627094"/>
    <w:rsid w:val="00651AED"/>
    <w:rsid w:val="006754D7"/>
    <w:rsid w:val="006842B7"/>
    <w:rsid w:val="00690D2B"/>
    <w:rsid w:val="006920FC"/>
    <w:rsid w:val="0069220C"/>
    <w:rsid w:val="00696C96"/>
    <w:rsid w:val="006974CE"/>
    <w:rsid w:val="006A153B"/>
    <w:rsid w:val="006B7528"/>
    <w:rsid w:val="006D784D"/>
    <w:rsid w:val="006E763F"/>
    <w:rsid w:val="006F4362"/>
    <w:rsid w:val="00750F60"/>
    <w:rsid w:val="0075496D"/>
    <w:rsid w:val="007D6C87"/>
    <w:rsid w:val="007E4BE9"/>
    <w:rsid w:val="007F3D80"/>
    <w:rsid w:val="00841831"/>
    <w:rsid w:val="008637E2"/>
    <w:rsid w:val="008818B7"/>
    <w:rsid w:val="008A1704"/>
    <w:rsid w:val="008A531A"/>
    <w:rsid w:val="008C1C98"/>
    <w:rsid w:val="008D1B61"/>
    <w:rsid w:val="008E1A35"/>
    <w:rsid w:val="008F1790"/>
    <w:rsid w:val="00901C1D"/>
    <w:rsid w:val="00970787"/>
    <w:rsid w:val="009919B3"/>
    <w:rsid w:val="009D229E"/>
    <w:rsid w:val="009E6DB7"/>
    <w:rsid w:val="00A001D9"/>
    <w:rsid w:val="00A11E4D"/>
    <w:rsid w:val="00A36B12"/>
    <w:rsid w:val="00A41AE3"/>
    <w:rsid w:val="00A5436E"/>
    <w:rsid w:val="00A54C8F"/>
    <w:rsid w:val="00A5576F"/>
    <w:rsid w:val="00A67931"/>
    <w:rsid w:val="00AD16E5"/>
    <w:rsid w:val="00AD2A83"/>
    <w:rsid w:val="00AF426B"/>
    <w:rsid w:val="00B126DB"/>
    <w:rsid w:val="00B15246"/>
    <w:rsid w:val="00B21D41"/>
    <w:rsid w:val="00B343E9"/>
    <w:rsid w:val="00B52F79"/>
    <w:rsid w:val="00B75C8A"/>
    <w:rsid w:val="00BB27B9"/>
    <w:rsid w:val="00BC1209"/>
    <w:rsid w:val="00BF6A96"/>
    <w:rsid w:val="00C1796C"/>
    <w:rsid w:val="00C21C48"/>
    <w:rsid w:val="00C352FD"/>
    <w:rsid w:val="00C40529"/>
    <w:rsid w:val="00C50360"/>
    <w:rsid w:val="00C55265"/>
    <w:rsid w:val="00C756D5"/>
    <w:rsid w:val="00C75C91"/>
    <w:rsid w:val="00C83F1A"/>
    <w:rsid w:val="00C940F2"/>
    <w:rsid w:val="00CA5AA6"/>
    <w:rsid w:val="00CC159F"/>
    <w:rsid w:val="00CD02A5"/>
    <w:rsid w:val="00CD56C5"/>
    <w:rsid w:val="00CF3427"/>
    <w:rsid w:val="00CF372D"/>
    <w:rsid w:val="00D22290"/>
    <w:rsid w:val="00D37115"/>
    <w:rsid w:val="00D45988"/>
    <w:rsid w:val="00D473F7"/>
    <w:rsid w:val="00D5767A"/>
    <w:rsid w:val="00D623B0"/>
    <w:rsid w:val="00D628EA"/>
    <w:rsid w:val="00D73716"/>
    <w:rsid w:val="00DB48D3"/>
    <w:rsid w:val="00DF3BE6"/>
    <w:rsid w:val="00E010EF"/>
    <w:rsid w:val="00E3155F"/>
    <w:rsid w:val="00E932E0"/>
    <w:rsid w:val="00E95BB3"/>
    <w:rsid w:val="00ED06BB"/>
    <w:rsid w:val="00EE1E1A"/>
    <w:rsid w:val="00F13E33"/>
    <w:rsid w:val="00F16916"/>
    <w:rsid w:val="00F47C28"/>
    <w:rsid w:val="00F54F31"/>
    <w:rsid w:val="00F56160"/>
    <w:rsid w:val="00F846BB"/>
    <w:rsid w:val="00FD5968"/>
    <w:rsid w:val="00FE112E"/>
    <w:rsid w:val="00FE7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71FEF"/>
  <w15:chartTrackingRefBased/>
  <w15:docId w15:val="{5D2B3138-7BD9-41AA-A09A-13AAA5C7F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756D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6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6D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6D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6D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6D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6D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6D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6D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6D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6D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6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6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6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6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6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6D5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C756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6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6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6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56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56D5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3D0580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3D0580"/>
  </w:style>
  <w:style w:type="character" w:customStyle="1" w:styleId="CommentTextChar">
    <w:name w:val="Comment Text Char"/>
    <w:basedOn w:val="DefaultParagraphFont"/>
    <w:link w:val="CommentText"/>
    <w:uiPriority w:val="99"/>
    <w:rsid w:val="003D058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D05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D058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F257E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1F257E"/>
  </w:style>
  <w:style w:type="paragraph" w:styleId="Footer">
    <w:name w:val="footer"/>
    <w:basedOn w:val="Normal"/>
    <w:link w:val="FooterChar"/>
    <w:uiPriority w:val="99"/>
    <w:unhideWhenUsed/>
    <w:rsid w:val="001F257E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1F25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589</Words>
  <Characters>3360</Characters>
  <Application>Microsoft Office Word</Application>
  <DocSecurity>0</DocSecurity>
  <Lines>28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현수</dc:creator>
  <cp:keywords/>
  <dc:description/>
  <cp:lastModifiedBy>김 현수</cp:lastModifiedBy>
  <cp:revision>25</cp:revision>
  <dcterms:created xsi:type="dcterms:W3CDTF">2026-06-30T11:40:00Z</dcterms:created>
  <dcterms:modified xsi:type="dcterms:W3CDTF">2026-07-01T02:33:00Z</dcterms:modified>
</cp:coreProperties>
</file>