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F2D7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TASK 1 - [DS_SAMPLE.csv]</w:t>
      </w:r>
    </w:p>
    <w:p w14:paraId="56B913FF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- Using the dataset provided in DS_SAMPLE.csv:</w:t>
      </w:r>
    </w:p>
    <w:p w14:paraId="1540FB13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1. For each "Type" in Column A:</w:t>
      </w:r>
    </w:p>
    <w:p w14:paraId="78ECCEC8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A- What is the count of "PO NUMBER" by "WHS"?</w:t>
      </w:r>
    </w:p>
    <w:p w14:paraId="2FC5C86B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B- What is the sum of "PALLET", "TOTAL CUBE", "TOTAL CASES", "TOTAL WGHT" by "VENDOR NUMBER"?</w:t>
      </w:r>
    </w:p>
    <w:p w14:paraId="51A66ACA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2. Using the "SCHEDULE DATE":</w:t>
      </w:r>
    </w:p>
    <w:p w14:paraId="785BB0E1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        A- What is the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mean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 xml:space="preserve"> of "PALLET" by day of the week?</w:t>
      </w:r>
    </w:p>
    <w:p w14:paraId="709D9E59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B- What is the average number of days between "CREATION DATE" &amp; "SCHEDULE DATE"</w:t>
      </w:r>
    </w:p>
    <w:p w14:paraId="69D0AAD9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C- Using the information calculated in B, identify rows that you consider to be "outliers". Please comment on how you decided on what is and is not an outlier.</w:t>
      </w:r>
    </w:p>
    <w:p w14:paraId="0537440B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        D- Prepare a simple time series plot showing "TOTAL WGHT" over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time</w:t>
      </w:r>
      <w:proofErr w:type="gramEnd"/>
    </w:p>
    <w:p w14:paraId="3439FB1E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        E- For every "BYR", identify the "UPC" with the most "TOTAL CASES" ordered across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time</w:t>
      </w:r>
      <w:proofErr w:type="gramEnd"/>
    </w:p>
    <w:p w14:paraId="2F636C51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143F1EAB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TASK 2 - [Basic OOP]</w:t>
      </w:r>
    </w:p>
    <w:p w14:paraId="54884549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- Using Python:</w:t>
      </w:r>
    </w:p>
    <w:p w14:paraId="0AD6E015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1. Design a class with two variables, checking account and savings account</w:t>
      </w:r>
    </w:p>
    <w:p w14:paraId="705F41F2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- Create Functions to Deposit, Withdraw, and Transfer money between accounts</w:t>
      </w:r>
    </w:p>
    <w:p w14:paraId="1171C339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- Design it so every transaction is recorded into a dictionary with the date and time of the transaction as the key, with account(s) involved &amp; amounts as the values</w:t>
      </w:r>
    </w:p>
    <w:p w14:paraId="545B212C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2. Once you have done that, do the following:</w:t>
      </w:r>
    </w:p>
    <w:p w14:paraId="4714690E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- Deposit 1000 dollars in checking and 500 into savings</w:t>
      </w:r>
    </w:p>
    <w:p w14:paraId="750F1048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- Transfer 500 from checking to savings</w:t>
      </w:r>
    </w:p>
    <w:p w14:paraId="5DF07DF6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- Deposit 250 to checking</w:t>
      </w:r>
    </w:p>
    <w:p w14:paraId="6E1D1E1B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- Withdraw 500 from savings</w:t>
      </w:r>
    </w:p>
    <w:p w14:paraId="6E18E68B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   - Output the dictionary with all transactions</w:t>
      </w:r>
    </w:p>
    <w:p w14:paraId="4C5162B3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69443EC6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TASK 3- [SQL_SAMPLE.CSV]</w:t>
      </w:r>
    </w:p>
    <w:p w14:paraId="7A291249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The sample file [SQL_SAMPLE.csv] provides a dataset that is essentially joined from multiple sources - showing item data, yearly sales/cost data, location data and daily </w:t>
      </w:r>
      <w:proofErr w:type="spellStart"/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stocklevels</w:t>
      </w:r>
      <w:proofErr w:type="spellEnd"/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>.</w:t>
      </w:r>
    </w:p>
    <w:p w14:paraId="14AF6AFD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Your goal is to:</w:t>
      </w:r>
    </w:p>
    <w:p w14:paraId="28A8381D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  1. Insert the file into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a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 xml:space="preserve"> SQLite database using Python</w:t>
      </w:r>
    </w:p>
    <w:p w14:paraId="587D7FF5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2. Normalize the database within SQLite using SQL - create as many tables as you think are appropriate</w:t>
      </w:r>
    </w:p>
    <w:p w14:paraId="61A2C885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3. Utilize indexing on tables created in step 2</w:t>
      </w:r>
    </w:p>
    <w:p w14:paraId="3CF39372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4. Using SQL syntax, answer the following questions:</w:t>
      </w:r>
    </w:p>
    <w:p w14:paraId="676C634A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- What are the top 3 selling products by Branch and Item #?</w:t>
      </w:r>
    </w:p>
    <w:p w14:paraId="4429F6C8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     - Calculate the 3-day moving average of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DailyStocklevel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by Branch and UPC</w:t>
      </w:r>
    </w:p>
    <w:p w14:paraId="18ED3BE3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   - What is the lowest selling item for each group?</w:t>
      </w:r>
    </w:p>
    <w:p w14:paraId="601F3626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     - What is the </w:t>
      </w:r>
      <w:proofErr w:type="spellStart"/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best selling</w:t>
      </w:r>
      <w:proofErr w:type="spellEnd"/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 xml:space="preserve"> item for each branch by department?</w:t>
      </w:r>
    </w:p>
    <w:p w14:paraId="286D42F9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  5. What can you tell us about the association between Item #s,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PrimaryUPCs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and UPCs?</w:t>
      </w:r>
    </w:p>
    <w:p w14:paraId="02AF04E8" w14:textId="77777777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 6. Feel free to add any other insights you gathered during this exercise.</w:t>
      </w:r>
    </w:p>
    <w:p w14:paraId="1F45FF73" w14:textId="6D6225D7" w:rsidR="007D35BD" w:rsidRDefault="007D35BD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imSun" w:eastAsia="SimSun" w:hAnsi="SimSun" w:cs="SimSun"/>
          <w:color w:val="000000"/>
          <w:bdr w:val="none" w:sz="0" w:space="0" w:color="auto" w:frame="1"/>
          <w:lang w:eastAsia="zh-CN"/>
        </w:rPr>
      </w:pPr>
      <w:proofErr w:type="spellStart"/>
      <w:r>
        <w:rPr>
          <w:rFonts w:asciiTheme="minorEastAsia" w:eastAsiaTheme="minorEastAsia" w:hAnsiTheme="minorEastAsia" w:cs="Calibri"/>
          <w:color w:val="000000"/>
          <w:bdr w:val="none" w:sz="0" w:space="0" w:color="auto" w:frame="1"/>
          <w:lang w:eastAsia="zh-CN"/>
        </w:rPr>
        <w:lastRenderedPageBreak/>
        <w:t>Cosumer</w:t>
      </w:r>
      <w:proofErr w:type="spellEnd"/>
      <w:r>
        <w:rPr>
          <w:rFonts w:asciiTheme="minorEastAsia" w:eastAsiaTheme="minorEastAsia" w:hAnsiTheme="minorEastAsia" w:cs="Calibri"/>
          <w:color w:val="000000"/>
          <w:bdr w:val="none" w:sz="0" w:space="0" w:color="auto" w:frame="1"/>
          <w:lang w:eastAsia="zh-CN"/>
        </w:rPr>
        <w:t xml:space="preserve"> insight, business insight,</w:t>
      </w:r>
      <w:r w:rsidR="00567C9E">
        <w:rPr>
          <w:rFonts w:asciiTheme="minorEastAsia" w:eastAsiaTheme="minorEastAsia" w:hAnsiTheme="minorEastAsia" w:cs="Calibri"/>
          <w:color w:val="000000"/>
          <w:bdr w:val="none" w:sz="0" w:space="0" w:color="auto" w:frame="1"/>
          <w:lang w:eastAsia="zh-CN"/>
        </w:rPr>
        <w:t>9io8uyj7</w:t>
      </w:r>
      <w:r>
        <w:rPr>
          <w:rFonts w:asciiTheme="minorEastAsia" w:eastAsiaTheme="minorEastAsia" w:hAnsiTheme="minorEastAsia" w:cs="Calibri"/>
          <w:color w:val="000000"/>
          <w:bdr w:val="none" w:sz="0" w:space="0" w:color="auto" w:frame="1"/>
          <w:lang w:eastAsia="zh-CN"/>
        </w:rPr>
        <w:br/>
        <w:t>T</w:t>
      </w:r>
      <w:r>
        <w:rPr>
          <w:rFonts w:asciiTheme="minorEastAsia" w:eastAsiaTheme="minorEastAsia" w:hAnsiTheme="minorEastAsia" w:cs="Calibri" w:hint="eastAsia"/>
          <w:color w:val="000000"/>
          <w:bdr w:val="none" w:sz="0" w:space="0" w:color="auto" w:frame="1"/>
          <w:lang w:eastAsia="zh-CN"/>
        </w:rPr>
        <w:t>op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10 buyers </w:t>
      </w:r>
      <w:r>
        <w:rPr>
          <w:rFonts w:ascii="SimSun" w:eastAsia="SimSun" w:hAnsi="SimSun" w:cs="SimSun" w:hint="eastAsia"/>
          <w:color w:val="000000"/>
          <w:bdr w:val="none" w:sz="0" w:space="0" w:color="auto" w:frame="1"/>
          <w:lang w:eastAsia="zh-CN"/>
        </w:rPr>
        <w:t>买什么 金额</w:t>
      </w:r>
    </w:p>
    <w:p w14:paraId="47AECC80" w14:textId="2F08C5B1" w:rsidR="007D35BD" w:rsidRDefault="007D35BD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 w:hint="eastAsia"/>
          <w:color w:val="424242"/>
          <w:sz w:val="20"/>
          <w:szCs w:val="20"/>
          <w:lang w:eastAsia="zh-CN"/>
        </w:rPr>
      </w:pPr>
      <w:r>
        <w:rPr>
          <w:rFonts w:ascii="SimSun" w:eastAsia="SimSun" w:hAnsi="SimSun" w:cs="SimSun" w:hint="eastAsia"/>
          <w:color w:val="000000"/>
          <w:bdr w:val="none" w:sz="0" w:space="0" w:color="auto" w:frame="1"/>
          <w:lang w:eastAsia="zh-CN"/>
        </w:rPr>
        <w:t>每个item</w:t>
      </w:r>
      <w:r>
        <w:rPr>
          <w:rFonts w:ascii="SimSun" w:eastAsia="SimSun" w:hAnsi="SimSun" w:cs="SimSun"/>
          <w:color w:val="000000"/>
          <w:bdr w:val="none" w:sz="0" w:space="0" w:color="auto" w:frame="1"/>
          <w:lang w:eastAsia="zh-CN"/>
        </w:rPr>
        <w:t xml:space="preserve"> , yearly profit </w:t>
      </w:r>
    </w:p>
    <w:p w14:paraId="0F5BDF79" w14:textId="0DCFD918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7D35BD">
        <w:rPr>
          <w:rFonts w:ascii="inherit" w:hAnsi="inherit" w:cs="Calibri"/>
          <w:color w:val="000000"/>
          <w:bdr w:val="none" w:sz="0" w:space="0" w:color="auto" w:frame="1"/>
        </w:rPr>
        <w:t xml:space="preserve">Department net profit </w:t>
      </w:r>
    </w:p>
    <w:p w14:paraId="5298D85C" w14:textId="491F431B" w:rsidR="008A1B5A" w:rsidRDefault="008A1B5A" w:rsidP="008A1B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24242"/>
          <w:sz w:val="20"/>
          <w:szCs w:val="20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Please submit your code along with any other relevant files generated during the tasks. Please also include files required to recreate your python environments. You can reach out</w:t>
      </w:r>
      <w:r w:rsidR="000E46FB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via email if you have any questions about the above.</w:t>
      </w:r>
    </w:p>
    <w:p w14:paraId="4C891187" w14:textId="7D39DC62" w:rsidR="008106BF" w:rsidRDefault="008106BF" w:rsidP="008A1B5A"/>
    <w:sectPr w:rsidR="0081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0456"/>
    <w:multiLevelType w:val="hybridMultilevel"/>
    <w:tmpl w:val="CD28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BF"/>
    <w:rsid w:val="00020068"/>
    <w:rsid w:val="000E46FB"/>
    <w:rsid w:val="0027370F"/>
    <w:rsid w:val="0044503C"/>
    <w:rsid w:val="00567C9E"/>
    <w:rsid w:val="007D35BD"/>
    <w:rsid w:val="008106BF"/>
    <w:rsid w:val="008A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CA61"/>
  <w15:chartTrackingRefBased/>
  <w15:docId w15:val="{7C4B827F-C50B-4FAA-B266-F4DE1AD9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King</dc:creator>
  <cp:keywords/>
  <dc:description/>
  <cp:lastModifiedBy>Yong Liu</cp:lastModifiedBy>
  <cp:revision>3</cp:revision>
  <dcterms:created xsi:type="dcterms:W3CDTF">2022-11-23T13:56:00Z</dcterms:created>
  <dcterms:modified xsi:type="dcterms:W3CDTF">2023-11-01T18:24:00Z</dcterms:modified>
</cp:coreProperties>
</file>