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407C" w14:textId="3E514B6E" w:rsidR="009C363B" w:rsidRDefault="009C363B" w:rsidP="009C363B">
      <w:r>
        <w:t xml:space="preserve">2 </w:t>
      </w:r>
      <w:proofErr w:type="spellStart"/>
      <w:r>
        <w:t>title</w:t>
      </w:r>
      <w:proofErr w:type="spellEnd"/>
      <w:r>
        <w:t xml:space="preserve"> se usa para información adicional sobre casi cualquier elemento, mientras que </w:t>
      </w:r>
      <w:proofErr w:type="spellStart"/>
      <w:r>
        <w:t>alt</w:t>
      </w:r>
      <w:proofErr w:type="spellEnd"/>
      <w:r>
        <w:t xml:space="preserve"> es específico para imágenes y mejora la accesibilidad.</w:t>
      </w:r>
    </w:p>
    <w:p w14:paraId="0A639531" w14:textId="389B5783" w:rsidR="00242F6E" w:rsidRDefault="009C363B" w:rsidP="009C363B">
      <w:r>
        <w:t xml:space="preserve">3 </w:t>
      </w:r>
      <w:r>
        <w:t>&lt;</w:t>
      </w:r>
      <w:proofErr w:type="spellStart"/>
      <w:r>
        <w:t>map</w:t>
      </w:r>
      <w:proofErr w:type="spellEnd"/>
      <w:r>
        <w:t>&gt; y &lt;</w:t>
      </w:r>
      <w:proofErr w:type="spellStart"/>
      <w:r>
        <w:t>area</w:t>
      </w:r>
      <w:proofErr w:type="spellEnd"/>
      <w:r>
        <w:t>&gt; se utilizan para crear mapas de imagen interactivos, permitiendo a los usuarios hacer clic en diferentes partes de una imagen.</w:t>
      </w:r>
    </w:p>
    <w:sectPr w:rsidR="00242F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63B"/>
    <w:rsid w:val="00242F6E"/>
    <w:rsid w:val="009C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88213"/>
  <w15:chartTrackingRefBased/>
  <w15:docId w15:val="{0BFB8CE7-A1BE-466A-8828-BBA3D233D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245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2024-11-03T09:44:00Z</dcterms:created>
  <dcterms:modified xsi:type="dcterms:W3CDTF">2024-11-03T09:46:00Z</dcterms:modified>
</cp:coreProperties>
</file>