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32C28" w:rsidRDefault="00AD50B2" w:rsidP="00AD50B2">
      <w:pPr>
        <w:pStyle w:val="2"/>
        <w:jc w:val="center"/>
      </w:pPr>
      <w:proofErr w:type="spellStart"/>
      <w:r>
        <w:t>J</w:t>
      </w:r>
      <w:r>
        <w:rPr>
          <w:rFonts w:hint="eastAsia"/>
        </w:rPr>
        <w:t>sp</w:t>
      </w:r>
      <w:proofErr w:type="spellEnd"/>
      <w:r>
        <w:rPr>
          <w:rFonts w:hint="eastAsia"/>
        </w:rPr>
        <w:t>，servlet的CURD案列</w:t>
      </w:r>
    </w:p>
    <w:p w:rsidR="00AD50B2" w:rsidRDefault="00AD50B2" w:rsidP="00AD50B2">
      <w:r>
        <w:rPr>
          <w:rFonts w:hint="eastAsia"/>
        </w:rPr>
        <w:t>需求：对用户信息列表的增删改查；</w:t>
      </w:r>
    </w:p>
    <w:p w:rsidR="00AD50B2" w:rsidRDefault="00AD50B2" w:rsidP="00AD50B2">
      <w:r>
        <w:rPr>
          <w:rFonts w:hint="eastAsia"/>
        </w:rPr>
        <w:t>技术选型：</w:t>
      </w:r>
      <w:proofErr w:type="spellStart"/>
      <w:r>
        <w:rPr>
          <w:rFonts w:hint="eastAsia"/>
        </w:rPr>
        <w:t>jsp+servlet+mysql+Durid+JdbcTemplate+</w:t>
      </w:r>
      <w:r w:rsidR="00D865B5">
        <w:rPr>
          <w:rFonts w:hint="eastAsia"/>
        </w:rPr>
        <w:t>BeanUtils+tomcat</w:t>
      </w:r>
      <w:proofErr w:type="spellEnd"/>
    </w:p>
    <w:p w:rsidR="00D865B5" w:rsidRDefault="00D865B5" w:rsidP="00AD50B2">
      <w:r>
        <w:rPr>
          <w:rFonts w:hint="eastAsia"/>
        </w:rPr>
        <w:t>开发架构：MVC</w:t>
      </w:r>
    </w:p>
    <w:p w:rsidR="00D865B5" w:rsidRDefault="00D865B5" w:rsidP="00D865B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界面层（表示层）：用户看到界面，用户可以通过界面上的组件（servlet，el表达式）和服务器进行交互。</w:t>
      </w:r>
    </w:p>
    <w:p w:rsidR="00D865B5" w:rsidRDefault="00D865B5" w:rsidP="00D865B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（service）业务逻辑层：处理业务逻辑的。调用</w:t>
      </w: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>层处理</w:t>
      </w:r>
    </w:p>
    <w:p w:rsidR="00D865B5" w:rsidRDefault="00D865B5" w:rsidP="00D865B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（</w:t>
      </w: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>）数据访问层：操作数据存储文件。</w:t>
      </w:r>
    </w:p>
    <w:p w:rsidR="00D865B5" w:rsidRDefault="00D865B5" w:rsidP="00D865B5"/>
    <w:p w:rsidR="00D865B5" w:rsidRDefault="00D865B5" w:rsidP="00D865B5">
      <w:r>
        <w:rPr>
          <w:rFonts w:hint="eastAsia"/>
        </w:rPr>
        <w:t>数据库设计：</w:t>
      </w:r>
    </w:p>
    <w:p w:rsidR="00D865B5" w:rsidRDefault="00D865B5" w:rsidP="00D865B5">
      <w:pPr>
        <w:rPr>
          <w:color w:val="008000"/>
        </w:rPr>
      </w:pPr>
      <w:r>
        <w:rPr>
          <w:color w:val="008000"/>
        </w:rPr>
        <w:t>create database day17; -- 创建数据库</w:t>
      </w:r>
      <w:r>
        <w:br/>
      </w:r>
      <w:r>
        <w:rPr>
          <w:color w:val="008000"/>
        </w:rPr>
        <w:t>            use day17;                -- 使用数据库</w:t>
      </w:r>
      <w:r>
        <w:br/>
      </w:r>
      <w:r>
        <w:rPr>
          <w:color w:val="008000"/>
        </w:rPr>
        <w:t>            create table user(   -- 创建表</w:t>
      </w:r>
      <w:r>
        <w:br/>
      </w:r>
      <w:r>
        <w:rPr>
          <w:color w:val="008000"/>
        </w:rPr>
        <w:t xml:space="preserve">                id int primary key </w:t>
      </w:r>
      <w:proofErr w:type="spellStart"/>
      <w:r>
        <w:rPr>
          <w:color w:val="008000"/>
        </w:rPr>
        <w:t>auto_increment</w:t>
      </w:r>
      <w:proofErr w:type="spellEnd"/>
      <w:r>
        <w:rPr>
          <w:color w:val="008000"/>
        </w:rPr>
        <w:t>,</w:t>
      </w:r>
      <w:r>
        <w:br/>
      </w:r>
      <w:r>
        <w:rPr>
          <w:color w:val="008000"/>
        </w:rPr>
        <w:t>                name varchar(20) not null,</w:t>
      </w:r>
      <w:r>
        <w:br/>
      </w:r>
      <w:r>
        <w:rPr>
          <w:color w:val="008000"/>
        </w:rPr>
        <w:t>                gender varchar(5),</w:t>
      </w:r>
      <w:r>
        <w:br/>
      </w:r>
      <w:r>
        <w:rPr>
          <w:color w:val="008000"/>
        </w:rPr>
        <w:t>                age int,</w:t>
      </w:r>
      <w:r>
        <w:br/>
      </w:r>
      <w:r>
        <w:rPr>
          <w:color w:val="008000"/>
        </w:rPr>
        <w:t>                address varchar(32),</w:t>
      </w:r>
      <w:r>
        <w:br/>
      </w:r>
      <w:r>
        <w:rPr>
          <w:color w:val="008000"/>
        </w:rPr>
        <w:t>                </w:t>
      </w:r>
      <w:proofErr w:type="spellStart"/>
      <w:r>
        <w:rPr>
          <w:color w:val="008000"/>
        </w:rPr>
        <w:t>qq</w:t>
      </w:r>
      <w:proofErr w:type="spellEnd"/>
      <w:r>
        <w:rPr>
          <w:color w:val="008000"/>
        </w:rPr>
        <w:t>    varchar(20),</w:t>
      </w:r>
      <w:r>
        <w:br/>
      </w:r>
      <w:r>
        <w:rPr>
          <w:color w:val="008000"/>
        </w:rPr>
        <w:t>                email varchar(50)</w:t>
      </w:r>
      <w:r>
        <w:rPr>
          <w:rFonts w:hint="eastAsia"/>
          <w:color w:val="008000"/>
        </w:rPr>
        <w:t>，</w:t>
      </w:r>
    </w:p>
    <w:p w:rsidR="00D865B5" w:rsidRDefault="00D865B5" w:rsidP="00D865B5">
      <w:pPr>
        <w:ind w:left="840" w:firstLineChars="50" w:firstLine="105"/>
        <w:rPr>
          <w:color w:val="008000"/>
        </w:rPr>
      </w:pPr>
      <w:r>
        <w:rPr>
          <w:rFonts w:hint="eastAsia"/>
          <w:color w:val="008000"/>
        </w:rPr>
        <w:t>username</w:t>
      </w:r>
      <w:r>
        <w:rPr>
          <w:color w:val="008000"/>
        </w:rPr>
        <w:t xml:space="preserve"> </w:t>
      </w:r>
      <w:proofErr w:type="gramStart"/>
      <w:r>
        <w:rPr>
          <w:rFonts w:hint="eastAsia"/>
          <w:color w:val="008000"/>
        </w:rPr>
        <w:t>varchar</w:t>
      </w:r>
      <w:r>
        <w:rPr>
          <w:color w:val="008000"/>
        </w:rPr>
        <w:t>(</w:t>
      </w:r>
      <w:proofErr w:type="gramEnd"/>
      <w:r>
        <w:rPr>
          <w:color w:val="008000"/>
        </w:rPr>
        <w:t>30),</w:t>
      </w:r>
    </w:p>
    <w:p w:rsidR="00D865B5" w:rsidRDefault="00D865B5" w:rsidP="00D865B5">
      <w:pPr>
        <w:ind w:left="840" w:firstLineChars="50" w:firstLine="105"/>
        <w:rPr>
          <w:color w:val="008000"/>
        </w:rPr>
      </w:pPr>
      <w:r>
        <w:rPr>
          <w:color w:val="008000"/>
        </w:rPr>
        <w:t xml:space="preserve">password </w:t>
      </w:r>
      <w:proofErr w:type="gramStart"/>
      <w:r>
        <w:rPr>
          <w:color w:val="008000"/>
        </w:rPr>
        <w:t>varchar(</w:t>
      </w:r>
      <w:proofErr w:type="gramEnd"/>
      <w:r>
        <w:rPr>
          <w:color w:val="008000"/>
        </w:rPr>
        <w:t>50)</w:t>
      </w:r>
      <w:r>
        <w:br/>
      </w:r>
      <w:r>
        <w:rPr>
          <w:color w:val="008000"/>
        </w:rPr>
        <w:t> );</w:t>
      </w:r>
    </w:p>
    <w:p w:rsidR="00D865B5" w:rsidRDefault="00D865B5" w:rsidP="00D865B5">
      <w:pPr>
        <w:rPr>
          <w:color w:val="000000" w:themeColor="text1"/>
        </w:rPr>
      </w:pPr>
      <w:r w:rsidRPr="00D865B5">
        <w:rPr>
          <w:rFonts w:hint="eastAsia"/>
          <w:color w:val="000000" w:themeColor="text1"/>
        </w:rPr>
        <w:t>开发</w:t>
      </w:r>
      <w:r>
        <w:rPr>
          <w:rFonts w:hint="eastAsia"/>
          <w:color w:val="000000" w:themeColor="text1"/>
        </w:rPr>
        <w:t>第一步</w:t>
      </w:r>
    </w:p>
    <w:p w:rsidR="00D865B5" w:rsidRDefault="00D865B5" w:rsidP="00D865B5">
      <w:pPr>
        <w:pStyle w:val="a3"/>
        <w:numPr>
          <w:ilvl w:val="0"/>
          <w:numId w:val="2"/>
        </w:numPr>
        <w:ind w:firstLineChars="0"/>
        <w:rPr>
          <w:color w:val="000000" w:themeColor="text1"/>
        </w:rPr>
      </w:pPr>
      <w:r w:rsidRPr="00D865B5">
        <w:rPr>
          <w:rFonts w:hint="eastAsia"/>
          <w:color w:val="000000" w:themeColor="text1"/>
        </w:rPr>
        <w:t>环境搭建</w:t>
      </w:r>
    </w:p>
    <w:p w:rsidR="00D865B5" w:rsidRDefault="00D865B5" w:rsidP="00D865B5">
      <w:pPr>
        <w:pStyle w:val="a3"/>
        <w:numPr>
          <w:ilvl w:val="1"/>
          <w:numId w:val="3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创建数据库环境，连接好数据库，创建好表。</w:t>
      </w:r>
    </w:p>
    <w:p w:rsidR="00D865B5" w:rsidRDefault="00D865B5" w:rsidP="00D865B5">
      <w:pPr>
        <w:pStyle w:val="a3"/>
        <w:numPr>
          <w:ilvl w:val="1"/>
          <w:numId w:val="3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创建项目，导入需要的jar包，比如</w:t>
      </w:r>
      <w:proofErr w:type="spellStart"/>
      <w:r>
        <w:rPr>
          <w:rFonts w:hint="eastAsia"/>
          <w:color w:val="000000" w:themeColor="text1"/>
        </w:rPr>
        <w:t>durid</w:t>
      </w:r>
      <w:proofErr w:type="spellEnd"/>
      <w:r>
        <w:rPr>
          <w:rFonts w:hint="eastAsia"/>
          <w:color w:val="000000" w:themeColor="text1"/>
        </w:rPr>
        <w:t>包，</w:t>
      </w:r>
      <w:proofErr w:type="spellStart"/>
      <w:r>
        <w:rPr>
          <w:rFonts w:hint="eastAsia"/>
          <w:color w:val="000000" w:themeColor="text1"/>
        </w:rPr>
        <w:t>mysql</w:t>
      </w:r>
      <w:proofErr w:type="spellEnd"/>
      <w:r>
        <w:rPr>
          <w:rFonts w:hint="eastAsia"/>
          <w:color w:val="000000" w:themeColor="text1"/>
        </w:rPr>
        <w:t>驱动包，spring-</w:t>
      </w:r>
      <w:proofErr w:type="spellStart"/>
      <w:r>
        <w:rPr>
          <w:rFonts w:hint="eastAsia"/>
          <w:color w:val="000000" w:themeColor="text1"/>
        </w:rPr>
        <w:t>JdbcTemplate</w:t>
      </w:r>
      <w:proofErr w:type="spellEnd"/>
      <w:r>
        <w:rPr>
          <w:rFonts w:hint="eastAsia"/>
          <w:color w:val="000000" w:themeColor="text1"/>
        </w:rPr>
        <w:t>包，</w:t>
      </w:r>
      <w:proofErr w:type="spellStart"/>
      <w:r>
        <w:rPr>
          <w:rFonts w:hint="eastAsia"/>
          <w:color w:val="000000" w:themeColor="text1"/>
        </w:rPr>
        <w:t>beanUtils</w:t>
      </w:r>
      <w:proofErr w:type="spellEnd"/>
      <w:r>
        <w:rPr>
          <w:rFonts w:hint="eastAsia"/>
          <w:color w:val="000000" w:themeColor="text1"/>
        </w:rPr>
        <w:t>包</w:t>
      </w:r>
    </w:p>
    <w:p w:rsidR="00D865B5" w:rsidRDefault="00E014CE" w:rsidP="00D865B5">
      <w:pPr>
        <w:ind w:left="360"/>
        <w:rPr>
          <w:color w:val="000000" w:themeColor="text1"/>
        </w:rPr>
      </w:pPr>
      <w:r>
        <w:rPr>
          <w:noProof/>
        </w:rPr>
        <w:drawing>
          <wp:inline distT="0" distB="0" distL="0" distR="0" wp14:anchorId="33794861" wp14:editId="57D11D33">
            <wp:extent cx="2147534" cy="2393795"/>
            <wp:effectExtent l="0" t="0" r="571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09321" cy="25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4CE" w:rsidRDefault="00E014CE" w:rsidP="00D865B5">
      <w:pPr>
        <w:ind w:left="360"/>
        <w:rPr>
          <w:color w:val="000000" w:themeColor="text1"/>
        </w:rPr>
      </w:pPr>
    </w:p>
    <w:p w:rsidR="00E014CE" w:rsidRDefault="00E014CE" w:rsidP="00D865B5">
      <w:pPr>
        <w:ind w:left="360"/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案例1：列表查询</w:t>
      </w:r>
    </w:p>
    <w:p w:rsidR="00E014CE" w:rsidRDefault="00E014CE" w:rsidP="00E014CE">
      <w:pPr>
        <w:rPr>
          <w:color w:val="000000" w:themeColor="text1"/>
        </w:rPr>
      </w:pPr>
      <w:r>
        <w:rPr>
          <w:noProof/>
        </w:rPr>
        <w:drawing>
          <wp:inline distT="0" distB="0" distL="0" distR="0">
            <wp:extent cx="5274310" cy="24028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4CE" w:rsidRDefault="00E014CE" w:rsidP="00E014CE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614E7402" wp14:editId="45E3F26D">
            <wp:extent cx="3330229" cy="3955123"/>
            <wp:effectExtent l="0" t="0" r="381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395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ED2" w:rsidRDefault="00D77ED2" w:rsidP="00E014CE">
      <w:pPr>
        <w:rPr>
          <w:color w:val="000000" w:themeColor="text1"/>
        </w:rPr>
      </w:pPr>
      <w:r>
        <w:rPr>
          <w:rFonts w:hint="eastAsia"/>
          <w:color w:val="000000" w:themeColor="text1"/>
        </w:rPr>
        <w:t>列表实现逻辑：通过</w:t>
      </w:r>
      <w:proofErr w:type="spellStart"/>
      <w:r>
        <w:rPr>
          <w:rFonts w:hint="eastAsia"/>
          <w:color w:val="000000" w:themeColor="text1"/>
        </w:rPr>
        <w:t>userListServlet</w:t>
      </w:r>
      <w:proofErr w:type="spellEnd"/>
      <w:r>
        <w:rPr>
          <w:rFonts w:hint="eastAsia"/>
          <w:color w:val="000000" w:themeColor="text1"/>
        </w:rPr>
        <w:t>获取数据库存放的User对象集合，将其存放在request域中，然后转发到</w:t>
      </w:r>
      <w:proofErr w:type="spellStart"/>
      <w:r>
        <w:rPr>
          <w:rFonts w:hint="eastAsia"/>
          <w:color w:val="000000" w:themeColor="text1"/>
        </w:rPr>
        <w:t>list</w:t>
      </w:r>
      <w:r>
        <w:rPr>
          <w:color w:val="000000" w:themeColor="text1"/>
        </w:rPr>
        <w:t>.jsp</w:t>
      </w:r>
      <w:proofErr w:type="spellEnd"/>
      <w:r>
        <w:rPr>
          <w:rFonts w:hint="eastAsia"/>
          <w:color w:val="000000" w:themeColor="text1"/>
        </w:rPr>
        <w:t>页面，此时</w:t>
      </w:r>
      <w:proofErr w:type="spellStart"/>
      <w:r>
        <w:rPr>
          <w:rFonts w:hint="eastAsia"/>
          <w:color w:val="000000" w:themeColor="text1"/>
        </w:rPr>
        <w:t>list</w:t>
      </w:r>
      <w:r>
        <w:rPr>
          <w:color w:val="000000" w:themeColor="text1"/>
        </w:rPr>
        <w:t>.js</w:t>
      </w:r>
      <w:r>
        <w:rPr>
          <w:rFonts w:hint="eastAsia"/>
          <w:color w:val="000000" w:themeColor="text1"/>
        </w:rPr>
        <w:t>p</w:t>
      </w:r>
      <w:proofErr w:type="spellEnd"/>
      <w:r>
        <w:rPr>
          <w:rFonts w:hint="eastAsia"/>
          <w:color w:val="000000" w:themeColor="text1"/>
        </w:rPr>
        <w:t>页面获取到User对象集合，使用</w:t>
      </w:r>
      <w:proofErr w:type="spellStart"/>
      <w:r>
        <w:rPr>
          <w:rFonts w:hint="eastAsia"/>
          <w:color w:val="000000" w:themeColor="text1"/>
        </w:rPr>
        <w:t>el+Jstl</w:t>
      </w:r>
      <w:proofErr w:type="spellEnd"/>
      <w:r>
        <w:rPr>
          <w:rFonts w:hint="eastAsia"/>
          <w:color w:val="000000" w:themeColor="text1"/>
        </w:rPr>
        <w:t>循环输出列表即可。</w:t>
      </w:r>
    </w:p>
    <w:p w:rsidR="00D77ED2" w:rsidRDefault="00D77ED2" w:rsidP="00E014CE">
      <w:pPr>
        <w:rPr>
          <w:color w:val="000000" w:themeColor="text1"/>
        </w:rPr>
      </w:pPr>
      <w:r>
        <w:rPr>
          <w:rFonts w:hint="eastAsia"/>
          <w:color w:val="000000" w:themeColor="text1"/>
        </w:rPr>
        <w:t>部分实现代码如下：</w:t>
      </w:r>
    </w:p>
    <w:p w:rsidR="00D77ED2" w:rsidRDefault="00D77ED2" w:rsidP="00E014CE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21B24D57" wp14:editId="438BF2DC">
            <wp:extent cx="5274310" cy="99568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ED2" w:rsidRDefault="00D77ED2" w:rsidP="00E014CE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52EC05AC" wp14:editId="7E4F3B71">
            <wp:extent cx="2081561" cy="82080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46290" cy="846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76CFD9" wp14:editId="350728A9">
            <wp:extent cx="5274310" cy="168592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585778" wp14:editId="4D3AE68B">
            <wp:extent cx="5274310" cy="15074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DE2" w:rsidRDefault="00AA2DE2" w:rsidP="00E014CE">
      <w:pPr>
        <w:rPr>
          <w:color w:val="000000" w:themeColor="text1"/>
        </w:rPr>
      </w:pPr>
      <w:r>
        <w:rPr>
          <w:rFonts w:hint="eastAsia"/>
          <w:color w:val="000000" w:themeColor="text1"/>
        </w:rPr>
        <w:t>案例二：添加新用户。</w:t>
      </w:r>
    </w:p>
    <w:p w:rsidR="00AA2DE2" w:rsidRDefault="00AA2DE2" w:rsidP="00E014CE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108321AA" wp14:editId="6F6F9A91">
            <wp:extent cx="2676292" cy="280388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89718" cy="281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DE2" w:rsidRDefault="00AA2DE2" w:rsidP="00E014CE">
      <w:pPr>
        <w:rPr>
          <w:color w:val="000000" w:themeColor="text1"/>
        </w:rPr>
      </w:pPr>
      <w:r>
        <w:rPr>
          <w:rFonts w:hint="eastAsia"/>
          <w:color w:val="000000" w:themeColor="text1"/>
        </w:rPr>
        <w:t>分析，通过表单提交数据到</w:t>
      </w:r>
      <w:proofErr w:type="spellStart"/>
      <w:r>
        <w:rPr>
          <w:rFonts w:hint="eastAsia"/>
          <w:color w:val="000000" w:themeColor="text1"/>
        </w:rPr>
        <w:t>addServlet</w:t>
      </w:r>
      <w:proofErr w:type="spellEnd"/>
      <w:r>
        <w:rPr>
          <w:rFonts w:hint="eastAsia"/>
          <w:color w:val="000000" w:themeColor="text1"/>
        </w:rPr>
        <w:t>，参数是储存在request域中，</w:t>
      </w:r>
      <w:proofErr w:type="spellStart"/>
      <w:r w:rsidR="00896699">
        <w:rPr>
          <w:rFonts w:hint="eastAsia"/>
          <w:color w:val="000000" w:themeColor="text1"/>
        </w:rPr>
        <w:t>addservlet</w:t>
      </w:r>
      <w:proofErr w:type="spellEnd"/>
      <w:r w:rsidR="00896699">
        <w:rPr>
          <w:rFonts w:hint="eastAsia"/>
          <w:color w:val="000000" w:themeColor="text1"/>
        </w:rPr>
        <w:t>调用request对象里的</w:t>
      </w:r>
      <w:proofErr w:type="spellStart"/>
      <w:r w:rsidR="00896699">
        <w:rPr>
          <w:rFonts w:hint="eastAsia"/>
          <w:color w:val="000000" w:themeColor="text1"/>
        </w:rPr>
        <w:t>getParameterMap</w:t>
      </w:r>
      <w:proofErr w:type="spellEnd"/>
      <w:r w:rsidR="00896699">
        <w:rPr>
          <w:rFonts w:hint="eastAsia"/>
          <w:color w:val="000000" w:themeColor="text1"/>
        </w:rPr>
        <w:t>方法获取参数键值对。重点来了，如何将获取的键值对赋值给user对象？我们封装好了一个方法就是</w:t>
      </w:r>
      <w:proofErr w:type="spellStart"/>
      <w:r w:rsidR="00896699">
        <w:rPr>
          <w:rFonts w:hint="eastAsia"/>
          <w:color w:val="000000" w:themeColor="text1"/>
        </w:rPr>
        <w:t>BeanUtils</w:t>
      </w:r>
      <w:proofErr w:type="spellEnd"/>
      <w:r w:rsidR="00896699">
        <w:rPr>
          <w:rFonts w:hint="eastAsia"/>
          <w:color w:val="000000" w:themeColor="text1"/>
        </w:rPr>
        <w:t>下的静态方法populate方法，</w:t>
      </w:r>
      <w:r w:rsidR="00321BC1">
        <w:rPr>
          <w:rFonts w:hint="eastAsia"/>
          <w:color w:val="000000" w:themeColor="text1"/>
        </w:rPr>
        <w:t>得到user对象后就存入数据库中去。</w:t>
      </w:r>
    </w:p>
    <w:p w:rsidR="00321BC1" w:rsidRDefault="00321BC1" w:rsidP="00E014CE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017298ED" wp14:editId="1E62E7AB">
            <wp:extent cx="5274310" cy="7442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BC1" w:rsidRDefault="00321BC1" w:rsidP="00E014CE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6B3FD6ED" wp14:editId="28943325">
            <wp:extent cx="5274310" cy="26123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BC1" w:rsidRDefault="00321BC1" w:rsidP="00E014CE">
      <w:pPr>
        <w:rPr>
          <w:color w:val="000000" w:themeColor="text1"/>
        </w:rPr>
      </w:pPr>
      <w:r>
        <w:rPr>
          <w:rFonts w:hint="eastAsia"/>
          <w:color w:val="000000" w:themeColor="text1"/>
        </w:rPr>
        <w:t>案例三：删除操作；</w:t>
      </w:r>
    </w:p>
    <w:p w:rsidR="00321BC1" w:rsidRDefault="00321BC1" w:rsidP="00E014CE">
      <w:pPr>
        <w:rPr>
          <w:color w:val="000000" w:themeColor="text1"/>
        </w:rPr>
      </w:pPr>
      <w:r>
        <w:rPr>
          <w:rFonts w:hint="eastAsia"/>
          <w:color w:val="000000" w:themeColor="text1"/>
        </w:rPr>
        <w:t>分析：获取删除行的用户id当作参数传给</w:t>
      </w:r>
      <w:proofErr w:type="spellStart"/>
      <w:r>
        <w:rPr>
          <w:rFonts w:hint="eastAsia"/>
          <w:color w:val="000000" w:themeColor="text1"/>
        </w:rPr>
        <w:t>delServlet</w:t>
      </w:r>
      <w:proofErr w:type="spellEnd"/>
      <w:r>
        <w:rPr>
          <w:rFonts w:hint="eastAsia"/>
          <w:color w:val="000000" w:themeColor="text1"/>
        </w:rPr>
        <w:t>，再调用del方法就行。</w:t>
      </w:r>
    </w:p>
    <w:p w:rsidR="00321BC1" w:rsidRDefault="00321BC1" w:rsidP="00E014CE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4D6A134C" wp14:editId="6A5DEE15">
            <wp:extent cx="5274310" cy="47117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BC1" w:rsidRDefault="00321BC1" w:rsidP="00E014CE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54F3C3CF" wp14:editId="24043708">
            <wp:extent cx="3568390" cy="855365"/>
            <wp:effectExtent l="0" t="0" r="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61097" cy="877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BC1" w:rsidRDefault="00321BC1" w:rsidP="00E014CE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2EB13114" wp14:editId="3C6485FB">
            <wp:extent cx="5274310" cy="95821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BC1" w:rsidRDefault="00321BC1" w:rsidP="00E014CE">
      <w:pPr>
        <w:rPr>
          <w:color w:val="000000" w:themeColor="text1"/>
        </w:rPr>
      </w:pPr>
      <w:r>
        <w:rPr>
          <w:rFonts w:hint="eastAsia"/>
          <w:color w:val="000000" w:themeColor="text1"/>
        </w:rPr>
        <w:t>案例四：修改用户信息</w:t>
      </w:r>
    </w:p>
    <w:p w:rsidR="008A34AF" w:rsidRDefault="008A34AF" w:rsidP="00E014CE">
      <w:pPr>
        <w:rPr>
          <w:color w:val="000000" w:themeColor="text1"/>
        </w:rPr>
      </w:pPr>
      <w:r>
        <w:rPr>
          <w:rFonts w:hint="eastAsia"/>
          <w:color w:val="000000" w:themeColor="text1"/>
        </w:rPr>
        <w:t>分析：</w:t>
      </w:r>
      <w:proofErr w:type="gramStart"/>
      <w:r>
        <w:rPr>
          <w:rFonts w:hint="eastAsia"/>
          <w:color w:val="000000" w:themeColor="text1"/>
        </w:rPr>
        <w:t>基操同上</w:t>
      </w:r>
      <w:proofErr w:type="gramEnd"/>
      <w:r>
        <w:rPr>
          <w:rFonts w:hint="eastAsia"/>
          <w:color w:val="000000" w:themeColor="text1"/>
        </w:rPr>
        <w:t>，重点实现一个回显的操作，将获取到的user对象转发到</w:t>
      </w:r>
      <w:proofErr w:type="spellStart"/>
      <w:r>
        <w:rPr>
          <w:rFonts w:hint="eastAsia"/>
          <w:color w:val="000000" w:themeColor="text1"/>
        </w:rPr>
        <w:t>update</w:t>
      </w:r>
      <w:r>
        <w:rPr>
          <w:color w:val="000000" w:themeColor="text1"/>
        </w:rPr>
        <w:t>.jsp</w:t>
      </w:r>
      <w:proofErr w:type="spellEnd"/>
      <w:r>
        <w:rPr>
          <w:rFonts w:hint="eastAsia"/>
          <w:color w:val="000000" w:themeColor="text1"/>
        </w:rPr>
        <w:t>页面。</w:t>
      </w:r>
    </w:p>
    <w:p w:rsidR="008A34AF" w:rsidRDefault="008A34AF" w:rsidP="00E014CE">
      <w:pPr>
        <w:rPr>
          <w:color w:val="000000" w:themeColor="text1"/>
        </w:rPr>
      </w:pPr>
      <w:r>
        <w:rPr>
          <w:rFonts w:hint="eastAsia"/>
          <w:color w:val="000000" w:themeColor="text1"/>
        </w:rPr>
        <w:t>接下来就是对</w:t>
      </w:r>
      <w:proofErr w:type="spellStart"/>
      <w:r>
        <w:rPr>
          <w:rFonts w:hint="eastAsia"/>
          <w:color w:val="000000" w:themeColor="text1"/>
        </w:rPr>
        <w:t>jsp</w:t>
      </w:r>
      <w:proofErr w:type="spellEnd"/>
      <w:r>
        <w:rPr>
          <w:rFonts w:hint="eastAsia"/>
          <w:color w:val="000000" w:themeColor="text1"/>
        </w:rPr>
        <w:t>页面的操作了，只有对输入框的value赋值就能实现回显操作。另外还有一个技术难点，对于选择框，我们不能设置value值，可以借用</w:t>
      </w:r>
      <w:proofErr w:type="spellStart"/>
      <w:r>
        <w:rPr>
          <w:rFonts w:hint="eastAsia"/>
          <w:color w:val="000000" w:themeColor="text1"/>
        </w:rPr>
        <w:t>jstl</w:t>
      </w:r>
      <w:proofErr w:type="spellEnd"/>
      <w:r>
        <w:rPr>
          <w:rFonts w:hint="eastAsia"/>
          <w:color w:val="000000" w:themeColor="text1"/>
        </w:rPr>
        <w:t>标签对其遍历选择。</w:t>
      </w:r>
      <w:r w:rsidR="00C847B1">
        <w:rPr>
          <w:rFonts w:hint="eastAsia"/>
          <w:color w:val="000000" w:themeColor="text1"/>
        </w:rPr>
        <w:t>之后通过隐式对象 type=“hidden” 在用户看不见的情况下将id传到</w:t>
      </w:r>
      <w:proofErr w:type="spellStart"/>
      <w:r w:rsidR="00C847B1">
        <w:rPr>
          <w:rFonts w:hint="eastAsia"/>
          <w:color w:val="000000" w:themeColor="text1"/>
        </w:rPr>
        <w:t>updateServlet</w:t>
      </w:r>
      <w:proofErr w:type="spellEnd"/>
      <w:r w:rsidR="00C847B1">
        <w:rPr>
          <w:rFonts w:hint="eastAsia"/>
          <w:color w:val="000000" w:themeColor="text1"/>
        </w:rPr>
        <w:t>中进行更新操作。</w:t>
      </w:r>
    </w:p>
    <w:p w:rsidR="008A34AF" w:rsidRDefault="008A34AF" w:rsidP="00E014CE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62D47671" wp14:editId="34F50362">
            <wp:extent cx="4601736" cy="1950170"/>
            <wp:effectExtent l="0" t="0" r="889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71465" cy="20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7B1" w:rsidRDefault="00C847B1" w:rsidP="00E014CE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71339E5C" wp14:editId="42CCE072">
            <wp:extent cx="4861931" cy="2075072"/>
            <wp:effectExtent l="0" t="0" r="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82559" cy="2083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7B1" w:rsidRDefault="00C847B1" w:rsidP="00E014CE">
      <w:pPr>
        <w:rPr>
          <w:color w:val="000000" w:themeColor="text1"/>
        </w:rPr>
      </w:pPr>
      <w:r>
        <w:rPr>
          <w:rFonts w:hint="eastAsia"/>
          <w:color w:val="000000" w:themeColor="text1"/>
        </w:rPr>
        <w:t>案例五：删除选中</w:t>
      </w:r>
    </w:p>
    <w:p w:rsidR="00C847B1" w:rsidRDefault="00C847B1" w:rsidP="00E014CE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3AA7792E" wp14:editId="63BE4688">
            <wp:extent cx="5274310" cy="171069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7B1" w:rsidRDefault="00C847B1" w:rsidP="00E014CE">
      <w:pPr>
        <w:rPr>
          <w:color w:val="000000" w:themeColor="text1"/>
        </w:rPr>
      </w:pPr>
      <w:r>
        <w:rPr>
          <w:rFonts w:hint="eastAsia"/>
          <w:color w:val="000000" w:themeColor="text1"/>
        </w:rPr>
        <w:t>分析：实现全选，通过</w:t>
      </w:r>
      <w:proofErr w:type="spellStart"/>
      <w:r>
        <w:rPr>
          <w:rFonts w:hint="eastAsia"/>
          <w:color w:val="000000" w:themeColor="text1"/>
        </w:rPr>
        <w:t>js</w:t>
      </w:r>
      <w:proofErr w:type="spellEnd"/>
      <w:r>
        <w:rPr>
          <w:rFonts w:hint="eastAsia"/>
          <w:color w:val="000000" w:themeColor="text1"/>
        </w:rPr>
        <w:t>记录选中的用户的id，以键值对的形式</w:t>
      </w:r>
      <w:r w:rsidR="00B92105">
        <w:rPr>
          <w:rFonts w:hint="eastAsia"/>
          <w:color w:val="000000" w:themeColor="text1"/>
        </w:rPr>
        <w:t>将id的值传给</w:t>
      </w:r>
      <w:proofErr w:type="spellStart"/>
      <w:r w:rsidR="00B92105">
        <w:rPr>
          <w:rFonts w:hint="eastAsia"/>
          <w:color w:val="000000" w:themeColor="text1"/>
        </w:rPr>
        <w:t>delSelectServlet</w:t>
      </w:r>
      <w:proofErr w:type="spellEnd"/>
      <w:r w:rsidR="00B92105">
        <w:rPr>
          <w:rFonts w:hint="eastAsia"/>
          <w:color w:val="000000" w:themeColor="text1"/>
        </w:rPr>
        <w:t>。</w:t>
      </w:r>
    </w:p>
    <w:p w:rsidR="00B92105" w:rsidRDefault="00B92105" w:rsidP="00E014CE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43F1CF29" wp14:editId="09D7DB8A">
            <wp:extent cx="5274310" cy="9226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7B1" w:rsidRDefault="00B92105" w:rsidP="00E014CE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3FA98B37" wp14:editId="7B1B32A8">
            <wp:extent cx="4663844" cy="617273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105" w:rsidRDefault="00B92105" w:rsidP="00E014CE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05EFFCA1" wp14:editId="704774AD">
            <wp:extent cx="5274310" cy="167957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0B2" w:rsidRDefault="00C2516C" w:rsidP="00E014CE">
      <w:pPr>
        <w:rPr>
          <w:color w:val="000000" w:themeColor="text1"/>
        </w:rPr>
      </w:pPr>
      <w:r>
        <w:rPr>
          <w:rFonts w:hint="eastAsia"/>
          <w:color w:val="000000" w:themeColor="text1"/>
        </w:rPr>
        <w:t>案例六：分</w:t>
      </w:r>
      <w:proofErr w:type="gramStart"/>
      <w:r>
        <w:rPr>
          <w:rFonts w:hint="eastAsia"/>
          <w:color w:val="000000" w:themeColor="text1"/>
        </w:rPr>
        <w:t>页</w:t>
      </w:r>
      <w:r w:rsidR="002B0F6E">
        <w:rPr>
          <w:rFonts w:hint="eastAsia"/>
          <w:color w:val="000000" w:themeColor="text1"/>
        </w:rPr>
        <w:t>跟复杂</w:t>
      </w:r>
      <w:proofErr w:type="gramEnd"/>
      <w:r w:rsidR="002B0F6E">
        <w:rPr>
          <w:rFonts w:hint="eastAsia"/>
          <w:color w:val="000000" w:themeColor="text1"/>
        </w:rPr>
        <w:t>查询</w:t>
      </w:r>
      <w:r>
        <w:rPr>
          <w:rFonts w:hint="eastAsia"/>
          <w:color w:val="000000" w:themeColor="text1"/>
        </w:rPr>
        <w:t>功能；</w:t>
      </w:r>
    </w:p>
    <w:p w:rsidR="00C2516C" w:rsidRDefault="00C2516C" w:rsidP="00E014CE">
      <w:pPr>
        <w:rPr>
          <w:color w:val="000000" w:themeColor="text1"/>
        </w:rPr>
      </w:pPr>
      <w:r>
        <w:rPr>
          <w:rFonts w:hint="eastAsia"/>
          <w:color w:val="000000" w:themeColor="text1"/>
        </w:rPr>
        <w:t>分析：</w:t>
      </w:r>
      <w:proofErr w:type="spellStart"/>
      <w:r>
        <w:rPr>
          <w:rFonts w:hint="eastAsia"/>
          <w:color w:val="000000" w:themeColor="text1"/>
        </w:rPr>
        <w:t>mysql</w:t>
      </w:r>
      <w:proofErr w:type="spellEnd"/>
      <w:r>
        <w:rPr>
          <w:rFonts w:hint="eastAsia"/>
          <w:color w:val="000000" w:themeColor="text1"/>
        </w:rPr>
        <w:t>语句 select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*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from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user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limit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begin，count；从begin开始，查询count条记录；实现分页功能</w:t>
      </w:r>
    </w:p>
    <w:p w:rsidR="002B0F6E" w:rsidRDefault="002B0F6E" w:rsidP="00E014CE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4D5C7771" wp14:editId="3A8F5F76">
            <wp:extent cx="5977564" cy="2207942"/>
            <wp:effectExtent l="0" t="0" r="4445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17799" cy="2222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F6E" w:rsidRDefault="002B0F6E" w:rsidP="00E014CE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43C2502D" wp14:editId="38476C50">
            <wp:extent cx="5057775" cy="182880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F6E" w:rsidRDefault="002B0F6E" w:rsidP="00E014CE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160B8DB8" wp14:editId="5F7646BA">
            <wp:extent cx="5826525" cy="1977483"/>
            <wp:effectExtent l="0" t="0" r="3175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40725" cy="1982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F6E" w:rsidRDefault="002B0F6E" w:rsidP="00E014CE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38A9F24C" wp14:editId="4F232AA2">
            <wp:extent cx="5274122" cy="735981"/>
            <wp:effectExtent l="0" t="0" r="3175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30325" cy="74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6021D" w:rsidRDefault="00B6021D" w:rsidP="00E014CE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复杂查询功能：</w:t>
      </w:r>
    </w:p>
    <w:p w:rsidR="004F33DA" w:rsidRDefault="004F33DA" w:rsidP="00E014CE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73BA666D" wp14:editId="4AEFCD22">
            <wp:extent cx="5933242" cy="6058829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46476" cy="617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3DA" w:rsidRDefault="004F33DA" w:rsidP="00E014CE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39B825A2" wp14:editId="68887AC3">
            <wp:extent cx="5274310" cy="3082290"/>
            <wp:effectExtent l="0" t="0" r="254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3DA" w:rsidRPr="00D865B5" w:rsidRDefault="004F33DA" w:rsidP="00E014CE">
      <w:pPr>
        <w:rPr>
          <w:rFonts w:hint="eastAsia"/>
          <w:color w:val="000000" w:themeColor="text1"/>
        </w:rPr>
      </w:pPr>
    </w:p>
    <w:sectPr w:rsidR="004F33DA" w:rsidRPr="00D865B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524CF" w:rsidRDefault="005524CF" w:rsidP="008A34AF">
      <w:r>
        <w:separator/>
      </w:r>
    </w:p>
  </w:endnote>
  <w:endnote w:type="continuationSeparator" w:id="0">
    <w:p w:rsidR="005524CF" w:rsidRDefault="005524CF" w:rsidP="008A34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524CF" w:rsidRDefault="005524CF" w:rsidP="008A34AF">
      <w:r>
        <w:separator/>
      </w:r>
    </w:p>
  </w:footnote>
  <w:footnote w:type="continuationSeparator" w:id="0">
    <w:p w:rsidR="005524CF" w:rsidRDefault="005524CF" w:rsidP="008A34A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8D1FDB"/>
    <w:multiLevelType w:val="multilevel"/>
    <w:tmpl w:val="737AAC32"/>
    <w:lvl w:ilvl="0">
      <w:start w:val="1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0EE35F54"/>
    <w:multiLevelType w:val="hybridMultilevel"/>
    <w:tmpl w:val="7EEEEC38"/>
    <w:lvl w:ilvl="0" w:tplc="407C2CD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B1E76D8"/>
    <w:multiLevelType w:val="hybridMultilevel"/>
    <w:tmpl w:val="D86A037C"/>
    <w:lvl w:ilvl="0" w:tplc="083C403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50B2"/>
    <w:rsid w:val="002217B5"/>
    <w:rsid w:val="002B0F6E"/>
    <w:rsid w:val="00321BC1"/>
    <w:rsid w:val="00377D6E"/>
    <w:rsid w:val="004F33DA"/>
    <w:rsid w:val="005524CF"/>
    <w:rsid w:val="00732C28"/>
    <w:rsid w:val="00896699"/>
    <w:rsid w:val="008A34AF"/>
    <w:rsid w:val="0091436F"/>
    <w:rsid w:val="00AA2DE2"/>
    <w:rsid w:val="00AD50B2"/>
    <w:rsid w:val="00B070B2"/>
    <w:rsid w:val="00B6021D"/>
    <w:rsid w:val="00B92105"/>
    <w:rsid w:val="00C2516C"/>
    <w:rsid w:val="00C847B1"/>
    <w:rsid w:val="00D77ED2"/>
    <w:rsid w:val="00D865B5"/>
    <w:rsid w:val="00E014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85BDF2"/>
  <w15:chartTrackingRefBased/>
  <w15:docId w15:val="{CFAB31A3-1E56-4C75-B807-E833C5B973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D50B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D50B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D50B2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D50B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D865B5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8A34A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8A34AF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8A34A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8A34A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6660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447</TotalTime>
  <Pages>8</Pages>
  <Words>227</Words>
  <Characters>1297</Characters>
  <Application>Microsoft Office Word</Application>
  <DocSecurity>0</DocSecurity>
  <Lines>10</Lines>
  <Paragraphs>3</Paragraphs>
  <ScaleCrop>false</ScaleCrop>
  <Company/>
  <LinksUpToDate>false</LinksUpToDate>
  <CharactersWithSpaces>1521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煜林 杨</dc:creator>
  <cp:keywords/>
  <dc:description/>
  <cp:lastModifiedBy>煜林 杨</cp:lastModifiedBy>
  <cp:revision>3</cp:revision>
  <dcterms:created xsi:type="dcterms:W3CDTF">2019-11-10T02:54:00Z</dcterms:created>
  <dcterms:modified xsi:type="dcterms:W3CDTF">2019-11-13T08:44:00Z</dcterms:modified>
</cp:coreProperties>
</file>