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9C840" w14:textId="577EFDF4" w:rsidR="004D546B" w:rsidRDefault="00BC5ED7" w:rsidP="00BC5ED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Modelo/</w:t>
      </w:r>
      <w:r w:rsidRPr="00BC5ED7">
        <w:rPr>
          <w:b/>
          <w:bCs/>
          <w:sz w:val="36"/>
          <w:szCs w:val="36"/>
        </w:rPr>
        <w:t>Protocolo TCP/IP.</w:t>
      </w:r>
    </w:p>
    <w:p w14:paraId="20024E50" w14:textId="44AB4F0F" w:rsidR="00BC5ED7" w:rsidRDefault="00BC5ED7" w:rsidP="00BC5ED7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BC5ED7">
        <w:rPr>
          <w:rFonts w:cstheme="minorHAnsi"/>
          <w:b/>
          <w:bCs/>
          <w:sz w:val="24"/>
          <w:szCs w:val="24"/>
        </w:rPr>
        <w:t xml:space="preserve">El modelo/protocolo TCP/IP: </w:t>
      </w:r>
      <w:r w:rsidRPr="00BC5ED7">
        <w:rPr>
          <w:rFonts w:cstheme="minorHAnsi"/>
          <w:b/>
          <w:bCs/>
          <w:sz w:val="24"/>
          <w:szCs w:val="24"/>
          <w:shd w:val="clear" w:color="auto" w:fill="FFFFFF"/>
        </w:rPr>
        <w:t>es un conjunto de reglas estandarizadas, que permiten a los equipos comunicarse en redes o en una red y provee de una conectividad de extremo a extremo, especificando cómo los datos deberían ser formateados, direccionados, transmitidos, enrutados y enviados por el emisor y recibidos por el receptor.</w:t>
      </w:r>
    </w:p>
    <w:p w14:paraId="7B04DC8B" w14:textId="0DBEF68B" w:rsidR="00BC5ED7" w:rsidRDefault="00B45923" w:rsidP="00B45923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B45923">
        <w:rPr>
          <w:rFonts w:cstheme="minorHAnsi"/>
          <w:b/>
          <w:bCs/>
          <w:sz w:val="36"/>
          <w:szCs w:val="36"/>
          <w:shd w:val="clear" w:color="auto" w:fill="FFFFFF"/>
        </w:rPr>
        <w:t>Capas del Modelo/Protocolo TCP/IP.</w:t>
      </w:r>
    </w:p>
    <w:p w14:paraId="7204E73E" w14:textId="62B4CE73" w:rsidR="00B45923" w:rsidRDefault="00B45923" w:rsidP="00B4592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Capa </w:t>
      </w:r>
      <w:r w:rsidR="00FD68C7">
        <w:rPr>
          <w:rFonts w:cstheme="minorHAnsi"/>
          <w:b/>
          <w:bCs/>
          <w:sz w:val="24"/>
          <w:szCs w:val="24"/>
          <w:shd w:val="clear" w:color="auto" w:fill="FFFFFF"/>
        </w:rPr>
        <w:t>1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capa de enlace de datos</w:t>
      </w:r>
      <w:r w:rsidR="00FD68C7">
        <w:rPr>
          <w:rFonts w:cstheme="minorHAnsi"/>
          <w:b/>
          <w:bCs/>
          <w:sz w:val="24"/>
          <w:szCs w:val="24"/>
          <w:shd w:val="clear" w:color="auto" w:fill="FFFFFF"/>
        </w:rPr>
        <w:t>, capa de red o capa de acceso a la red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.</w:t>
      </w:r>
    </w:p>
    <w:p w14:paraId="3347D276" w14:textId="1DB1363E" w:rsidR="00B45923" w:rsidRDefault="00B45923" w:rsidP="00B4592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Capa </w:t>
      </w:r>
      <w:r w:rsidR="00FD68C7">
        <w:rPr>
          <w:rFonts w:cstheme="minorHAnsi"/>
          <w:b/>
          <w:bCs/>
          <w:sz w:val="24"/>
          <w:szCs w:val="24"/>
          <w:shd w:val="clear" w:color="auto" w:fill="FFFFFF"/>
        </w:rPr>
        <w:t>2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capa de red.</w:t>
      </w:r>
    </w:p>
    <w:p w14:paraId="764A60C4" w14:textId="242FC424" w:rsidR="00B45923" w:rsidRDefault="00B45923" w:rsidP="00B4592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Capa </w:t>
      </w:r>
      <w:r w:rsidR="00FD68C7">
        <w:rPr>
          <w:rFonts w:cstheme="minorHAnsi"/>
          <w:b/>
          <w:bCs/>
          <w:sz w:val="24"/>
          <w:szCs w:val="24"/>
          <w:shd w:val="clear" w:color="auto" w:fill="FFFFFF"/>
        </w:rPr>
        <w:t>3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capa de transporte.</w:t>
      </w:r>
    </w:p>
    <w:p w14:paraId="1A34297B" w14:textId="0B8A9D77" w:rsidR="00B45923" w:rsidRDefault="00B45923" w:rsidP="00B4592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Capa </w:t>
      </w:r>
      <w:r w:rsidR="00FD68C7">
        <w:rPr>
          <w:rFonts w:cstheme="minorHAnsi"/>
          <w:b/>
          <w:bCs/>
          <w:sz w:val="24"/>
          <w:szCs w:val="24"/>
          <w:shd w:val="clear" w:color="auto" w:fill="FFFFFF"/>
        </w:rPr>
        <w:t>4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 xml:space="preserve">: 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capa de aplicaciones.</w:t>
      </w:r>
    </w:p>
    <w:p w14:paraId="203DC706" w14:textId="329B7A92" w:rsidR="00B45923" w:rsidRDefault="00B45923" w:rsidP="00B45923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B45923">
        <w:rPr>
          <w:rFonts w:cstheme="minorHAnsi"/>
          <w:b/>
          <w:bCs/>
          <w:sz w:val="36"/>
          <w:szCs w:val="36"/>
          <w:shd w:val="clear" w:color="auto" w:fill="FFFFFF"/>
        </w:rPr>
        <w:t>Funciones de las capas del Modelo/Protocolo TCP/IP.</w:t>
      </w:r>
    </w:p>
    <w:p w14:paraId="02D3CAF3" w14:textId="5C6D5B52" w:rsidR="00B45923" w:rsidRDefault="00B45923" w:rsidP="00B4592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Capa 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>1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(capa de enlace de datos</w:t>
      </w:r>
      <w:r w:rsidR="00FD68C7">
        <w:rPr>
          <w:rFonts w:cstheme="minorHAnsi"/>
          <w:b/>
          <w:bCs/>
          <w:sz w:val="24"/>
          <w:szCs w:val="24"/>
          <w:shd w:val="clear" w:color="auto" w:fill="FFFFFF"/>
        </w:rPr>
        <w:t>, capa de red o capa de acceso a la red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):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 xml:space="preserve">esta capa se encarga principalmente de proporcionar los medios funcionales, para establecer la comunicación de los elementos físicos y los elementos típicos que todos conocemos son el </w:t>
      </w:r>
      <w:proofErr w:type="spellStart"/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>switch</w:t>
      </w:r>
      <w:proofErr w:type="spellEnd"/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 xml:space="preserve">, el </w:t>
      </w:r>
      <w:proofErr w:type="spellStart"/>
      <w:proofErr w:type="gramStart"/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>hub</w:t>
      </w:r>
      <w:proofErr w:type="spellEnd"/>
      <w:proofErr w:type="gramEnd"/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 xml:space="preserve"> o también el </w:t>
      </w:r>
      <w:proofErr w:type="spellStart"/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>router</w:t>
      </w:r>
      <w:proofErr w:type="spellEnd"/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 xml:space="preserve"> de red.</w:t>
      </w:r>
    </w:p>
    <w:p w14:paraId="121D8E24" w14:textId="21B350CC" w:rsidR="00B45923" w:rsidRDefault="00B45923" w:rsidP="00B4592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Capa 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>2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(capa de red</w:t>
      </w:r>
      <w:r w:rsidR="00E634BC">
        <w:rPr>
          <w:rFonts w:cstheme="minorHAnsi"/>
          <w:b/>
          <w:bCs/>
          <w:sz w:val="24"/>
          <w:szCs w:val="24"/>
          <w:shd w:val="clear" w:color="auto" w:fill="FFFFFF"/>
        </w:rPr>
        <w:t xml:space="preserve"> o capa de Internet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):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>esta capa se encarga principalmente de la identificación del enrutamiento entre dos o más redes conectadas, es decir, este nivel hará que los datos puedan llegar desde el emisor al receptor, siendo capaz de hacer las conmutaciones y encaminamientos necesarios, para que el mensaje llegue a su destino y el protocolo más conocido que se encarga de esto, es el protocolo IP.</w:t>
      </w:r>
    </w:p>
    <w:p w14:paraId="12E2C7F6" w14:textId="29F1B415" w:rsidR="00B45923" w:rsidRDefault="00B45923" w:rsidP="00B45923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Capa 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>3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(capa de transporte):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C128B" w:rsidRPr="00CF54AA">
        <w:rPr>
          <w:rFonts w:cstheme="minorHAnsi"/>
          <w:b/>
          <w:sz w:val="24"/>
          <w:szCs w:val="24"/>
          <w:shd w:val="clear" w:color="auto" w:fill="FFFFFF"/>
        </w:rPr>
        <w:t>esta capa se encarga principalmente de realizar el transporte de los datos que se encuentran dentro del paquete de transmisión, desde el origen al destino y esto se realiza de forma independiente al tipo de red que haya detectado en el nivel inferior y los protocolos más conocidos son UDP y TCP.</w:t>
      </w:r>
    </w:p>
    <w:p w14:paraId="211DDA6C" w14:textId="7C1349FA" w:rsidR="00B45923" w:rsidRDefault="00B45923" w:rsidP="00B45923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Capa 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>4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(capa de aplicaciones):</w:t>
      </w:r>
      <w:r w:rsidR="009C128B">
        <w:rPr>
          <w:rFonts w:cstheme="minorHAnsi"/>
          <w:b/>
          <w:bCs/>
          <w:sz w:val="24"/>
          <w:szCs w:val="24"/>
          <w:shd w:val="clear" w:color="auto" w:fill="FFFFFF"/>
        </w:rPr>
        <w:t xml:space="preserve"> </w:t>
      </w:r>
      <w:r w:rsidR="009C128B" w:rsidRPr="00193C67">
        <w:rPr>
          <w:rFonts w:cstheme="minorHAnsi"/>
          <w:b/>
          <w:color w:val="000000"/>
          <w:sz w:val="24"/>
          <w:szCs w:val="24"/>
          <w:shd w:val="clear" w:color="auto" w:fill="FFFFFF"/>
        </w:rPr>
        <w:t xml:space="preserve">esta capa se encarga principalmente </w:t>
      </w:r>
      <w:r w:rsidR="009C128B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>de permitir a los usuarios, ejecutar acciones y comandos en sus propias aplicaciones, como, por ejemplo</w:t>
      </w:r>
      <w:r w:rsidR="009C128B">
        <w:rPr>
          <w:rFonts w:cstheme="minorHAnsi"/>
          <w:b/>
          <w:color w:val="444444"/>
          <w:sz w:val="24"/>
          <w:szCs w:val="24"/>
          <w:shd w:val="clear" w:color="auto" w:fill="FFFFFF"/>
        </w:rPr>
        <w:t>, pulsar</w:t>
      </w:r>
      <w:r w:rsidR="009C128B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un botón para enviar un email o un programa para enviar archivos</w:t>
      </w:r>
      <w:r w:rsidR="009C128B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</w:t>
      </w:r>
      <w:r w:rsidR="009C128B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>y permite también la comunicación entre el resto de</w:t>
      </w:r>
      <w:r w:rsidR="009C128B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las</w:t>
      </w:r>
      <w:r w:rsidR="009C128B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capas inferiores y esta capa</w:t>
      </w:r>
      <w:r w:rsidR="009C128B">
        <w:rPr>
          <w:rFonts w:cstheme="minorHAnsi"/>
          <w:b/>
          <w:color w:val="444444"/>
          <w:sz w:val="24"/>
          <w:szCs w:val="24"/>
          <w:shd w:val="clear" w:color="auto" w:fill="FFFFFF"/>
        </w:rPr>
        <w:t xml:space="preserve"> </w:t>
      </w:r>
      <w:r w:rsidR="009C128B" w:rsidRPr="00193C67">
        <w:rPr>
          <w:rFonts w:cstheme="minorHAnsi"/>
          <w:b/>
          <w:color w:val="444444"/>
          <w:sz w:val="24"/>
          <w:szCs w:val="24"/>
          <w:shd w:val="clear" w:color="auto" w:fill="FFFFFF"/>
        </w:rPr>
        <w:t>utiliza los protocolos SMTP, FTP, etc.</w:t>
      </w:r>
    </w:p>
    <w:p w14:paraId="0B09EADE" w14:textId="1684019F" w:rsidR="009C128B" w:rsidRDefault="009C128B" w:rsidP="00B45923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14:paraId="613EE25D" w14:textId="447EED11" w:rsidR="009C128B" w:rsidRDefault="009C128B" w:rsidP="00B45923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14:paraId="54597280" w14:textId="77777777" w:rsidR="009C128B" w:rsidRDefault="009C128B" w:rsidP="00B45923">
      <w:pPr>
        <w:rPr>
          <w:rFonts w:cstheme="minorHAnsi"/>
          <w:b/>
          <w:color w:val="444444"/>
          <w:sz w:val="24"/>
          <w:szCs w:val="24"/>
          <w:shd w:val="clear" w:color="auto" w:fill="FFFFFF"/>
        </w:rPr>
      </w:pPr>
    </w:p>
    <w:p w14:paraId="6D20E89C" w14:textId="48E02CEA" w:rsidR="009C128B" w:rsidRDefault="006F7CFA" w:rsidP="009C128B">
      <w:pPr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 w:rsidRPr="007613B6">
        <w:rPr>
          <w:rFonts w:cstheme="minorHAnsi"/>
          <w:b/>
          <w:bCs/>
          <w:sz w:val="36"/>
          <w:szCs w:val="36"/>
          <w:shd w:val="clear" w:color="auto" w:fill="FFFFFF"/>
        </w:rPr>
        <w:lastRenderedPageBreak/>
        <w:t>Diferencias</w:t>
      </w:r>
      <w:r w:rsidR="009C128B" w:rsidRPr="007613B6">
        <w:rPr>
          <w:rFonts w:cstheme="minorHAnsi"/>
          <w:b/>
          <w:bCs/>
          <w:sz w:val="36"/>
          <w:szCs w:val="36"/>
          <w:shd w:val="clear" w:color="auto" w:fill="FFFFFF"/>
        </w:rPr>
        <w:t xml:space="preserve"> entre el Modelo OSI y el Modelo/Protocolo TCP/IP.</w:t>
      </w:r>
    </w:p>
    <w:p w14:paraId="1DF90A63" w14:textId="77777777" w:rsidR="007613B6" w:rsidRDefault="007613B6" w:rsidP="007613B6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El modelo OSI utiliza una interconexión de sistema abierto, mientras que el modelo/protocolo TCP/IP, utiliza los protocolos TCP/IP.</w:t>
      </w:r>
    </w:p>
    <w:p w14:paraId="577400E8" w14:textId="77777777" w:rsidR="007613B6" w:rsidRDefault="007613B6" w:rsidP="007613B6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613B6">
        <w:rPr>
          <w:rFonts w:cstheme="minorHAnsi"/>
          <w:b/>
          <w:bCs/>
          <w:sz w:val="24"/>
          <w:szCs w:val="24"/>
          <w:shd w:val="clear" w:color="auto" w:fill="FFFFFF"/>
        </w:rPr>
        <w:t>TCP: Protocolo de control de transmisión.</w:t>
      </w:r>
    </w:p>
    <w:p w14:paraId="1BB19422" w14:textId="0E546A05" w:rsidR="007613B6" w:rsidRPr="007613B6" w:rsidRDefault="007613B6" w:rsidP="007613B6">
      <w:pPr>
        <w:pStyle w:val="Prrafodelista"/>
        <w:numPr>
          <w:ilvl w:val="0"/>
          <w:numId w:val="4"/>
        </w:num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613B6">
        <w:rPr>
          <w:rFonts w:cstheme="minorHAnsi"/>
          <w:b/>
          <w:bCs/>
          <w:sz w:val="24"/>
          <w:szCs w:val="24"/>
          <w:shd w:val="clear" w:color="auto" w:fill="FFFFFF"/>
        </w:rPr>
        <w:t>IP: Protocolo de Internet.</w:t>
      </w:r>
    </w:p>
    <w:p w14:paraId="0AEC2747" w14:textId="48696BAD" w:rsidR="009C128B" w:rsidRPr="007613B6" w:rsidRDefault="006F7CFA" w:rsidP="009C128B">
      <w:pPr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613B6">
        <w:rPr>
          <w:rStyle w:val="Textoennegrita"/>
          <w:rFonts w:cstheme="minorHAnsi"/>
          <w:sz w:val="24"/>
          <w:szCs w:val="24"/>
          <w:shd w:val="clear" w:color="auto" w:fill="FFFFFF"/>
        </w:rPr>
        <w:t>El modelo OSI es un modelo conceptual, que no se utiliza prácticamente para la comunicación</w:t>
      </w:r>
      <w:r w:rsidRPr="007613B6">
        <w:rPr>
          <w:rFonts w:cstheme="minorHAnsi"/>
          <w:b/>
          <w:bCs/>
          <w:sz w:val="24"/>
          <w:szCs w:val="24"/>
          <w:shd w:val="clear" w:color="auto" w:fill="FFFFFF"/>
        </w:rPr>
        <w:t>, mientras que el modelo/protocolo TCP/IP</w:t>
      </w:r>
      <w:r w:rsidRPr="007613B6">
        <w:rPr>
          <w:rFonts w:cstheme="minorHAnsi"/>
          <w:sz w:val="24"/>
          <w:szCs w:val="24"/>
          <w:shd w:val="clear" w:color="auto" w:fill="FFFFFF"/>
        </w:rPr>
        <w:t>,</w:t>
      </w:r>
      <w:r w:rsidRPr="007613B6">
        <w:rPr>
          <w:rStyle w:val="Textoennegrita"/>
          <w:rFonts w:cstheme="minorHAnsi"/>
          <w:sz w:val="24"/>
          <w:szCs w:val="24"/>
          <w:shd w:val="clear" w:color="auto" w:fill="FFFFFF"/>
        </w:rPr>
        <w:t> se utiliza para establecer una conexión y comunicarse</w:t>
      </w:r>
      <w:r w:rsidRPr="007613B6">
        <w:rPr>
          <w:rFonts w:cstheme="minorHAnsi"/>
          <w:sz w:val="24"/>
          <w:szCs w:val="24"/>
          <w:shd w:val="clear" w:color="auto" w:fill="FFFFFF"/>
        </w:rPr>
        <w:t> </w:t>
      </w:r>
      <w:r w:rsidRPr="007613B6">
        <w:rPr>
          <w:rFonts w:cstheme="minorHAnsi"/>
          <w:b/>
          <w:bCs/>
          <w:sz w:val="24"/>
          <w:szCs w:val="24"/>
          <w:shd w:val="clear" w:color="auto" w:fill="FFFFFF"/>
        </w:rPr>
        <w:t>a través de la red.</w:t>
      </w:r>
    </w:p>
    <w:p w14:paraId="1D736E56" w14:textId="1C6AF1A2" w:rsidR="006F7CFA" w:rsidRPr="007613B6" w:rsidRDefault="006F7CFA" w:rsidP="006F7CFA">
      <w:pPr>
        <w:shd w:val="clear" w:color="auto" w:fill="FFFFFF"/>
        <w:spacing w:before="100" w:beforeAutospacing="1" w:after="225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El modelo/protocolo 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>TCP/IP es un modelo cliente-servidor, es decir, cuando el cliente solicita el servicio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>,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es proporcionado por el servidor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>, m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>ientras que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el modelo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OSI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>,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es un modelo conceptual.</w:t>
      </w:r>
    </w:p>
    <w:p w14:paraId="4F1A8654" w14:textId="4DC49A22" w:rsidR="006F7CFA" w:rsidRDefault="006F7CFA" w:rsidP="007613B6">
      <w:pPr>
        <w:shd w:val="clear" w:color="auto" w:fill="FFFFFF"/>
        <w:spacing w:before="100" w:beforeAutospacing="1" w:after="225" w:line="240" w:lineRule="auto"/>
        <w:rPr>
          <w:rFonts w:eastAsia="Times New Roman" w:cstheme="minorHAnsi"/>
          <w:b/>
          <w:bCs/>
          <w:sz w:val="24"/>
          <w:szCs w:val="24"/>
          <w:lang w:eastAsia="es-ES"/>
        </w:rPr>
      </w:pP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El modelo/protocolo 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>TCP/IP es un protocolo estándar utilizado para todas las redes, incluida Internet, mientras que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el modelo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> OSI no es un protocolo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>,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sino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que</w:t>
      </w:r>
      <w:r w:rsidR="007613B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es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un modelo de referencia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>,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utilizado para comprender y diseñar</w:t>
      </w:r>
      <w:r w:rsidRPr="007613B6">
        <w:rPr>
          <w:rFonts w:eastAsia="Times New Roman" w:cstheme="minorHAnsi"/>
          <w:b/>
          <w:bCs/>
          <w:sz w:val="24"/>
          <w:szCs w:val="24"/>
          <w:lang w:eastAsia="es-ES"/>
        </w:rPr>
        <w:t>,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> la</w:t>
      </w:r>
      <w:r w:rsidR="007613B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>arquitectura</w:t>
      </w:r>
      <w:r w:rsidR="007613B6">
        <w:rPr>
          <w:rFonts w:eastAsia="Times New Roman" w:cstheme="minorHAnsi"/>
          <w:b/>
          <w:bCs/>
          <w:sz w:val="24"/>
          <w:szCs w:val="24"/>
          <w:lang w:eastAsia="es-ES"/>
        </w:rPr>
        <w:t xml:space="preserve"> </w:t>
      </w:r>
      <w:r w:rsidRPr="006F7CFA">
        <w:rPr>
          <w:rFonts w:eastAsia="Times New Roman" w:cstheme="minorHAnsi"/>
          <w:b/>
          <w:bCs/>
          <w:sz w:val="24"/>
          <w:szCs w:val="24"/>
          <w:lang w:eastAsia="es-ES"/>
        </w:rPr>
        <w:t>del sistema.</w:t>
      </w:r>
    </w:p>
    <w:p w14:paraId="7CA3E29C" w14:textId="0A59F2BB" w:rsidR="007613B6" w:rsidRDefault="007613B6" w:rsidP="007613B6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7613B6">
        <w:rPr>
          <w:rFonts w:cstheme="minorHAnsi"/>
          <w:b/>
          <w:bCs/>
          <w:sz w:val="24"/>
          <w:szCs w:val="24"/>
          <w:shd w:val="clear" w:color="auto" w:fill="FFFFFF"/>
        </w:rPr>
        <w:t>El modelo/protocolo TCP/IP es un modelo/protocolo que utiliza 4 capas, mientras que el modelo OSI, utiliza 7 capas.</w:t>
      </w:r>
    </w:p>
    <w:p w14:paraId="51FEFA4E" w14:textId="4BA510B9" w:rsidR="007613B6" w:rsidRDefault="007613B6" w:rsidP="007613B6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El modelo OSI fue desarrollado por la ISO (Organización de Normas Internacionales), y el modelo/protocolo TCP/IP, fue desarrollado por </w:t>
      </w:r>
      <w:proofErr w:type="spellStart"/>
      <w:r>
        <w:rPr>
          <w:rFonts w:cstheme="minorHAnsi"/>
          <w:b/>
          <w:bCs/>
          <w:sz w:val="24"/>
          <w:szCs w:val="24"/>
          <w:shd w:val="clear" w:color="auto" w:fill="FFFFFF"/>
        </w:rPr>
        <w:t>DoD</w:t>
      </w:r>
      <w:proofErr w:type="spellEnd"/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(Departamento de Defensa).</w:t>
      </w:r>
    </w:p>
    <w:p w14:paraId="167F703C" w14:textId="1ACC2323" w:rsidR="007613B6" w:rsidRDefault="007613B6" w:rsidP="007613B6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El modelo/protocolo TCP/IP es </w:t>
      </w:r>
      <w:r w:rsidR="00D3618E">
        <w:rPr>
          <w:rFonts w:cstheme="minorHAnsi"/>
          <w:b/>
          <w:bCs/>
          <w:sz w:val="24"/>
          <w:szCs w:val="24"/>
          <w:shd w:val="clear" w:color="auto" w:fill="FFFFFF"/>
        </w:rPr>
        <w:t>tangible, mientras que el modelo OSI, no es tangible.</w:t>
      </w:r>
    </w:p>
    <w:p w14:paraId="246CBFE5" w14:textId="423FAE58" w:rsidR="00D3618E" w:rsidRDefault="00D3618E" w:rsidP="007613B6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 w:rsidRPr="00D3618E">
        <w:rPr>
          <w:rFonts w:cstheme="minorHAnsi"/>
          <w:b/>
          <w:bCs/>
          <w:sz w:val="24"/>
          <w:szCs w:val="24"/>
          <w:shd w:val="clear" w:color="auto" w:fill="FFFFFF"/>
        </w:rPr>
        <w:t xml:space="preserve">El modelo/protocolo TCP/IP </w:t>
      </w:r>
      <w:r w:rsidRPr="00D3618E"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sigue un enfoque de arriba hacia abajo, mientras que el modelo OSI, sigue un enfoque de abajo hacia arriba.</w:t>
      </w:r>
    </w:p>
    <w:p w14:paraId="0A82D669" w14:textId="77777777" w:rsidR="002D6869" w:rsidRDefault="002D6869" w:rsidP="002D6869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color w:val="222222"/>
          <w:sz w:val="24"/>
          <w:szCs w:val="24"/>
          <w:shd w:val="clear" w:color="auto" w:fill="FFFFFF"/>
        </w:rPr>
        <w:t>El modelo OSI hoy en día no es utilizado y el modelo/protocolo TCP/IP, hoy el día es muy usado.</w:t>
      </w:r>
    </w:p>
    <w:p w14:paraId="5DDE9C78" w14:textId="586835A3" w:rsidR="002D6869" w:rsidRDefault="002D6869" w:rsidP="002D6869">
      <w:pPr>
        <w:shd w:val="clear" w:color="auto" w:fill="FFFFFF"/>
        <w:spacing w:before="100" w:beforeAutospacing="1" w:after="225" w:line="240" w:lineRule="auto"/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t xml:space="preserve">Resumen </w:t>
      </w:r>
      <w:r w:rsidRPr="007613B6">
        <w:rPr>
          <w:rFonts w:cstheme="minorHAnsi"/>
          <w:b/>
          <w:bCs/>
          <w:sz w:val="36"/>
          <w:szCs w:val="36"/>
          <w:shd w:val="clear" w:color="auto" w:fill="FFFFFF"/>
        </w:rPr>
        <w:t>entre el Modelo OSI y el Modelo/Protocolo TCP/IP.</w:t>
      </w:r>
    </w:p>
    <w:p w14:paraId="30DE9099" w14:textId="1B70C51B" w:rsidR="002D6869" w:rsidRDefault="002D6869" w:rsidP="002D6869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>El modelo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/protocolo </w:t>
      </w: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>TCP/IP es fiable sobre el modelo OSI,</w:t>
      </w:r>
      <w:r>
        <w:rPr>
          <w:rFonts w:cstheme="minorHAnsi"/>
          <w:sz w:val="24"/>
          <w:szCs w:val="24"/>
          <w:shd w:val="clear" w:color="auto" w:fill="FFFFFF"/>
        </w:rPr>
        <w:t xml:space="preserve"> </w:t>
      </w: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>ya que</w:t>
      </w:r>
      <w:r w:rsidRPr="002D6869">
        <w:rPr>
          <w:rStyle w:val="Textoennegrita"/>
          <w:rFonts w:cstheme="minorHAnsi"/>
          <w:sz w:val="24"/>
          <w:szCs w:val="24"/>
          <w:shd w:val="clear" w:color="auto" w:fill="FFFFFF"/>
        </w:rPr>
        <w:t xml:space="preserve"> se utiliza para la conexión de extremo a extremo</w:t>
      </w:r>
      <w:r>
        <w:rPr>
          <w:rStyle w:val="Textoennegrita"/>
          <w:rFonts w:cstheme="minorHAnsi"/>
          <w:sz w:val="24"/>
          <w:szCs w:val="24"/>
          <w:shd w:val="clear" w:color="auto" w:fill="FFFFFF"/>
        </w:rPr>
        <w:t>,</w:t>
      </w:r>
      <w:r w:rsidRPr="002D6869">
        <w:rPr>
          <w:rStyle w:val="Textoennegrita"/>
          <w:rFonts w:cstheme="minorHAnsi"/>
          <w:sz w:val="24"/>
          <w:szCs w:val="24"/>
          <w:shd w:val="clear" w:color="auto" w:fill="FFFFFF"/>
        </w:rPr>
        <w:t xml:space="preserve"> con el fin de transmitir los datos a través de Internet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, </w:t>
      </w: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>es robusto, flexible, tangible y también</w:t>
      </w:r>
      <w:r w:rsidRPr="002D6869">
        <w:rPr>
          <w:rStyle w:val="Textoennegrita"/>
          <w:rFonts w:cstheme="minorHAnsi"/>
          <w:sz w:val="24"/>
          <w:szCs w:val="24"/>
          <w:shd w:val="clear" w:color="auto" w:fill="FFFFFF"/>
        </w:rPr>
        <w:t> sugiere cómo deben enviarse los datos a través de la web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 y gracias a l</w:t>
      </w: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>a capa de transporte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 xml:space="preserve">, se </w:t>
      </w: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>comprueba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n</w:t>
      </w: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 xml:space="preserve"> si los datos han llegado en orden, si tiene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n</w:t>
      </w: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 xml:space="preserve"> un error o no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,</w:t>
      </w:r>
      <w:r w:rsidRPr="002D6869">
        <w:rPr>
          <w:rFonts w:cstheme="minorHAnsi"/>
          <w:b/>
          <w:bCs/>
          <w:sz w:val="24"/>
          <w:szCs w:val="24"/>
          <w:shd w:val="clear" w:color="auto" w:fill="FFFFFF"/>
        </w:rPr>
        <w:t xml:space="preserve"> si se envían paquetes perdidos o no, si se recibe acuse de recibo o no, etc.</w:t>
      </w:r>
    </w:p>
    <w:p w14:paraId="6D306535" w14:textId="5606F7E3" w:rsidR="002D6869" w:rsidRDefault="002D6869" w:rsidP="002D6869">
      <w:pPr>
        <w:shd w:val="clear" w:color="auto" w:fill="FFFFFF"/>
        <w:spacing w:before="100" w:beforeAutospacing="1" w:after="225" w:line="240" w:lineRule="auto"/>
        <w:jc w:val="center"/>
        <w:rPr>
          <w:rFonts w:cstheme="minorHAnsi"/>
          <w:b/>
          <w:bCs/>
          <w:sz w:val="36"/>
          <w:szCs w:val="36"/>
          <w:shd w:val="clear" w:color="auto" w:fill="FFFFFF"/>
        </w:rPr>
      </w:pPr>
      <w:r>
        <w:rPr>
          <w:rFonts w:cstheme="minorHAnsi"/>
          <w:b/>
          <w:bCs/>
          <w:sz w:val="36"/>
          <w:szCs w:val="36"/>
          <w:shd w:val="clear" w:color="auto" w:fill="FFFFFF"/>
        </w:rPr>
        <w:lastRenderedPageBreak/>
        <w:t xml:space="preserve">Relación </w:t>
      </w:r>
      <w:r w:rsidRPr="007613B6">
        <w:rPr>
          <w:rFonts w:cstheme="minorHAnsi"/>
          <w:b/>
          <w:bCs/>
          <w:sz w:val="36"/>
          <w:szCs w:val="36"/>
          <w:shd w:val="clear" w:color="auto" w:fill="FFFFFF"/>
        </w:rPr>
        <w:t>entre el Modelo OSI y el Modelo/Protocolo TCP/IP.</w:t>
      </w:r>
    </w:p>
    <w:p w14:paraId="6460A8E3" w14:textId="48FBCF4A" w:rsidR="002B6E75" w:rsidRDefault="002B6E75" w:rsidP="002B6E75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El modelo/protocolo TCP/IP utiliza la capa 1 (capa de enlace de datos</w:t>
      </w:r>
      <w:r w:rsidR="00FD68C7">
        <w:rPr>
          <w:rFonts w:cstheme="minorHAnsi"/>
          <w:b/>
          <w:bCs/>
          <w:sz w:val="24"/>
          <w:szCs w:val="24"/>
          <w:shd w:val="clear" w:color="auto" w:fill="FFFFFF"/>
        </w:rPr>
        <w:t>, capa de red o capa de acceso a la red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), mientras que el modelo OSI, utiliza dos capas, que son la capa 1 (capa física) y la capa 2 (capa de enlace de datos)</w:t>
      </w:r>
      <w:r w:rsidR="00FD68C7">
        <w:rPr>
          <w:rFonts w:cstheme="minorHAnsi"/>
          <w:b/>
          <w:bCs/>
          <w:sz w:val="24"/>
          <w:szCs w:val="24"/>
          <w:shd w:val="clear" w:color="auto" w:fill="FFFFFF"/>
        </w:rPr>
        <w:t>, es decir que el modelo/protocolo TCP/IP, engloba en una capa, lo que el modelo OSI, utiliza en dos capas.</w:t>
      </w:r>
    </w:p>
    <w:p w14:paraId="513F9F6D" w14:textId="3706C1B9" w:rsidR="002B6E75" w:rsidRDefault="002B6E75" w:rsidP="002B6E75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El modelo/protocolo TCP/IP utiliza la capa 2 (capa de red</w:t>
      </w:r>
      <w:r w:rsidR="00E634BC">
        <w:rPr>
          <w:rFonts w:cstheme="minorHAnsi"/>
          <w:b/>
          <w:bCs/>
          <w:sz w:val="24"/>
          <w:szCs w:val="24"/>
          <w:shd w:val="clear" w:color="auto" w:fill="FFFFFF"/>
        </w:rPr>
        <w:t xml:space="preserve"> o capa de Internet</w:t>
      </w:r>
      <w:r>
        <w:rPr>
          <w:rFonts w:cstheme="minorHAnsi"/>
          <w:b/>
          <w:bCs/>
          <w:sz w:val="24"/>
          <w:szCs w:val="24"/>
          <w:shd w:val="clear" w:color="auto" w:fill="FFFFFF"/>
        </w:rPr>
        <w:t>), mientras que el modelo OSI, utiliza la capa 3 (capa de red).</w:t>
      </w:r>
    </w:p>
    <w:p w14:paraId="19FA3CA3" w14:textId="0B1537AE" w:rsidR="00FD68C7" w:rsidRDefault="00FD68C7" w:rsidP="00FD68C7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El modelo/protocolo TCP/IP utiliza la capa 3 (capa de transporte), mientras que el modelo OSI, utiliza la capa 4 (capa de transporte).</w:t>
      </w:r>
    </w:p>
    <w:p w14:paraId="53AE5563" w14:textId="49677310" w:rsidR="002B6E75" w:rsidRDefault="00FD68C7" w:rsidP="002B6E75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rFonts w:cstheme="minorHAnsi"/>
          <w:b/>
          <w:bCs/>
          <w:sz w:val="24"/>
          <w:szCs w:val="24"/>
          <w:shd w:val="clear" w:color="auto" w:fill="FFFFFF"/>
        </w:rPr>
        <w:t>El modelo/protocolo TCP/IP utiliza la capa 4 (capa de aplicación), mientras que el modelo OSI, utiliza tres capas, que son la capa 5 (capa de sesión), la capa 6 (capa de presentación) y la capa 7 (capa de aplicación), es decir que el modelo/protocolo TCP/IP, engloba en una capa, lo que el modelo OSI, utiliza en tres capas.</w:t>
      </w:r>
    </w:p>
    <w:p w14:paraId="11BA0936" w14:textId="1942B0DF" w:rsidR="00B45923" w:rsidRPr="00E634BC" w:rsidRDefault="00E634BC" w:rsidP="00E634BC">
      <w:pPr>
        <w:shd w:val="clear" w:color="auto" w:fill="FFFFFF"/>
        <w:spacing w:before="100" w:beforeAutospacing="1" w:after="225" w:line="240" w:lineRule="auto"/>
        <w:rPr>
          <w:rFonts w:cstheme="minorHAns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4B51EF3" wp14:editId="400050B0">
            <wp:extent cx="5400040" cy="3194050"/>
            <wp:effectExtent l="0" t="0" r="0" b="6350"/>
            <wp:docPr id="3" name="Imagen 3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las imágenes de orig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9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45923" w:rsidRPr="00E634BC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9D459" w14:textId="77777777" w:rsidR="00BC5ED7" w:rsidRDefault="00BC5ED7" w:rsidP="00BC5ED7">
      <w:pPr>
        <w:spacing w:after="0" w:line="240" w:lineRule="auto"/>
      </w:pPr>
      <w:r>
        <w:separator/>
      </w:r>
    </w:p>
  </w:endnote>
  <w:endnote w:type="continuationSeparator" w:id="0">
    <w:p w14:paraId="4461EC97" w14:textId="77777777" w:rsidR="00BC5ED7" w:rsidRDefault="00BC5ED7" w:rsidP="00BC5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6477356"/>
      <w:docPartObj>
        <w:docPartGallery w:val="Page Numbers (Bottom of Page)"/>
        <w:docPartUnique/>
      </w:docPartObj>
    </w:sdtPr>
    <w:sdtEndPr>
      <w:rPr>
        <w:b/>
        <w:bCs/>
        <w:sz w:val="36"/>
        <w:szCs w:val="36"/>
      </w:rPr>
    </w:sdtEndPr>
    <w:sdtContent>
      <w:p w14:paraId="1280847C" w14:textId="7D5BDFED" w:rsidR="00BC5ED7" w:rsidRPr="00BC5ED7" w:rsidRDefault="00BC5ED7">
        <w:pPr>
          <w:pStyle w:val="Piedepgina"/>
          <w:jc w:val="right"/>
          <w:rPr>
            <w:b/>
            <w:bCs/>
            <w:sz w:val="36"/>
            <w:szCs w:val="36"/>
          </w:rPr>
        </w:pPr>
        <w:r w:rsidRPr="00BC5ED7">
          <w:rPr>
            <w:b/>
            <w:bCs/>
            <w:sz w:val="36"/>
            <w:szCs w:val="36"/>
          </w:rPr>
          <w:fldChar w:fldCharType="begin"/>
        </w:r>
        <w:r w:rsidRPr="00BC5ED7">
          <w:rPr>
            <w:b/>
            <w:bCs/>
            <w:sz w:val="36"/>
            <w:szCs w:val="36"/>
          </w:rPr>
          <w:instrText>PAGE   \* MERGEFORMAT</w:instrText>
        </w:r>
        <w:r w:rsidRPr="00BC5ED7">
          <w:rPr>
            <w:b/>
            <w:bCs/>
            <w:sz w:val="36"/>
            <w:szCs w:val="36"/>
          </w:rPr>
          <w:fldChar w:fldCharType="separate"/>
        </w:r>
        <w:r w:rsidRPr="00BC5ED7">
          <w:rPr>
            <w:b/>
            <w:bCs/>
            <w:sz w:val="36"/>
            <w:szCs w:val="36"/>
          </w:rPr>
          <w:t>2</w:t>
        </w:r>
        <w:r w:rsidRPr="00BC5ED7">
          <w:rPr>
            <w:b/>
            <w:bCs/>
            <w:sz w:val="36"/>
            <w:szCs w:val="36"/>
          </w:rPr>
          <w:fldChar w:fldCharType="end"/>
        </w:r>
      </w:p>
    </w:sdtContent>
  </w:sdt>
  <w:p w14:paraId="58C9409E" w14:textId="6CC0343C" w:rsidR="00BC5ED7" w:rsidRPr="00BC5ED7" w:rsidRDefault="00BC5ED7">
    <w:pPr>
      <w:pStyle w:val="Piedepgina"/>
      <w:rPr>
        <w:b/>
        <w:bCs/>
        <w:sz w:val="36"/>
        <w:szCs w:val="36"/>
      </w:rPr>
    </w:pPr>
    <w:r w:rsidRPr="00BC5ED7">
      <w:rPr>
        <w:b/>
        <w:bCs/>
        <w:sz w:val="36"/>
        <w:szCs w:val="36"/>
      </w:rPr>
      <w:t>Yosu Litago Albuixech.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ABA7A0" w14:textId="77777777" w:rsidR="00BC5ED7" w:rsidRDefault="00BC5ED7" w:rsidP="00BC5ED7">
      <w:pPr>
        <w:spacing w:after="0" w:line="240" w:lineRule="auto"/>
      </w:pPr>
      <w:r>
        <w:separator/>
      </w:r>
    </w:p>
  </w:footnote>
  <w:footnote w:type="continuationSeparator" w:id="0">
    <w:p w14:paraId="3D562B12" w14:textId="77777777" w:rsidR="00BC5ED7" w:rsidRDefault="00BC5ED7" w:rsidP="00BC5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B1D68D" w14:textId="1A56EAD1" w:rsidR="00BC5ED7" w:rsidRPr="00BC5ED7" w:rsidRDefault="00BC5ED7">
    <w:pPr>
      <w:pStyle w:val="Encabezado"/>
      <w:rPr>
        <w:b/>
        <w:bCs/>
        <w:sz w:val="36"/>
        <w:szCs w:val="36"/>
      </w:rPr>
    </w:pPr>
    <w:r w:rsidRPr="00BC5ED7">
      <w:rPr>
        <w:b/>
        <w:bCs/>
        <w:sz w:val="36"/>
        <w:szCs w:val="36"/>
      </w:rPr>
      <w:t>Sistemas Informáticos.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36D9D"/>
    <w:multiLevelType w:val="multilevel"/>
    <w:tmpl w:val="D1D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EA41FA"/>
    <w:multiLevelType w:val="multilevel"/>
    <w:tmpl w:val="A8B8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317A5D"/>
    <w:multiLevelType w:val="hybridMultilevel"/>
    <w:tmpl w:val="20A4BB42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760F67F6"/>
    <w:multiLevelType w:val="hybridMultilevel"/>
    <w:tmpl w:val="2B7A4DF2"/>
    <w:lvl w:ilvl="0" w:tplc="D444C2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D7"/>
    <w:rsid w:val="002B6E75"/>
    <w:rsid w:val="002D6869"/>
    <w:rsid w:val="004D546B"/>
    <w:rsid w:val="006F7CFA"/>
    <w:rsid w:val="007613B6"/>
    <w:rsid w:val="008865AF"/>
    <w:rsid w:val="009C128B"/>
    <w:rsid w:val="00B45923"/>
    <w:rsid w:val="00BC5ED7"/>
    <w:rsid w:val="00D3618E"/>
    <w:rsid w:val="00E634BC"/>
    <w:rsid w:val="00FD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8159C"/>
  <w15:chartTrackingRefBased/>
  <w15:docId w15:val="{58476C9B-C56E-4233-82DC-D854DADA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ED7"/>
  </w:style>
  <w:style w:type="paragraph" w:styleId="Piedepgina">
    <w:name w:val="footer"/>
    <w:basedOn w:val="Normal"/>
    <w:link w:val="PiedepginaCar"/>
    <w:uiPriority w:val="99"/>
    <w:unhideWhenUsed/>
    <w:rsid w:val="00BC5E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ED7"/>
  </w:style>
  <w:style w:type="character" w:styleId="Textoennegrita">
    <w:name w:val="Strong"/>
    <w:basedOn w:val="Fuentedeprrafopredeter"/>
    <w:uiPriority w:val="22"/>
    <w:qFormat/>
    <w:rsid w:val="006F7CFA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6F7CFA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761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2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4294487596</TotalTime>
  <Pages>3</Pages>
  <Words>773</Words>
  <Characters>4256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Yosu Litago Albuixech</dc:creator>
  <cp:keywords/>
  <dc:description/>
  <cp:lastModifiedBy>Yosu Litago Albuixech</cp:lastModifiedBy>
  <cp:revision>5</cp:revision>
  <dcterms:created xsi:type="dcterms:W3CDTF">2021-02-22T21:01:00Z</dcterms:created>
  <dcterms:modified xsi:type="dcterms:W3CDTF">2020-09-09T07:09:00Z</dcterms:modified>
</cp:coreProperties>
</file>