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50F" w:rsidRPr="00E3350F" w:rsidRDefault="00E3350F" w:rsidP="00E3350F">
      <w:pPr>
        <w:spacing w:before="100" w:beforeAutospacing="1" w:after="100" w:afterAutospacing="1" w:line="240" w:lineRule="auto"/>
        <w:outlineLvl w:val="1"/>
        <w:rPr>
          <w:rFonts w:ascii="Times New Roman" w:eastAsia="Times New Roman" w:hAnsi="Times New Roman" w:cs="Times New Roman"/>
          <w:b/>
          <w:bCs/>
          <w:sz w:val="36"/>
          <w:szCs w:val="36"/>
        </w:rPr>
      </w:pPr>
      <w:hyperlink r:id="rId5" w:history="1">
        <w:r w:rsidRPr="00E3350F">
          <w:rPr>
            <w:rFonts w:ascii="Times New Roman" w:eastAsia="Times New Roman" w:hAnsi="Times New Roman" w:cs="Times New Roman"/>
            <w:b/>
            <w:bCs/>
            <w:color w:val="0000FF"/>
            <w:sz w:val="36"/>
            <w:szCs w:val="36"/>
            <w:u w:val="single"/>
          </w:rPr>
          <w:t>CCNA 2 Final Exam Answers 2012</w:t>
        </w:r>
      </w:hyperlink>
    </w:p>
    <w:p w:rsidR="00E3350F" w:rsidRPr="00E3350F" w:rsidRDefault="00E3350F" w:rsidP="00E3350F">
      <w:pPr>
        <w:spacing w:after="0"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Posted in </w:t>
      </w:r>
      <w:hyperlink r:id="rId6" w:tooltip="View all posts in CCNA 2 - Routing Protocols and Concepts (V4.0)" w:history="1">
        <w:r w:rsidRPr="00E3350F">
          <w:rPr>
            <w:rFonts w:ascii="Times New Roman" w:eastAsia="Times New Roman" w:hAnsi="Times New Roman" w:cs="Times New Roman"/>
            <w:color w:val="0000FF"/>
            <w:sz w:val="24"/>
            <w:szCs w:val="24"/>
            <w:u w:val="single"/>
          </w:rPr>
          <w:t>CCNA 2 - Routing Protocols and Concepts (V4.0)</w:t>
        </w:r>
      </w:hyperlink>
      <w:r w:rsidRPr="00E3350F">
        <w:rPr>
          <w:rFonts w:ascii="Times New Roman" w:eastAsia="Times New Roman" w:hAnsi="Times New Roman" w:cs="Times New Roman"/>
          <w:sz w:val="24"/>
          <w:szCs w:val="24"/>
        </w:rPr>
        <w:t xml:space="preserve"> - 25 January 2012 - 26 comments - 106,501 views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w:t>
      </w:r>
      <w:r w:rsidRPr="00E3350F">
        <w:rPr>
          <w:rFonts w:ascii="Times New Roman" w:eastAsia="Times New Roman" w:hAnsi="Times New Roman" w:cs="Times New Roman"/>
          <w:sz w:val="24"/>
          <w:szCs w:val="24"/>
        </w:rPr>
        <w:t>. Which two statements are true for link-state routing protocols? (Choose two.)</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Routers that run a link-state protocol can establish a complete topology of the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Routers in a multipoint network that run a link-state protocol can exchange routing tables.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Routers use only hop count for routing decisions.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shortest path first algorithm is used.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Split horizon is used to avoid routing loops.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296025" cy="3857625"/>
            <wp:effectExtent l="0" t="0" r="9525" b="9525"/>
            <wp:docPr id="28" name="Picture 28" descr="ERouting Final Exam CCNA 2 Version 2012 thumb CCNA 2 Final Exam Answers 201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uting Final Exam CCNA 2 Version 2012 thumb CCNA 2 Final Exam Answers 201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025" cy="385762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RouterA and RouterB cannot successfully exchange EIGRP routes. What is the problem?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lastRenderedPageBreak/>
        <w:t>The hello intervals do not match.</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autonomous system numbers do not match.</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The </w:t>
      </w:r>
      <w:r w:rsidRPr="00E3350F">
        <w:rPr>
          <w:rFonts w:ascii="Times New Roman" w:eastAsia="Times New Roman" w:hAnsi="Times New Roman" w:cs="Times New Roman"/>
          <w:b/>
          <w:bCs/>
          <w:sz w:val="24"/>
          <w:szCs w:val="24"/>
        </w:rPr>
        <w:t>no auto-summary</w:t>
      </w:r>
      <w:r w:rsidRPr="00E3350F">
        <w:rPr>
          <w:rFonts w:ascii="Times New Roman" w:eastAsia="Times New Roman" w:hAnsi="Times New Roman" w:cs="Times New Roman"/>
          <w:sz w:val="24"/>
          <w:szCs w:val="24"/>
        </w:rPr>
        <w:t xml:space="preserve"> command is missing from both routers.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The </w:t>
      </w:r>
      <w:r w:rsidRPr="00E3350F">
        <w:rPr>
          <w:rFonts w:ascii="Times New Roman" w:eastAsia="Times New Roman" w:hAnsi="Times New Roman" w:cs="Times New Roman"/>
          <w:b/>
          <w:bCs/>
          <w:sz w:val="24"/>
          <w:szCs w:val="24"/>
        </w:rPr>
        <w:t>ip bandwidth-percent</w:t>
      </w:r>
      <w:r w:rsidRPr="00E3350F">
        <w:rPr>
          <w:rFonts w:ascii="Times New Roman" w:eastAsia="Times New Roman" w:hAnsi="Times New Roman" w:cs="Times New Roman"/>
          <w:sz w:val="24"/>
          <w:szCs w:val="24"/>
        </w:rPr>
        <w:t xml:space="preserve"> command is missing from RouterB.</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266950" cy="2847975"/>
            <wp:effectExtent l="0" t="0" r="0" b="9525"/>
            <wp:docPr id="27" name="Picture 27" descr="CCNA 2 Final thumb CCNA 2 Final Exam Answers 201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NA 2 Final thumb CCNA 2 Final Exam Answers 201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6950" cy="28479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Refer to the exhibit. Based on the partial output in the exhibit, why can users establish a console connection to this </w:t>
      </w:r>
      <w:hyperlink r:id="rId11" w:tooltip="router" w:history="1">
        <w:r w:rsidRPr="00E3350F">
          <w:rPr>
            <w:rFonts w:ascii="Times New Roman" w:eastAsia="Times New Roman" w:hAnsi="Times New Roman" w:cs="Times New Roman"/>
            <w:color w:val="0000FF"/>
            <w:sz w:val="24"/>
            <w:szCs w:val="24"/>
            <w:u w:val="single"/>
          </w:rPr>
          <w:t>router</w:t>
        </w:r>
      </w:hyperlink>
      <w:r w:rsidRPr="00E3350F">
        <w:rPr>
          <w:rFonts w:ascii="Times New Roman" w:eastAsia="Times New Roman" w:hAnsi="Times New Roman" w:cs="Times New Roman"/>
          <w:sz w:val="24"/>
          <w:szCs w:val="24"/>
        </w:rPr>
        <w:t xml:space="preserve"> without entering a password?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login command was not entered on the console line.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enable password should be an enable secret password.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No username and password combination has been configured.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Console connections cannot be configured to require users to provide passwords.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362575" cy="962025"/>
            <wp:effectExtent l="0" t="0" r="9525" b="9525"/>
            <wp:docPr id="26" name="Picture 26" descr="ERouting Final Exam Answers thumb CCNA 2 Final Exam Answers 201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uting Final Exam Answers thumb CCNA 2 Final Exam Answers 201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96202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The network administrator has run the following command on R1.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R1(config)# </w:t>
      </w:r>
      <w:r w:rsidRPr="00E3350F">
        <w:rPr>
          <w:rFonts w:ascii="Times New Roman" w:eastAsia="Times New Roman" w:hAnsi="Times New Roman" w:cs="Times New Roman"/>
          <w:b/>
          <w:bCs/>
          <w:sz w:val="24"/>
          <w:szCs w:val="24"/>
        </w:rPr>
        <w:t>ip route 192.168.2.0 255.255.255.0 172.16.1.2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What is the result of running this command?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Traffic for network 192.168.2.0 is forwarded to 172.16.1.2.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This route is automatically propagated throughout the entire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Traffic for all networks is forwarded to 172.16.1.2.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command invokes a dynamic routing protocol for 192.168.2.0.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5</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86475" cy="1209675"/>
            <wp:effectExtent l="0" t="0" r="9525" b="9525"/>
            <wp:docPr id="25" name="Picture 25" descr="Routing Protocols and Concepts thumb CCNA 2 Final Exam Answers 201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uting Protocols and Concepts thumb CCNA 2 Final Exam Answers 20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12096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What does the state "FULL/ -" indicate?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DR/BDR election is currently taking place.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router with router ID 10.112.0.34 and RouterA are on a point-to-point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RouterA could not form a neighbor relationship with the router with router ID 10.112.0.34.</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OSPF hello and dead timers between RouterA and the router with router ID 10.112.0.34 do not match.</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lastRenderedPageBreak/>
        <w:t>6</w:t>
      </w:r>
      <w:r w:rsidRPr="00E3350F">
        <w:rPr>
          <w:rFonts w:ascii="Times New Roman" w:eastAsia="Times New Roman" w:hAnsi="Times New Roman" w:cs="Times New Roman"/>
          <w:sz w:val="24"/>
          <w:szCs w:val="24"/>
        </w:rPr>
        <w:t>. A router has learned about a network through static and dynamic routing processes. Which route will be used to reach network 192.168.168.0?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D 192.168.168.0/24 [90/2195456] via 192.168.200.1, 00:00:09, Ethernet0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O 192.168.168.0/24 [110/1012] via 192.168.200.1, 00:00:22, Ethernet0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 192.168.168.0/24 [120/1] via 192.168.200.1, 00:00:17, Ethernet0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S 192.168.168.0/24 [1/0] via 192.168.200.1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7</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24525" cy="1133475"/>
            <wp:effectExtent l="0" t="0" r="9525" b="9525"/>
            <wp:docPr id="24" name="Picture 24" descr="CCNA 2 thumb CCNA 2 Final Exam Answers 20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NA 2 thumb CCNA 2 Final Exam Answers 201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A network administrator has configured OSPF using the following command: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network 192.168.1.32 0.0.0.31 area 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Which router interface will participate in OSPF?</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FastEthernet0/0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FastEthernet0/1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Serial0/0/0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Serial0/0/1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8</w:t>
      </w:r>
      <w:r w:rsidRPr="00E3350F">
        <w:rPr>
          <w:rFonts w:ascii="Times New Roman" w:eastAsia="Times New Roman" w:hAnsi="Times New Roman" w:cs="Times New Roman"/>
          <w:sz w:val="24"/>
          <w:szCs w:val="24"/>
        </w:rPr>
        <w:t>. When would the IOS image held in ROM be used to boot the router?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during a file transfer operation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during a normal boot process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when the full IOS cannot be found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lastRenderedPageBreak/>
        <w:t>when the running configuration directs the router to do this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9</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467225" cy="2971800"/>
            <wp:effectExtent l="0" t="0" r="9525" b="0"/>
            <wp:docPr id="23" name="Picture 23" descr="CCNA 2 Final Exam V4.0 Answers 2012 thumb CCNA 2 Final Exam Answers 201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NA 2 Final Exam V4.0 Answers 2012 thumb CCNA 2 Final Exam Answers 2012">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97180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Refer to the exhibit. On the basis of the </w:t>
      </w:r>
      <w:r w:rsidRPr="00E3350F">
        <w:rPr>
          <w:rFonts w:ascii="Times New Roman" w:eastAsia="Times New Roman" w:hAnsi="Times New Roman" w:cs="Times New Roman"/>
          <w:b/>
          <w:bCs/>
          <w:sz w:val="24"/>
          <w:szCs w:val="24"/>
        </w:rPr>
        <w:t>show running-config</w:t>
      </w:r>
      <w:r w:rsidRPr="00E3350F">
        <w:rPr>
          <w:rFonts w:ascii="Times New Roman" w:eastAsia="Times New Roman" w:hAnsi="Times New Roman" w:cs="Times New Roman"/>
          <w:sz w:val="24"/>
          <w:szCs w:val="24"/>
        </w:rPr>
        <w:t xml:space="preserve"> output, which option correctly reflects the routes that will be listed in the R2 routing table?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743325" cy="2876550"/>
            <wp:effectExtent l="0" t="0" r="9525" b="0"/>
            <wp:docPr id="22" name="Picture 22" descr="CCNA 2 Practice Final Exam Answers thumb CCNA 2 Final Exam Answers 201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NA 2 Practice Final Exam Answers thumb CCNA 2 Final Exam Answers 201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3325" cy="287655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lastRenderedPageBreak/>
        <w:t>10</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200650" cy="1428750"/>
            <wp:effectExtent l="0" t="0" r="0" b="0"/>
            <wp:docPr id="21" name="Picture 21" descr="CCNA 2012 thumb CCNA 2 Final Exam Answers 20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NA 2012 thumb CCNA 2 Final Exam Answers 201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142875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The hosts on the R1 LAN are unable to access the Internet. What is incorrectly configured?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IP address of the Fa0/0 interface at R1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IP address of the S0/0/1 interface at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IP address of the S0/0/0 interface at R1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subnet mask of the S0/0/1 interface at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11</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067300" cy="2819400"/>
            <wp:effectExtent l="0" t="0" r="0" b="0"/>
            <wp:docPr id="20" name="Picture 20" descr="CCNA Answers 2012 thumb CCNA 2 Final Exam Answers 20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NA Answers 2012 thumb CCNA 2 Final Exam Answers 201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281940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A ping from R1 to 10.1.1.2 is successful, but a ping from R1 to 192.168.2.0 fails. What is the cause of this problem?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lastRenderedPageBreak/>
        <w:t>There is no gateway of last resort at R1.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serial interface between the two routers is down.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 default route is not configured on R1.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static route for 192.168.2.0 is incorrectly configured.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12</w:t>
      </w:r>
      <w:r w:rsidRPr="00E3350F">
        <w:rPr>
          <w:rFonts w:ascii="Times New Roman" w:eastAsia="Times New Roman" w:hAnsi="Times New Roman" w:cs="Times New Roman"/>
          <w:sz w:val="24"/>
          <w:szCs w:val="24"/>
        </w:rPr>
        <w:t>. What is a characteristic of classful routing?</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support for VLSM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use of 48-bit addresses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routing updates do not include a subnet mask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addresses that are typically entered in hexadecimal format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13</w:t>
      </w:r>
      <w:r w:rsidRPr="00E3350F">
        <w:rPr>
          <w:rFonts w:ascii="Times New Roman" w:eastAsia="Times New Roman" w:hAnsi="Times New Roman" w:cs="Times New Roman"/>
          <w:sz w:val="24"/>
          <w:szCs w:val="24"/>
        </w:rPr>
        <w:t>. Which three statements are true regarding the encapsulation and de-encapsulation of packets when traveling through a router? (Choose three.)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router modifies the TTL field, decrementing it by one.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router changes the source IP to the IP of the exit interface.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router maintains the same source and destination IP.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router changes the source physical address to the physical address of the exit interface.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router changes the destination IP to the IP of the exit interface.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router sends the packet out all other interfaces, besides the one it entered the router 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14</w:t>
      </w:r>
      <w:r w:rsidRPr="00E3350F">
        <w:rPr>
          <w:rFonts w:ascii="Times New Roman" w:eastAsia="Times New Roman" w:hAnsi="Times New Roman" w:cs="Times New Roman"/>
          <w:sz w:val="24"/>
          <w:szCs w:val="24"/>
        </w:rPr>
        <w:t>. Which routing protocol maintains a topology table separate from the routing table?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IGRP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RIPv1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RIPv2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lastRenderedPageBreak/>
        <w:t>EIGRP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15</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15000" cy="1095375"/>
            <wp:effectExtent l="0" t="0" r="0" b="9525"/>
            <wp:docPr id="19" name="Picture 19" descr="CCNA Exam 2012 thumb CCNA 2 Final Exam Answers 201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NA Exam 2012 thumb CCNA 2 Final Exam Answers 201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0953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The 10.4.0.0 network fails. What mechanism prevents R2 from receiving false update information regarding the 10.4.0.0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split horizon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hold-down timers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route poisoning</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triggered updates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16</w:t>
      </w:r>
      <w:r w:rsidRPr="00E3350F">
        <w:rPr>
          <w:rFonts w:ascii="Times New Roman" w:eastAsia="Times New Roman" w:hAnsi="Times New Roman" w:cs="Times New Roman"/>
          <w:sz w:val="24"/>
          <w:szCs w:val="24"/>
        </w:rPr>
        <w:t>. Which two router component and operation pair are correctly described? (Choose two.)</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DRAM – loads the bootstrap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RAM – stores the operating system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Flash – executes diagnostics at bootup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NVRAM – stores the configuration file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ROM – stores the backup configuration file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POST – runs diagnostics on hardware modules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17</w:t>
      </w:r>
      <w:r w:rsidRPr="00E3350F">
        <w:rPr>
          <w:rFonts w:ascii="Times New Roman" w:eastAsia="Times New Roman" w:hAnsi="Times New Roman" w:cs="Times New Roman"/>
          <w:sz w:val="24"/>
          <w:szCs w:val="24"/>
        </w:rPr>
        <w:t>. Which multicast address does EIGRP use to send hello and updates packets?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224.0.0.5</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lastRenderedPageBreak/>
        <w:t>224.0.0.6</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224.0.0.9</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224.0.0.10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18</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581525" cy="2266950"/>
            <wp:effectExtent l="0" t="0" r="9525" b="0"/>
            <wp:docPr id="18" name="Picture 18" descr="CCNA Final thumb CCNA 2 Final Exam Answers 20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NA Final thumb CCNA 2 Final Exam Answers 20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525" cy="226695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The network consists of hundreds of routers branched from connected regional distribution sites using single area OSPF. Recent network failures caused packet flooding and route recalculations in all branch networks. What should the engineer do to minimize the effect of the routing instabilities?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Adopt RIPv2 which is not subject to packet flooding.</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Implement static routing.</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Implement a mix of routing protocols to contain the instabilities.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Change the topology to a heirarchical design which puts each branch network in its own area.</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19</w:t>
      </w:r>
      <w:r w:rsidRPr="00E3350F">
        <w:rPr>
          <w:rFonts w:ascii="Times New Roman" w:eastAsia="Times New Roman" w:hAnsi="Times New Roman" w:cs="Times New Roman"/>
          <w:sz w:val="24"/>
          <w:szCs w:val="24"/>
        </w:rPr>
        <w:t>. A network administrator is using an application that is monitoring packets on the network and sees an EIGRP update packet. What is the purpose of the update packet?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packet is sent to discover neighbors within the EIGRP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packet is sent to search for network devices within an EIGRP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lastRenderedPageBreak/>
        <w:t>The packet is used to propagate routing information within the EIGRP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packet is used to send an unreachable reply to another router within the EIGRP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packet is used to notify all routers that EIRGP has failed on one of the routers within the EIGRP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20</w:t>
      </w:r>
      <w:r w:rsidRPr="00E3350F">
        <w:rPr>
          <w:rFonts w:ascii="Times New Roman" w:eastAsia="Times New Roman" w:hAnsi="Times New Roman" w:cs="Times New Roman"/>
          <w:sz w:val="24"/>
          <w:szCs w:val="24"/>
        </w:rPr>
        <w:t>. A router boots and enters setup mode. What is the reason for this?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IOS image is corrupt.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Cisco IOS is missing from flash memory.</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configuration file is missing from NVRAM.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POST process has detected hardware failure.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21</w:t>
      </w:r>
      <w:r w:rsidRPr="00E3350F">
        <w:rPr>
          <w:rFonts w:ascii="Times New Roman" w:eastAsia="Times New Roman" w:hAnsi="Times New Roman" w:cs="Times New Roman"/>
          <w:sz w:val="24"/>
          <w:szCs w:val="24"/>
        </w:rPr>
        <w:t>. Which of the following are required when adding a network to the OSPF routing process configuration? (Choose three.)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network address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loopback address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autonomous system number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subnet mask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wildcard mask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area ID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22</w:t>
      </w:r>
      <w:r w:rsidRPr="00E3350F">
        <w:rPr>
          <w:rFonts w:ascii="Times New Roman" w:eastAsia="Times New Roman" w:hAnsi="Times New Roman" w:cs="Times New Roman"/>
          <w:sz w:val="24"/>
          <w:szCs w:val="24"/>
        </w:rPr>
        <w:t>. Which prompt is used to allow a user to change the IP address of an interface on a router?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Router&gt;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Router#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Router(config)#</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lastRenderedPageBreak/>
        <w:t>Router(config-if)#</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23</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495800" cy="2971800"/>
            <wp:effectExtent l="0" t="0" r="0" b="0"/>
            <wp:docPr id="17" name="Picture 17" descr="CCNA Final 2012 thumb CCNA 2 Final Exam Answers 201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NA Final 2012 thumb CCNA 2 Final Exam Answers 201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297180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Which path will traffic from the 172.16.1.0/24 network take to get to the 10.0.0.0/24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ADC</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ABC</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It will load balance the traffic between ADC and ABC</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It will send the traffic via ABC, and will use ADC as a backup path only when ABC fails.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24</w:t>
      </w:r>
      <w:r w:rsidRPr="00E3350F">
        <w:rPr>
          <w:rFonts w:ascii="Times New Roman" w:eastAsia="Times New Roman" w:hAnsi="Times New Roman" w:cs="Times New Roman"/>
          <w:sz w:val="24"/>
          <w:szCs w:val="24"/>
        </w:rPr>
        <w:t>. Which statement correctly describes a feature of RIP?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RIP is a link-state routing protocol.</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RIP uses only one metric—hop count— for path selection.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Advertised routes with hop counts greater than 10 are unreachable.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Messages are broadcast every 10 seconds.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lastRenderedPageBreak/>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25</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628900" cy="1590675"/>
            <wp:effectExtent l="0" t="0" r="0" b="9525"/>
            <wp:docPr id="16" name="Picture 16" descr="CCNA Final Exam 2012 thumb CCNA 2 Final Exam Answers 201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NA Final Exam 2012 thumb CCNA 2 Final Exam Answers 2012">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8900" cy="15906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R1 and R2 are both configured with RIPv1. Beginning from global configuration mode, what comand or commands will eliminate RIP updates on the Ethernet segment of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 xml:space="preserve">R2# </w:t>
      </w:r>
      <w:r w:rsidRPr="00E3350F">
        <w:rPr>
          <w:rFonts w:ascii="Times New Roman" w:eastAsia="Times New Roman" w:hAnsi="Times New Roman" w:cs="Times New Roman"/>
          <w:b/>
          <w:bCs/>
          <w:color w:val="FF0000"/>
          <w:sz w:val="24"/>
          <w:szCs w:val="24"/>
        </w:rPr>
        <w:t>configure terminal</w:t>
      </w:r>
      <w:r w:rsidRPr="00E3350F">
        <w:rPr>
          <w:rFonts w:ascii="Times New Roman" w:eastAsia="Times New Roman" w:hAnsi="Times New Roman" w:cs="Times New Roman"/>
          <w:color w:val="FF0000"/>
          <w:sz w:val="24"/>
          <w:szCs w:val="24"/>
        </w:rPr>
        <w:t xml:space="preserve"> </w:t>
      </w:r>
      <w:r w:rsidRPr="00E3350F">
        <w:rPr>
          <w:rFonts w:ascii="Times New Roman" w:eastAsia="Times New Roman" w:hAnsi="Times New Roman" w:cs="Times New Roman"/>
          <w:color w:val="FF0000"/>
          <w:sz w:val="24"/>
          <w:szCs w:val="24"/>
        </w:rPr>
        <w:br/>
        <w:t xml:space="preserve">R2(config)# </w:t>
      </w:r>
      <w:r w:rsidRPr="00E3350F">
        <w:rPr>
          <w:rFonts w:ascii="Times New Roman" w:eastAsia="Times New Roman" w:hAnsi="Times New Roman" w:cs="Times New Roman"/>
          <w:b/>
          <w:bCs/>
          <w:color w:val="FF0000"/>
          <w:sz w:val="24"/>
          <w:szCs w:val="24"/>
        </w:rPr>
        <w:t>router rip</w:t>
      </w:r>
      <w:r w:rsidRPr="00E3350F">
        <w:rPr>
          <w:rFonts w:ascii="Times New Roman" w:eastAsia="Times New Roman" w:hAnsi="Times New Roman" w:cs="Times New Roman"/>
          <w:color w:val="FF0000"/>
          <w:sz w:val="24"/>
          <w:szCs w:val="24"/>
        </w:rPr>
        <w:t xml:space="preserve"> </w:t>
      </w:r>
      <w:r w:rsidRPr="00E3350F">
        <w:rPr>
          <w:rFonts w:ascii="Times New Roman" w:eastAsia="Times New Roman" w:hAnsi="Times New Roman" w:cs="Times New Roman"/>
          <w:color w:val="FF0000"/>
          <w:sz w:val="24"/>
          <w:szCs w:val="24"/>
        </w:rPr>
        <w:br/>
        <w:t xml:space="preserve">R2(config-router)# </w:t>
      </w:r>
      <w:r w:rsidRPr="00E3350F">
        <w:rPr>
          <w:rFonts w:ascii="Times New Roman" w:eastAsia="Times New Roman" w:hAnsi="Times New Roman" w:cs="Times New Roman"/>
          <w:b/>
          <w:bCs/>
          <w:color w:val="FF0000"/>
          <w:sz w:val="24"/>
          <w:szCs w:val="24"/>
        </w:rPr>
        <w:t>passive-interface FastEthernet0/0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R2# </w:t>
      </w:r>
      <w:r w:rsidRPr="00E3350F">
        <w:rPr>
          <w:rFonts w:ascii="Times New Roman" w:eastAsia="Times New Roman" w:hAnsi="Times New Roman" w:cs="Times New Roman"/>
          <w:b/>
          <w:bCs/>
          <w:sz w:val="24"/>
          <w:szCs w:val="24"/>
        </w:rPr>
        <w:t>configure terminal</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R2(config)#</w:t>
      </w:r>
      <w:r w:rsidRPr="00E3350F">
        <w:rPr>
          <w:rFonts w:ascii="Times New Roman" w:eastAsia="Times New Roman" w:hAnsi="Times New Roman" w:cs="Times New Roman"/>
          <w:b/>
          <w:bCs/>
          <w:sz w:val="24"/>
          <w:szCs w:val="24"/>
        </w:rPr>
        <w:t xml:space="preserve"> passive-interface FastEthernet0/0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R2# </w:t>
      </w:r>
      <w:r w:rsidRPr="00E3350F">
        <w:rPr>
          <w:rFonts w:ascii="Times New Roman" w:eastAsia="Times New Roman" w:hAnsi="Times New Roman" w:cs="Times New Roman"/>
          <w:b/>
          <w:bCs/>
          <w:sz w:val="24"/>
          <w:szCs w:val="24"/>
        </w:rPr>
        <w:t>passive-interface FastEthernet0/0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R2# </w:t>
      </w:r>
      <w:r w:rsidRPr="00E3350F">
        <w:rPr>
          <w:rFonts w:ascii="Times New Roman" w:eastAsia="Times New Roman" w:hAnsi="Times New Roman" w:cs="Times New Roman"/>
          <w:b/>
          <w:bCs/>
          <w:sz w:val="24"/>
          <w:szCs w:val="24"/>
        </w:rPr>
        <w:t>configure terminal</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R2(config)# </w:t>
      </w:r>
      <w:r w:rsidRPr="00E3350F">
        <w:rPr>
          <w:rFonts w:ascii="Times New Roman" w:eastAsia="Times New Roman" w:hAnsi="Times New Roman" w:cs="Times New Roman"/>
          <w:b/>
          <w:bCs/>
          <w:sz w:val="24"/>
          <w:szCs w:val="24"/>
        </w:rPr>
        <w:t>interface FastEthernet0/0</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R2(config-if)# </w:t>
      </w:r>
      <w:r w:rsidRPr="00E3350F">
        <w:rPr>
          <w:rFonts w:ascii="Times New Roman" w:eastAsia="Times New Roman" w:hAnsi="Times New Roman" w:cs="Times New Roman"/>
          <w:b/>
          <w:bCs/>
          <w:sz w:val="24"/>
          <w:szCs w:val="24"/>
        </w:rPr>
        <w:t>passive-interface FastEthernet0/0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26</w:t>
      </w:r>
      <w:r w:rsidRPr="00E3350F">
        <w:rPr>
          <w:rFonts w:ascii="Times New Roman" w:eastAsia="Times New Roman" w:hAnsi="Times New Roman" w:cs="Times New Roman"/>
          <w:sz w:val="24"/>
          <w:szCs w:val="24"/>
        </w:rPr>
        <w:t>. In a complex lab test environment, a router has discovered four paths to 192.168.1.0/24 via the use of the RIP routing process. Which route will be installed in the routing table after the discovery of all four paths?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 192.168.1.0/24 [120/3] via 192.168.110.1, 00:00:17, Serial0/1/0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 192.168.1.0/24 [120/2] via 192.168.200.1, 00:00:17, Serial0/0/0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R 192.168.1.0/24 [120/1] via 192.168.100.1, 00:00:17, Serial0/0/1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 192.168.1.0/24 [120/4] via 192.168.101.1, 00:00:17, Serial0/1/1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lastRenderedPageBreak/>
        <w:t>27</w:t>
      </w:r>
      <w:r w:rsidRPr="00E3350F">
        <w:rPr>
          <w:rFonts w:ascii="Times New Roman" w:eastAsia="Times New Roman" w:hAnsi="Times New Roman" w:cs="Times New Roman"/>
          <w:sz w:val="24"/>
          <w:szCs w:val="24"/>
        </w:rPr>
        <w:t>. Which two statements are true about the router ID in a single area OSPF network? (Choose two.)</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Only the DR and BDR have a router ID.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 loopback interface is required to configure the router ID.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router ID is used to uniquely identify each router in the OSPF routing domain.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Any interface, even one not participating in the OSPF routing process, can be used to determine the router ID.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If no loopback interfaces are configured, the router chooses the highest active IP address of any of its physical interfaces.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28</w:t>
      </w:r>
      <w:r w:rsidRPr="00E3350F">
        <w:rPr>
          <w:rFonts w:ascii="Times New Roman" w:eastAsia="Times New Roman" w:hAnsi="Times New Roman" w:cs="Times New Roman"/>
          <w:sz w:val="24"/>
          <w:szCs w:val="24"/>
        </w:rPr>
        <w:t>. Which two statements about routing protocols are accurate? (Choose two.)</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OSPF supports VLSM.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RIPv1 supports VLSM.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RIPv2 does not have a hop count limit.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EIGRP supports discontiguous network designs.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RIPv2 does not support discontiguous network designs.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29</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543425" cy="2962275"/>
            <wp:effectExtent l="0" t="0" r="9525" b="9525"/>
            <wp:docPr id="15" name="Picture 15" descr="Cisco CCNA 2 Final Exam Answers thumb CCNA 2 Final Exam Answers 201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sco CCNA 2 Final Exam Answers thumb CCNA 2 Final Exam Answers 20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29622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Which IP address and subnet mask can be configured on host H1 if it is to communicate with the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172.16.1.0 255.255.255.248</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172.16.1.14 255.255.255.240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172.16.1.17 255.255.255.240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172.16.2.1 255.255.240.0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172.16.2.2 255.255.255.0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30</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677025" cy="3457575"/>
            <wp:effectExtent l="0" t="0" r="9525" b="9525"/>
            <wp:docPr id="14" name="Picture 14" descr="Exam 2012 thumb CCNA 2 Final Exam Answers 201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 2012 thumb CCNA 2 Final Exam Answers 201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7025" cy="34575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What will happen when the router reloads?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It will boot into ROMMON mode.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It will ignore the start-up configuration file.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It will look for the start-up configuration file on the TFTP server.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It will attempt to load the start-up configuration file that is stored in NVRAM.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31</w:t>
      </w:r>
      <w:r w:rsidRPr="00E3350F">
        <w:rPr>
          <w:rFonts w:ascii="Times New Roman" w:eastAsia="Times New Roman" w:hAnsi="Times New Roman" w:cs="Times New Roman"/>
          <w:sz w:val="24"/>
          <w:szCs w:val="24"/>
        </w:rPr>
        <w:t>. You have been asked to explain converged networks to a trainee. How would you accurately describe a converged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 network is converged when all routers have formed an adjacency.</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 network is converged immediately after a topology change has occurred.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 network is converged when all routers flush the unreachable networks from their routing tables.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A network is converged after all routers share the same information, calculate best paths, and update their routing tables.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lastRenderedPageBreak/>
        <w:t>32</w:t>
      </w:r>
      <w:r w:rsidRPr="00E3350F">
        <w:rPr>
          <w:rFonts w:ascii="Times New Roman" w:eastAsia="Times New Roman" w:hAnsi="Times New Roman" w:cs="Times New Roman"/>
          <w:sz w:val="24"/>
          <w:szCs w:val="24"/>
        </w:rPr>
        <w:t>. A router needs an IOS upgrade. Which component must be checked to make sure it meets the requirement for the new IOS?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boot ROM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Fast Ethernet ports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flash</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serial ports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UART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CPU</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33</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324475" cy="1190625"/>
            <wp:effectExtent l="0" t="0" r="9525" b="9525"/>
            <wp:docPr id="13" name="Picture 13" descr="Final Exam thumb CCNA 2 Final Exam Answers 201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al Exam thumb CCNA 2 Final Exam Answers 201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119062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What information can be determined from the displayed output?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EIGRP packets are waiting to be sent to the neighbors.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adjacencies between the routers are yet to be established.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IP address 192.168.10.10 is configured at serial interface S0/0/1 of router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Router R2 is receiving hello packets from a neighbor with the IP address 192.168.10.10 via the R2 S0/0/1 interface.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34</w:t>
      </w:r>
      <w:r w:rsidRPr="00E3350F">
        <w:rPr>
          <w:rFonts w:ascii="Times New Roman" w:eastAsia="Times New Roman" w:hAnsi="Times New Roman" w:cs="Times New Roman"/>
          <w:sz w:val="24"/>
          <w:szCs w:val="24"/>
        </w:rPr>
        <w:t>. Which default EIGRP configuration must be modified to allow an EIGRP router to advertise subnets that are configured with VLSM?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split horizon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metric K values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lastRenderedPageBreak/>
        <w:t>autosummarization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hello and dead intervals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35</w:t>
      </w:r>
      <w:r w:rsidRPr="00E3350F">
        <w:rPr>
          <w:rFonts w:ascii="Times New Roman" w:eastAsia="Times New Roman" w:hAnsi="Times New Roman" w:cs="Times New Roman"/>
          <w:sz w:val="24"/>
          <w:szCs w:val="24"/>
        </w:rPr>
        <w:t>. Which protocol is used by EIGRP to deliver and receive update packets?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FTP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RTP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TCP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TFTP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UDP</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36</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657850" cy="2171700"/>
            <wp:effectExtent l="0" t="0" r="0" b="0"/>
            <wp:docPr id="12" name="Picture 12" descr="Routing Protocols and Concepts Final Exam Answers thumb CCNA 2 Final Exam Answers 201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uting Protocols and Concepts Final Exam Answers thumb CCNA 2 Final Exam Answers 201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7850" cy="217170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Which option will provide the configuration that is needed for router R1 to dynamically learn routes to the 192.168.100.16/28, 192.168.100.32/28, and 192.168.100.48/28 subnetworks?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with static routes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with a routed protocol</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with a routing protocol</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with directly connected routes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lastRenderedPageBreak/>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37</w:t>
      </w:r>
      <w:r w:rsidRPr="00E3350F">
        <w:rPr>
          <w:rFonts w:ascii="Times New Roman" w:eastAsia="Times New Roman" w:hAnsi="Times New Roman" w:cs="Times New Roman"/>
          <w:sz w:val="24"/>
          <w:szCs w:val="24"/>
        </w:rPr>
        <w:t>. A network administrator is setting up a new router with a device name of Admin, an encrypted password of cangetin, and the IP address 192.168.1.22/29 assigned to the first FastEthernet interface. Which command sequence correctly configures this router?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Router(config)# </w:t>
      </w:r>
      <w:r w:rsidRPr="00E3350F">
        <w:rPr>
          <w:rFonts w:ascii="Times New Roman" w:eastAsia="Times New Roman" w:hAnsi="Times New Roman" w:cs="Times New Roman"/>
          <w:b/>
          <w:bCs/>
          <w:sz w:val="24"/>
          <w:szCs w:val="24"/>
        </w:rPr>
        <w:t>hostname Admin</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Admin(config)# </w:t>
      </w:r>
      <w:r w:rsidRPr="00E3350F">
        <w:rPr>
          <w:rFonts w:ascii="Times New Roman" w:eastAsia="Times New Roman" w:hAnsi="Times New Roman" w:cs="Times New Roman"/>
          <w:b/>
          <w:bCs/>
          <w:sz w:val="24"/>
          <w:szCs w:val="24"/>
        </w:rPr>
        <w:t>enable secret cangetin</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Admin(config)# </w:t>
      </w:r>
      <w:r w:rsidRPr="00E3350F">
        <w:rPr>
          <w:rFonts w:ascii="Times New Roman" w:eastAsia="Times New Roman" w:hAnsi="Times New Roman" w:cs="Times New Roman"/>
          <w:b/>
          <w:bCs/>
          <w:sz w:val="24"/>
          <w:szCs w:val="24"/>
        </w:rPr>
        <w:t>interface fa0/1</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Admin(config-if)#</w:t>
      </w:r>
      <w:r w:rsidRPr="00E3350F">
        <w:rPr>
          <w:rFonts w:ascii="Times New Roman" w:eastAsia="Times New Roman" w:hAnsi="Times New Roman" w:cs="Times New Roman"/>
          <w:b/>
          <w:bCs/>
          <w:sz w:val="24"/>
          <w:szCs w:val="24"/>
        </w:rPr>
        <w:t>ip address 192.168.1.22 255.255.255.248</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Router(config)# </w:t>
      </w:r>
      <w:r w:rsidRPr="00E3350F">
        <w:rPr>
          <w:rFonts w:ascii="Times New Roman" w:eastAsia="Times New Roman" w:hAnsi="Times New Roman" w:cs="Times New Roman"/>
          <w:b/>
          <w:bCs/>
          <w:sz w:val="24"/>
          <w:szCs w:val="24"/>
        </w:rPr>
        <w:t>hostname Admin</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Admin(config)# </w:t>
      </w:r>
      <w:r w:rsidRPr="00E3350F">
        <w:rPr>
          <w:rFonts w:ascii="Times New Roman" w:eastAsia="Times New Roman" w:hAnsi="Times New Roman" w:cs="Times New Roman"/>
          <w:b/>
          <w:bCs/>
          <w:sz w:val="24"/>
          <w:szCs w:val="24"/>
        </w:rPr>
        <w:t>enable password cangetin</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Admin(config)# </w:t>
      </w:r>
      <w:r w:rsidRPr="00E3350F">
        <w:rPr>
          <w:rFonts w:ascii="Times New Roman" w:eastAsia="Times New Roman" w:hAnsi="Times New Roman" w:cs="Times New Roman"/>
          <w:b/>
          <w:bCs/>
          <w:sz w:val="24"/>
          <w:szCs w:val="24"/>
        </w:rPr>
        <w:t>interface fa0/1</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Admin(config-if)# </w:t>
      </w:r>
      <w:r w:rsidRPr="00E3350F">
        <w:rPr>
          <w:rFonts w:ascii="Times New Roman" w:eastAsia="Times New Roman" w:hAnsi="Times New Roman" w:cs="Times New Roman"/>
          <w:b/>
          <w:bCs/>
          <w:sz w:val="24"/>
          <w:szCs w:val="24"/>
        </w:rPr>
        <w:t>ip address 192.168.1.22 255.255.255.248</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 xml:space="preserve">Router(config)# </w:t>
      </w:r>
      <w:r w:rsidRPr="00E3350F">
        <w:rPr>
          <w:rFonts w:ascii="Times New Roman" w:eastAsia="Times New Roman" w:hAnsi="Times New Roman" w:cs="Times New Roman"/>
          <w:b/>
          <w:bCs/>
          <w:color w:val="FF0000"/>
          <w:sz w:val="24"/>
          <w:szCs w:val="24"/>
        </w:rPr>
        <w:t>hostname Admin</w:t>
      </w:r>
      <w:r w:rsidRPr="00E3350F">
        <w:rPr>
          <w:rFonts w:ascii="Times New Roman" w:eastAsia="Times New Roman" w:hAnsi="Times New Roman" w:cs="Times New Roman"/>
          <w:color w:val="FF0000"/>
          <w:sz w:val="24"/>
          <w:szCs w:val="24"/>
        </w:rPr>
        <w:t xml:space="preserve"> </w:t>
      </w:r>
      <w:r w:rsidRPr="00E3350F">
        <w:rPr>
          <w:rFonts w:ascii="Times New Roman" w:eastAsia="Times New Roman" w:hAnsi="Times New Roman" w:cs="Times New Roman"/>
          <w:color w:val="FF0000"/>
          <w:sz w:val="24"/>
          <w:szCs w:val="24"/>
        </w:rPr>
        <w:br/>
        <w:t xml:space="preserve">Admin(config)# </w:t>
      </w:r>
      <w:r w:rsidRPr="00E3350F">
        <w:rPr>
          <w:rFonts w:ascii="Times New Roman" w:eastAsia="Times New Roman" w:hAnsi="Times New Roman" w:cs="Times New Roman"/>
          <w:b/>
          <w:bCs/>
          <w:color w:val="FF0000"/>
          <w:sz w:val="24"/>
          <w:szCs w:val="24"/>
        </w:rPr>
        <w:t>enable secret cangetin</w:t>
      </w:r>
      <w:r w:rsidRPr="00E3350F">
        <w:rPr>
          <w:rFonts w:ascii="Times New Roman" w:eastAsia="Times New Roman" w:hAnsi="Times New Roman" w:cs="Times New Roman"/>
          <w:color w:val="FF0000"/>
          <w:sz w:val="24"/>
          <w:szCs w:val="24"/>
        </w:rPr>
        <w:t xml:space="preserve"> </w:t>
      </w:r>
      <w:r w:rsidRPr="00E3350F">
        <w:rPr>
          <w:rFonts w:ascii="Times New Roman" w:eastAsia="Times New Roman" w:hAnsi="Times New Roman" w:cs="Times New Roman"/>
          <w:color w:val="FF0000"/>
          <w:sz w:val="24"/>
          <w:szCs w:val="24"/>
        </w:rPr>
        <w:br/>
        <w:t xml:space="preserve">Admin(config)# </w:t>
      </w:r>
      <w:r w:rsidRPr="00E3350F">
        <w:rPr>
          <w:rFonts w:ascii="Times New Roman" w:eastAsia="Times New Roman" w:hAnsi="Times New Roman" w:cs="Times New Roman"/>
          <w:b/>
          <w:bCs/>
          <w:color w:val="FF0000"/>
          <w:sz w:val="24"/>
          <w:szCs w:val="24"/>
        </w:rPr>
        <w:t>interface fa0/0</w:t>
      </w:r>
      <w:r w:rsidRPr="00E3350F">
        <w:rPr>
          <w:rFonts w:ascii="Times New Roman" w:eastAsia="Times New Roman" w:hAnsi="Times New Roman" w:cs="Times New Roman"/>
          <w:color w:val="FF0000"/>
          <w:sz w:val="24"/>
          <w:szCs w:val="24"/>
        </w:rPr>
        <w:t xml:space="preserve"> </w:t>
      </w:r>
      <w:r w:rsidRPr="00E3350F">
        <w:rPr>
          <w:rFonts w:ascii="Times New Roman" w:eastAsia="Times New Roman" w:hAnsi="Times New Roman" w:cs="Times New Roman"/>
          <w:color w:val="FF0000"/>
          <w:sz w:val="24"/>
          <w:szCs w:val="24"/>
        </w:rPr>
        <w:br/>
        <w:t xml:space="preserve">Admin(config-if)# </w:t>
      </w:r>
      <w:r w:rsidRPr="00E3350F">
        <w:rPr>
          <w:rFonts w:ascii="Times New Roman" w:eastAsia="Times New Roman" w:hAnsi="Times New Roman" w:cs="Times New Roman"/>
          <w:b/>
          <w:bCs/>
          <w:color w:val="FF0000"/>
          <w:sz w:val="24"/>
          <w:szCs w:val="24"/>
        </w:rPr>
        <w:t>ip address 192.168.1.22 255.255.255.248</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Router(config)# </w:t>
      </w:r>
      <w:r w:rsidRPr="00E3350F">
        <w:rPr>
          <w:rFonts w:ascii="Times New Roman" w:eastAsia="Times New Roman" w:hAnsi="Times New Roman" w:cs="Times New Roman"/>
          <w:b/>
          <w:bCs/>
          <w:sz w:val="24"/>
          <w:szCs w:val="24"/>
        </w:rPr>
        <w:t>hostname Admin</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Admin(config)# </w:t>
      </w:r>
      <w:r w:rsidRPr="00E3350F">
        <w:rPr>
          <w:rFonts w:ascii="Times New Roman" w:eastAsia="Times New Roman" w:hAnsi="Times New Roman" w:cs="Times New Roman"/>
          <w:b/>
          <w:bCs/>
          <w:sz w:val="24"/>
          <w:szCs w:val="24"/>
        </w:rPr>
        <w:t>enable password cangetin</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Admin(config)# </w:t>
      </w:r>
      <w:r w:rsidRPr="00E3350F">
        <w:rPr>
          <w:rFonts w:ascii="Times New Roman" w:eastAsia="Times New Roman" w:hAnsi="Times New Roman" w:cs="Times New Roman"/>
          <w:b/>
          <w:bCs/>
          <w:sz w:val="24"/>
          <w:szCs w:val="24"/>
        </w:rPr>
        <w:t>interface fa0/0</w:t>
      </w:r>
      <w:r w:rsidRPr="00E3350F">
        <w:rPr>
          <w:rFonts w:ascii="Times New Roman" w:eastAsia="Times New Roman" w:hAnsi="Times New Roman" w:cs="Times New Roman"/>
          <w:sz w:val="24"/>
          <w:szCs w:val="24"/>
        </w:rPr>
        <w:t xml:space="preserve"> </w:t>
      </w:r>
      <w:r w:rsidRPr="00E3350F">
        <w:rPr>
          <w:rFonts w:ascii="Times New Roman" w:eastAsia="Times New Roman" w:hAnsi="Times New Roman" w:cs="Times New Roman"/>
          <w:sz w:val="24"/>
          <w:szCs w:val="24"/>
        </w:rPr>
        <w:br/>
        <w:t xml:space="preserve">Admin(config-if)# </w:t>
      </w:r>
      <w:r w:rsidRPr="00E3350F">
        <w:rPr>
          <w:rFonts w:ascii="Times New Roman" w:eastAsia="Times New Roman" w:hAnsi="Times New Roman" w:cs="Times New Roman"/>
          <w:b/>
          <w:bCs/>
          <w:sz w:val="24"/>
          <w:szCs w:val="24"/>
        </w:rPr>
        <w:t>ip address 192.168.1.22 255.255.255.248</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38</w:t>
      </w:r>
      <w:r w:rsidRPr="00E3350F">
        <w:rPr>
          <w:rFonts w:ascii="Times New Roman" w:eastAsia="Times New Roman" w:hAnsi="Times New Roman" w:cs="Times New Roman"/>
          <w:sz w:val="24"/>
          <w:szCs w:val="24"/>
        </w:rPr>
        <w:t>. All routers in a network are configured in a single OSPF area with the same priority value. No loopback interface has been set on any of the routers. Which secondary value will the routers use to determine the router ID?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highest MAC address among the active interfaces of the network will be used.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There will be no router ID until a loopback interface is configured.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highest IP address among the active FastEthernet interfaces that are running OSPF will be used.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highest IP address among the active interfaces will be used.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39</w:t>
      </w:r>
      <w:r w:rsidRPr="00E3350F">
        <w:rPr>
          <w:rFonts w:ascii="Times New Roman" w:eastAsia="Times New Roman" w:hAnsi="Times New Roman" w:cs="Times New Roman"/>
          <w:sz w:val="24"/>
          <w:szCs w:val="24"/>
        </w:rPr>
        <w:t>. What is the purpose of the TTL field within an IP packet header?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clears an unreachable route from the routing table after the invalid timer expires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lastRenderedPageBreak/>
        <w:t>prevents regular update messages from inappropriately reinstating a route that may have gone bad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removes an unreachable route from the routing table after the flush timer expires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limits the period of time or number of hops a packet can traverse through the network before it should be discarded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used to mark the route as unreachable in a routing update that is sent to other routers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40</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895850" cy="2381250"/>
            <wp:effectExtent l="0" t="0" r="0" b="0"/>
            <wp:docPr id="11" name="Picture 11" descr="Routing Protocols and Concepts 2012 thumb CCNA 2 Final Exam Answers 201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uting Protocols and Concepts 2012 thumb CCNA 2 Final Exam Answers 2012">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238125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Host A is unable to access the Internet. What is the reason for this?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IP address of host A is incorrect.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default gateway of host A is incorrect.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Fa0/1 interfaces of the two routers are configured for different subnets.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subnet mask for the Fa0/0 interface of R1 is incorrect.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41</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943475" cy="4314825"/>
            <wp:effectExtent l="0" t="0" r="9525" b="9525"/>
            <wp:docPr id="10" name="Picture 10" descr="ERouting Final Exam thumb CCNA 2 Final Exam Answers 201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outing Final Exam thumb CCNA 2 Final Exam Answers 2012">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3475" cy="431482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R1 and R2 are adjacent routers both running RIP. All interfaces on both routers are correctly configured and operational. Both routers are configured to include all connected interfaces in routing updates. R2 is not showing any routes from R1 in the routing table. What is the likely cause?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adjacent interfaces are passive.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distance of 120 exceeds 15 hops.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R2 will not accept version 1 updates from R1.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Routes are being summarized by R1 but not by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42</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886200" cy="2847975"/>
            <wp:effectExtent l="0" t="0" r="0" b="9525"/>
            <wp:docPr id="9" name="Picture 9" descr="Protocoles et concepts de routage Version 4.0 thumb CCNA 2 Final Exam Answers 201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tocoles et concepts de routage Version 4.0 thumb CCNA 2 Final Exam Answers 2012">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28479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Refer to the exhibit. Router R2 is configured properly and all interfaces are functional. Router R1 has been installed recently. Host A is unable to ping host B. </w:t>
      </w:r>
      <w:r w:rsidRPr="00E3350F">
        <w:rPr>
          <w:rFonts w:ascii="Times New Roman" w:eastAsia="Times New Roman" w:hAnsi="Times New Roman" w:cs="Times New Roman"/>
          <w:sz w:val="24"/>
          <w:szCs w:val="24"/>
        </w:rPr>
        <w:br/>
        <w:t>Which procedure can resolve this problem?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Configure a static route on R1 using the IP address of the serial interface on R1.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Configure a default route on R1 with the exit interface Fa0/0 on R1.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Configure a static route on R1 using the IP address of S0/0/0 on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Configure a default route on R1 using the IP address of Fa0/0 on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43</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15000" cy="2105025"/>
            <wp:effectExtent l="0" t="0" r="0" b="9525"/>
            <wp:docPr id="8" name="Picture 8" descr="Protocoles et concepts de routage Version 4.0 Answers thumb CCNA 2 Final Exam Answers 201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tocoles et concepts de routage Version 4.0 Answers thumb CCNA 2 Final Exam Answers 2012">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10502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lastRenderedPageBreak/>
        <w:t>Refer to the exhibit. All routers are configured to use the EIGRP routing protocol with default settings, all routes are advertised on all routers, and the network is fully converged. Which path will the data take to travel between 172.16.1.0/24 and 192.168.100.0/24?</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It will travel via A, B, and C.</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It will travel via A, F, E, D, and C.</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It will travel via A, G, H, and C.</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traffic will be load-balanced on all paths.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44</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153025" cy="1019175"/>
            <wp:effectExtent l="0" t="0" r="9525" b="9525"/>
            <wp:docPr id="7" name="Picture 7" descr="CCNA 2 Final Answers thumb CCNA 2 Final Exam Answers 201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CNA 2 Final Answers thumb CCNA 2 Final Exam Answers 2012">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025" cy="10191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A technician has configured the interfaces on the Router, but upon inspection discovers that interface FastEthernet0/1 is not functioning. Which action will most likely correct the problem with FastEthernet0/1?</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 clock rate should be added to the interface configuration.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subnet mask should be added to the interface configuration.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An interface description needs to be added to the interface configuration.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 xml:space="preserve">The </w:t>
      </w:r>
      <w:r w:rsidRPr="00E3350F">
        <w:rPr>
          <w:rFonts w:ascii="Times New Roman" w:eastAsia="Times New Roman" w:hAnsi="Times New Roman" w:cs="Times New Roman"/>
          <w:b/>
          <w:bCs/>
          <w:color w:val="FF0000"/>
          <w:sz w:val="24"/>
          <w:szCs w:val="24"/>
        </w:rPr>
        <w:t>no shutdown</w:t>
      </w:r>
      <w:r w:rsidRPr="00E3350F">
        <w:rPr>
          <w:rFonts w:ascii="Times New Roman" w:eastAsia="Times New Roman" w:hAnsi="Times New Roman" w:cs="Times New Roman"/>
          <w:color w:val="FF0000"/>
          <w:sz w:val="24"/>
          <w:szCs w:val="24"/>
        </w:rPr>
        <w:t xml:space="preserve"> command needs to be added to the interface configuration.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45</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772150" cy="4057650"/>
            <wp:effectExtent l="0" t="0" r="0" b="0"/>
            <wp:docPr id="6" name="Picture 6" descr="CCNA Final Answers 2012 thumb CCNA 2 Final Exam Answers 201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CNA Final Answers 2012 thumb CCNA 2 Final Exam Answers 2012">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2150" cy="405765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Host A is having problems accessing server A. All routers have the same EIGRP configuration as router RTR_A. What should be done so that host A can access server A?</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 xml:space="preserve">Add the command </w:t>
      </w:r>
      <w:r w:rsidRPr="00E3350F">
        <w:rPr>
          <w:rFonts w:ascii="Times New Roman" w:eastAsia="Times New Roman" w:hAnsi="Times New Roman" w:cs="Times New Roman"/>
          <w:b/>
          <w:bCs/>
          <w:color w:val="FF0000"/>
          <w:sz w:val="24"/>
          <w:szCs w:val="24"/>
        </w:rPr>
        <w:t>no auto-summary</w:t>
      </w:r>
      <w:r w:rsidRPr="00E3350F">
        <w:rPr>
          <w:rFonts w:ascii="Times New Roman" w:eastAsia="Times New Roman" w:hAnsi="Times New Roman" w:cs="Times New Roman"/>
          <w:color w:val="FF0000"/>
          <w:sz w:val="24"/>
          <w:szCs w:val="24"/>
        </w:rPr>
        <w:t xml:space="preserve"> on all routers.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Change the network statements to include a wildcard mask.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Adjust the EIGRP hello timers to account for the network delay.</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Add the command </w:t>
      </w:r>
      <w:r w:rsidRPr="00E3350F">
        <w:rPr>
          <w:rFonts w:ascii="Times New Roman" w:eastAsia="Times New Roman" w:hAnsi="Times New Roman" w:cs="Times New Roman"/>
          <w:b/>
          <w:bCs/>
          <w:sz w:val="24"/>
          <w:szCs w:val="24"/>
        </w:rPr>
        <w:t xml:space="preserve">eigrp log-neighbor-changes </w:t>
      </w:r>
      <w:r w:rsidRPr="00E3350F">
        <w:rPr>
          <w:rFonts w:ascii="Times New Roman" w:eastAsia="Times New Roman" w:hAnsi="Times New Roman" w:cs="Times New Roman"/>
          <w:sz w:val="24"/>
          <w:szCs w:val="24"/>
        </w:rPr>
        <w:t>on all routers.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46</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172075" cy="3009900"/>
            <wp:effectExtent l="0" t="0" r="9525" b="0"/>
            <wp:docPr id="5" name="Picture 5" descr="Routers R1 and R2 are directly connected through a FastEthernet thumb CCNA 2 Final Exam Answers 201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uters R1 and R2 are directly connected through a FastEthernet thumb CCNA 2 Final Exam Answers 2012">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2075" cy="300990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Routers R1 and R2 are directly connected through a FastEthernet link but cannot form a neighbor adjacency. What could resolve the problem?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cost on R1 should be set higher.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priority on R1 should be set higher.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OSPF process ID numbers must match.</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 backup designated router needs to be added to the network.</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hello and dead timers must be configured with the same values on both routers.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47</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276850" cy="3714750"/>
            <wp:effectExtent l="0" t="0" r="0" b="0"/>
            <wp:docPr id="4" name="Picture 4" descr="Refer to the exhibit thumb CCNA 2 Final Exam Answers 201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fer to the exhibit thumb CCNA 2 Final Exam Answers 2012">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371475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If the EIGRP routing protocol is used throughout the network, which IP address and mask prefix should be sent by router R1 to the Edge router as a result of manual summarization of LANs A, B, C, and 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192.168.4.0/20</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192.168.4.0/22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192.168.4.0/24</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192.168.4.0/26</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48</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286250" cy="1714500"/>
            <wp:effectExtent l="0" t="0" r="0" b="0"/>
            <wp:docPr id="3" name="Picture 3" descr="Which summarization should R1 use to advertise its networks to R2 thumb CCNA 2 Final Exam Answers 201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ich summarization should R1 use to advertise its networks to R2 thumb CCNA 2 Final Exam Answers 2012">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1714500"/>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Which summarization should R1 use to advertise its networks to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192.168.1.0/24</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192.168.0.0/24</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192.168.0.0/22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192.168.1.0/22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49</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15000" cy="923925"/>
            <wp:effectExtent l="0" t="0" r="0" b="9525"/>
            <wp:docPr id="2" name="Picture 2" descr="What are the two results of this command  thumb CCNA 2 Final Exam Answers 201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are the two results of this command  thumb CCNA 2 Final Exam Answers 2012">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92392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xml:space="preserve">Refer to the exhibit. The command </w:t>
      </w:r>
      <w:r w:rsidRPr="00E3350F">
        <w:rPr>
          <w:rFonts w:ascii="Times New Roman" w:eastAsia="Times New Roman" w:hAnsi="Times New Roman" w:cs="Times New Roman"/>
          <w:b/>
          <w:bCs/>
          <w:sz w:val="24"/>
          <w:szCs w:val="24"/>
        </w:rPr>
        <w:t>ip route 0.0.0.0 0.0.0.0 S0/0/0</w:t>
      </w:r>
      <w:r w:rsidRPr="00E3350F">
        <w:rPr>
          <w:rFonts w:ascii="Times New Roman" w:eastAsia="Times New Roman" w:hAnsi="Times New Roman" w:cs="Times New Roman"/>
          <w:sz w:val="24"/>
          <w:szCs w:val="24"/>
        </w:rPr>
        <w:t xml:space="preserve"> is run on router R2. What are the two results of this command? (Choose two.)</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A static route will be updated in the routing table.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traffic from the Internet will be directed to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The traffic from the source network 172.16.0.0/22 will be blocked.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The route will be specified as the default route for all networks not defined in the routing table.</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All the broadcasts will be forwarded via the S0/0/0 interface of R2.</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lastRenderedPageBreak/>
        <w:t>50</w:t>
      </w:r>
      <w:r w:rsidRPr="00E3350F">
        <w:rPr>
          <w:rFonts w:ascii="Times New Roman" w:eastAsia="Times New Roman" w:hAnsi="Times New Roman" w:cs="Times New Roman"/>
          <w:sz w:val="24"/>
          <w:szCs w:val="24"/>
        </w:rPr>
        <w:t>. What is the function of the OSPF LSU packet?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used to confirm receipt of certain types of OSPF packets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used to establish and maintain adjacency with other OSPF routers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used to request more information about any entry in the BDR</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used to announce new OSPF information and to reply to certain types of requests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51</w:t>
      </w:r>
      <w:r w:rsidRPr="00E3350F">
        <w:rPr>
          <w:rFonts w:ascii="Times New Roman" w:eastAsia="Times New Roman" w:hAnsi="Times New Roman" w:cs="Times New Roman"/>
          <w:sz w:val="24"/>
          <w:szCs w:val="24"/>
        </w:rPr>
        <w:t>. Which of the following are primary functions of a router? (Choose two.)</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packet switching</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microsegmentation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domain name resolution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path selection</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flow control</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 </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b/>
          <w:bCs/>
          <w:sz w:val="24"/>
          <w:szCs w:val="24"/>
        </w:rPr>
        <w:t>52</w:t>
      </w:r>
      <w:r w:rsidRPr="00E3350F">
        <w:rPr>
          <w:rFonts w:ascii="Times New Roman" w:eastAsia="Times New Roman" w:hAnsi="Times New Roman" w:cs="Times New Roman"/>
          <w:sz w:val="24"/>
          <w:szCs w:val="24"/>
        </w:rPr>
        <w:t>.</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438525" cy="2505075"/>
            <wp:effectExtent l="0" t="0" r="9525" b="9525"/>
            <wp:docPr id="1" name="Picture 1" descr="The interfaces of all routers are configured for OSPF area 0 thumb CCNA 2 Final Exam Answers 201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interfaces of all routers are configured for OSPF area 0 thumb CCNA 2 Final Exam Answers 2012">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38525" cy="2505075"/>
                    </a:xfrm>
                    <a:prstGeom prst="rect">
                      <a:avLst/>
                    </a:prstGeom>
                    <a:noFill/>
                    <a:ln>
                      <a:noFill/>
                    </a:ln>
                  </pic:spPr>
                </pic:pic>
              </a:graphicData>
            </a:graphic>
          </wp:inline>
        </w:drawing>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Refer to the exhibit. The interfaces of all routers are configured for OSPF area 0. R3 can ping R1, but the two routers are unable to establish a neighbor adjacency. What should the network administrator do to troubleshoot this problem?</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lastRenderedPageBreak/>
        <w:t>Check if the interfaces of the routers are enabled.</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color w:val="FF0000"/>
          <w:sz w:val="24"/>
          <w:szCs w:val="24"/>
        </w:rPr>
        <w:t>Check the hello and dead intervals between the routers.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Check the process ID of both routers.</w:t>
      </w:r>
    </w:p>
    <w:p w:rsidR="00E3350F" w:rsidRPr="00E3350F" w:rsidRDefault="00E3350F" w:rsidP="00E3350F">
      <w:pPr>
        <w:spacing w:before="100" w:beforeAutospacing="1" w:after="100" w:afterAutospacing="1" w:line="240" w:lineRule="auto"/>
        <w:rPr>
          <w:rFonts w:ascii="Times New Roman" w:eastAsia="Times New Roman" w:hAnsi="Times New Roman" w:cs="Times New Roman"/>
          <w:sz w:val="24"/>
          <w:szCs w:val="24"/>
        </w:rPr>
      </w:pPr>
      <w:r w:rsidRPr="00E3350F">
        <w:rPr>
          <w:rFonts w:ascii="Times New Roman" w:eastAsia="Times New Roman" w:hAnsi="Times New Roman" w:cs="Times New Roman"/>
          <w:sz w:val="24"/>
          <w:szCs w:val="24"/>
        </w:rPr>
        <w:t>Check if CDP is enabled on all the routers.</w:t>
      </w:r>
    </w:p>
    <w:p w:rsidR="002228BC" w:rsidRDefault="002228BC">
      <w:bookmarkStart w:id="0" w:name="_GoBack"/>
      <w:bookmarkEnd w:id="0"/>
    </w:p>
    <w:sectPr w:rsidR="002228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50F"/>
    <w:rsid w:val="002228BC"/>
    <w:rsid w:val="00E33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335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50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3350F"/>
    <w:rPr>
      <w:color w:val="0000FF"/>
      <w:u w:val="single"/>
    </w:rPr>
  </w:style>
  <w:style w:type="paragraph" w:styleId="NormalWeb">
    <w:name w:val="Normal (Web)"/>
    <w:basedOn w:val="Normal"/>
    <w:uiPriority w:val="99"/>
    <w:semiHidden/>
    <w:unhideWhenUsed/>
    <w:rsid w:val="00E335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350F"/>
    <w:rPr>
      <w:b/>
      <w:bCs/>
    </w:rPr>
  </w:style>
  <w:style w:type="paragraph" w:styleId="BalloonText">
    <w:name w:val="Balloon Text"/>
    <w:basedOn w:val="Normal"/>
    <w:link w:val="BalloonTextChar"/>
    <w:uiPriority w:val="99"/>
    <w:semiHidden/>
    <w:unhideWhenUsed/>
    <w:rsid w:val="00E33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50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335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50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3350F"/>
    <w:rPr>
      <w:color w:val="0000FF"/>
      <w:u w:val="single"/>
    </w:rPr>
  </w:style>
  <w:style w:type="paragraph" w:styleId="NormalWeb">
    <w:name w:val="Normal (Web)"/>
    <w:basedOn w:val="Normal"/>
    <w:uiPriority w:val="99"/>
    <w:semiHidden/>
    <w:unhideWhenUsed/>
    <w:rsid w:val="00E335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350F"/>
    <w:rPr>
      <w:b/>
      <w:bCs/>
    </w:rPr>
  </w:style>
  <w:style w:type="paragraph" w:styleId="BalloonText">
    <w:name w:val="Balloon Text"/>
    <w:basedOn w:val="Normal"/>
    <w:link w:val="BalloonTextChar"/>
    <w:uiPriority w:val="99"/>
    <w:semiHidden/>
    <w:unhideWhenUsed/>
    <w:rsid w:val="00E33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5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474663">
      <w:bodyDiv w:val="1"/>
      <w:marLeft w:val="0"/>
      <w:marRight w:val="0"/>
      <w:marTop w:val="0"/>
      <w:marBottom w:val="0"/>
      <w:divBdr>
        <w:top w:val="none" w:sz="0" w:space="0" w:color="auto"/>
        <w:left w:val="none" w:sz="0" w:space="0" w:color="auto"/>
        <w:bottom w:val="none" w:sz="0" w:space="0" w:color="auto"/>
        <w:right w:val="none" w:sz="0" w:space="0" w:color="auto"/>
      </w:divBdr>
      <w:divsChild>
        <w:div w:id="512961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cnaanswers.com/wp-content/uploads/2012/01/CCNA-Exam-2012.jpg" TargetMode="External"/><Relationship Id="rId21" Type="http://schemas.openxmlformats.org/officeDocument/2006/relationships/image" Target="media/image7.jpeg"/><Relationship Id="rId34" Type="http://schemas.openxmlformats.org/officeDocument/2006/relationships/hyperlink" Target="http://ccnaanswers.com/wp-content/uploads/2012/01/Cisco-CCNA-2-Final-Exam-Answers.jpg" TargetMode="External"/><Relationship Id="rId42" Type="http://schemas.openxmlformats.org/officeDocument/2006/relationships/hyperlink" Target="http://ccnaanswers.com/wp-content/uploads/2012/01/Routing-Protocols-and-Concepts-2012.jpg" TargetMode="External"/><Relationship Id="rId47" Type="http://schemas.openxmlformats.org/officeDocument/2006/relationships/image" Target="media/image20.jpeg"/><Relationship Id="rId50" Type="http://schemas.openxmlformats.org/officeDocument/2006/relationships/hyperlink" Target="http://ccnaanswers.com/wp-content/uploads/2012/01/CCNA-2-Final-Answers.jpg" TargetMode="External"/><Relationship Id="rId55" Type="http://schemas.openxmlformats.org/officeDocument/2006/relationships/image" Target="media/image24.jpeg"/><Relationship Id="rId63" Type="http://schemas.openxmlformats.org/officeDocument/2006/relationships/image" Target="media/image28.jpeg"/><Relationship Id="rId7" Type="http://schemas.openxmlformats.org/officeDocument/2006/relationships/hyperlink" Target="http://ccnaanswers.com/wp-content/uploads/2012/01/ERouting-Final-Exam-CCNA-2-Version-2012.jpg" TargetMode="External"/><Relationship Id="rId2" Type="http://schemas.microsoft.com/office/2007/relationships/stylesWithEffects" Target="stylesWithEffects.xml"/><Relationship Id="rId16" Type="http://schemas.openxmlformats.org/officeDocument/2006/relationships/hyperlink" Target="http://ccnaanswers.com/wp-content/uploads/2012/01/CCNA-2.jpg" TargetMode="External"/><Relationship Id="rId29" Type="http://schemas.openxmlformats.org/officeDocument/2006/relationships/image" Target="media/image11.jpeg"/><Relationship Id="rId11" Type="http://schemas.openxmlformats.org/officeDocument/2006/relationships/hyperlink" Target="http://ccnaanswers.com/" TargetMode="External"/><Relationship Id="rId24" Type="http://schemas.openxmlformats.org/officeDocument/2006/relationships/hyperlink" Target="http://ccnaanswers.com/wp-content/uploads/2012/01/CCNA-Answers-2012.jpg" TargetMode="External"/><Relationship Id="rId32" Type="http://schemas.openxmlformats.org/officeDocument/2006/relationships/hyperlink" Target="http://ccnaanswers.com/wp-content/uploads/2012/01/CCNA-Final-Exam-2012.jpg" TargetMode="External"/><Relationship Id="rId37" Type="http://schemas.openxmlformats.org/officeDocument/2006/relationships/image" Target="media/image15.jpeg"/><Relationship Id="rId40" Type="http://schemas.openxmlformats.org/officeDocument/2006/relationships/hyperlink" Target="http://ccnaanswers.com/wp-content/uploads/2012/01/Routing-Protocols-and-Concepts-Final-Exam-Answers.jpg" TargetMode="External"/><Relationship Id="rId45" Type="http://schemas.openxmlformats.org/officeDocument/2006/relationships/image" Target="media/image19.jpeg"/><Relationship Id="rId53" Type="http://schemas.openxmlformats.org/officeDocument/2006/relationships/image" Target="media/image23.jpeg"/><Relationship Id="rId58" Type="http://schemas.openxmlformats.org/officeDocument/2006/relationships/hyperlink" Target="http://ccnaanswers.com/wp-content/uploads/2012/01/Which-summarization-should-R1-use-to-advertise-its-networks-to-R2.jpg" TargetMode="External"/><Relationship Id="rId5" Type="http://schemas.openxmlformats.org/officeDocument/2006/relationships/hyperlink" Target="http://ccnaanswers.com/ccna-2-final-exam-answers-2012/" TargetMode="External"/><Relationship Id="rId61" Type="http://schemas.openxmlformats.org/officeDocument/2006/relationships/image" Target="media/image27.jpeg"/><Relationship Id="rId19" Type="http://schemas.openxmlformats.org/officeDocument/2006/relationships/image" Target="media/image6.jpeg"/><Relationship Id="rId14" Type="http://schemas.openxmlformats.org/officeDocument/2006/relationships/hyperlink" Target="http://ccnaanswers.com/wp-content/uploads/2012/01/Routing-Protocols-and-Concepts.jpg" TargetMode="External"/><Relationship Id="rId22" Type="http://schemas.openxmlformats.org/officeDocument/2006/relationships/hyperlink" Target="http://ccnaanswers.com/wp-content/uploads/2012/01/CCNA-2012.jpg" TargetMode="External"/><Relationship Id="rId27" Type="http://schemas.openxmlformats.org/officeDocument/2006/relationships/image" Target="media/image10.jpeg"/><Relationship Id="rId30" Type="http://schemas.openxmlformats.org/officeDocument/2006/relationships/hyperlink" Target="http://ccnaanswers.com/wp-content/uploads/2012/01/CCNA-Final-2012.jpg"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hyperlink" Target="http://ccnaanswers.com/wp-content/uploads/2012/01/Protocoles-et-concepts-de-routage-Version-4.0-Answers.jpg" TargetMode="External"/><Relationship Id="rId56" Type="http://schemas.openxmlformats.org/officeDocument/2006/relationships/hyperlink" Target="http://ccnaanswers.com/wp-content/uploads/2012/01/Refer-to-the-exhibit.jp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hyperlink" Target="http://ccnaanswers.com/wp-content/uploads/2012/01/ERouting-Final-Exam-Answers.jp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ccnaanswers.com/wp-content/uploads/2012/01/Final-Exam.jpg" TargetMode="External"/><Relationship Id="rId46" Type="http://schemas.openxmlformats.org/officeDocument/2006/relationships/hyperlink" Target="http://ccnaanswers.com/wp-content/uploads/2012/01/Protocoles-et-concepts-de-routage-Version-4.0.jpg" TargetMode="External"/><Relationship Id="rId59" Type="http://schemas.openxmlformats.org/officeDocument/2006/relationships/image" Target="media/image26.jpeg"/><Relationship Id="rId20" Type="http://schemas.openxmlformats.org/officeDocument/2006/relationships/hyperlink" Target="http://ccnaanswers.com/wp-content/uploads/2012/01/CCNA-2-Practice-Final-Exam-Answers.jpg" TargetMode="External"/><Relationship Id="rId41" Type="http://schemas.openxmlformats.org/officeDocument/2006/relationships/image" Target="media/image17.jpeg"/><Relationship Id="rId54" Type="http://schemas.openxmlformats.org/officeDocument/2006/relationships/hyperlink" Target="http://ccnaanswers.com/wp-content/uploads/2012/01/Routers-R1-and-R2-are-directly-connected-through-a-FastEthernet.jpg" TargetMode="External"/><Relationship Id="rId62" Type="http://schemas.openxmlformats.org/officeDocument/2006/relationships/hyperlink" Target="http://ccnaanswers.com/wp-content/uploads/2012/01/The-interfaces-of-all-routers-are-configured-for-OSPF-area-0.jpg" TargetMode="External"/><Relationship Id="rId1" Type="http://schemas.openxmlformats.org/officeDocument/2006/relationships/styles" Target="styles.xml"/><Relationship Id="rId6" Type="http://schemas.openxmlformats.org/officeDocument/2006/relationships/hyperlink" Target="http://ccnaanswers.com/category/ccna-2-routing-protocols-and-concepts-v4-0/" TargetMode="Externa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ccnaanswers.com/wp-content/uploads/2012/01/CCNA-Final.jpg" TargetMode="External"/><Relationship Id="rId36" Type="http://schemas.openxmlformats.org/officeDocument/2006/relationships/hyperlink" Target="http://ccnaanswers.com/wp-content/uploads/2012/01/Exam-2012.jpg" TargetMode="External"/><Relationship Id="rId49" Type="http://schemas.openxmlformats.org/officeDocument/2006/relationships/image" Target="media/image21.jpeg"/><Relationship Id="rId57" Type="http://schemas.openxmlformats.org/officeDocument/2006/relationships/image" Target="media/image25.jpeg"/><Relationship Id="rId10"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hyperlink" Target="http://ccnaanswers.com/wp-content/uploads/2012/01/ERouting-Final-Exam.jpg" TargetMode="External"/><Relationship Id="rId52" Type="http://schemas.openxmlformats.org/officeDocument/2006/relationships/hyperlink" Target="http://ccnaanswers.com/wp-content/uploads/2012/01/CCNA-Final-Answers-2012.jpg" TargetMode="External"/><Relationship Id="rId60" Type="http://schemas.openxmlformats.org/officeDocument/2006/relationships/hyperlink" Target="http://ccnaanswers.com/wp-content/uploads/2012/01/What-are-the-two-results-of-this-command-.jpg"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cnaanswers.com/wp-content/uploads/2012/01/CCNA-2-Final.jpg" TargetMode="External"/><Relationship Id="rId13" Type="http://schemas.openxmlformats.org/officeDocument/2006/relationships/image" Target="media/image3.jpeg"/><Relationship Id="rId18" Type="http://schemas.openxmlformats.org/officeDocument/2006/relationships/hyperlink" Target="http://ccnaanswers.com/wp-content/uploads/2012/01/CCNA-2-Final-Exam-V4.0-Answers-2012.jpg" TargetMode="External"/><Relationship Id="rId3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2820</Words>
  <Characters>16079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Sysadmin</Company>
  <LinksUpToDate>false</LinksUpToDate>
  <CharactersWithSpaces>18862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sysadmin</dc:creator>
  <cp:lastModifiedBy>sysadmin</cp:lastModifiedBy>
  <cp:revision>1</cp:revision>
  <dcterms:created xsi:type="dcterms:W3CDTF">2012-06-05T04:23:00Z</dcterms:created>
  <dcterms:modified xsi:type="dcterms:W3CDTF">2012-06-05T04:23:00Z</dcterms:modified>
</cp:coreProperties>
</file>