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Re模块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练习：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"https://www.lagou.com/lgeduarticle/33812.html"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https://www.lagou.com/lgeduarticle/33812.html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1257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导入re模块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调用match方法，处理数据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Group方法取出数据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911350"/>
            <wp:effectExtent l="0" t="0" r="1143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匹配单个字符：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26511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匹配多个字符：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73250"/>
            <wp:effectExtent l="0" t="0" r="50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592580"/>
            <wp:effectExtent l="0" t="0" r="50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1876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282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5143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search只匹配出一个数据，不用从开头匹配</w:t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findall不用从开头匹配，匹配多个数据，返回一个列表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745105"/>
            <wp:effectExtent l="0" t="0" r="1079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47340"/>
            <wp:effectExtent l="0" t="0" r="1079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可替换多个数据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22961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按正则表达式匹配字符串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若匹配成功，则调用add方法，并把匹配的值作为参数传入add方法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使用group方法，取出数据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对数据进行处理，这里进行的+1操作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返回处理后的数据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打印出替换后的字符串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5620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CF66A9"/>
    <w:multiLevelType w:val="singleLevel"/>
    <w:tmpl w:val="BECF66A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1920F54"/>
    <w:multiLevelType w:val="singleLevel"/>
    <w:tmpl w:val="11920F5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7E92035"/>
    <w:multiLevelType w:val="singleLevel"/>
    <w:tmpl w:val="67E9203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8C638AC"/>
    <w:multiLevelType w:val="singleLevel"/>
    <w:tmpl w:val="78C638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DA39B0"/>
    <w:rsid w:val="4056312A"/>
    <w:rsid w:val="5ADA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2020-06-24T17:07:00Z</dcterms:created>
  <dc:creator>yolo</dc:creator>
  <cp:lastModifiedBy>yolo</cp:lastModifiedBy>
  <dcterms:modified xsi:type="dcterms:W3CDTF">2020-06-27T08:01:14Z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