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D4" w:rsidRPr="005344D4" w:rsidRDefault="005344D4">
      <w:pPr>
        <w:rPr>
          <w:lang w:val="en-US"/>
        </w:rPr>
      </w:pPr>
      <w:r>
        <w:rPr>
          <w:lang w:val="en-US"/>
        </w:rPr>
        <w:t>Supposed to by lyrics by Odesza, but I got robbed.</w:t>
      </w:r>
      <w:bookmarkStart w:id="0" w:name="_GoBack"/>
      <w:bookmarkEnd w:id="0"/>
    </w:p>
    <w:sectPr w:rsidR="005344D4" w:rsidRPr="005344D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39"/>
    <w:rsid w:val="00015331"/>
    <w:rsid w:val="00055A39"/>
    <w:rsid w:val="005344D4"/>
    <w:rsid w:val="005D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CA91E-2B90-483D-AA41-A8C99E42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3</cp:revision>
  <dcterms:created xsi:type="dcterms:W3CDTF">2019-08-12T15:28:00Z</dcterms:created>
  <dcterms:modified xsi:type="dcterms:W3CDTF">2019-08-12T15:29:00Z</dcterms:modified>
</cp:coreProperties>
</file>