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before="1400" w:after="200"/>
      </w:pPr>
      <w:r>
        <w:rPr>
          <w:rFonts w:ascii="Arial" w:hAnsi="Arial" w:eastAsia="Arial" w:cs="Arial"/>
          <w:b/>
          <w:bCs/>
          <w:color w:val="7c869c"/>
          <w:spacing w:val="30"/>
          <w:sz w:val="17"/>
          <w:szCs w:val="17"/>
          <w:lang w:val="ru-RU"/>
        </w:rPr>
        <w:t xml:space="preserve">ФЕДЕРАЦИЯ СПОРТИВНОГО ПРОГРАММИРОВАНИЯ ЧУВАШСКОЙ РЕСПУБЛИКИ</w:t>
      </w:r>
      <w:r/>
    </w:p>
    <w:p>
      <w:pPr>
        <w:spacing w:after="120"/>
      </w:pPr>
      <w:r>
        <w:rPr>
          <w:rFonts w:ascii="Arial" w:hAnsi="Arial" w:eastAsia="Arial" w:cs="Arial"/>
          <w:b/>
          <w:bCs/>
          <w:color w:val="3457f0"/>
          <w:sz w:val="20"/>
          <w:szCs w:val="20"/>
          <w:lang w:val="ru-RU"/>
        </w:rPr>
        <w:t xml:space="preserve">Кейс хакатона «Образовательная платформа» · материалы организатора</w:t>
      </w:r>
      <w:r/>
    </w:p>
    <w:p>
      <w:pPr>
        <w:spacing w:before="120" w:after="240"/>
      </w:pPr>
      <w:r>
        <w:rPr>
          <w:rFonts w:ascii="Arial" w:hAnsi="Arial" w:eastAsia="Arial" w:cs="Arial"/>
          <w:b/>
          <w:bCs/>
          <w:color w:val="0f172a"/>
          <w:sz w:val="60"/>
          <w:szCs w:val="60"/>
          <w:lang w:val="ru-RU"/>
        </w:rPr>
        <w:t xml:space="preserve">Базовый пакет учебного содержания</w:t>
      </w:r>
      <w:r/>
    </w:p>
    <w:p>
      <w:pPr>
        <w:spacing w:after="480" w:line="320" w:lineRule="auto"/>
      </w:pPr>
      <w:r>
        <w:rPr>
          <w:rFonts w:ascii="Arial" w:hAnsi="Arial" w:eastAsia="Arial" w:cs="Arial"/>
          <w:color w:val="4a546b"/>
          <w:sz w:val="24"/>
          <w:szCs w:val="24"/>
          <w:lang w:val="ru-RU"/>
        </w:rPr>
        <w:t xml:space="preserve">Реальная структура подготовки школьников 1–9 классов: три курса по инструментам, на которых строится обучение, — Scratch, Minecraft Education и Python для алгоритмических задач. Содержание нужно перенести в модель курса вашей платформы.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Курсы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1. Первые программы в Scratch (2–4 класс); 2. Minecraft Education: программируем агента (3–6 класс); 3. Алгоритмика: первые задачи на Python (5–9 класс)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Объём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3 курса, 9 модулей, 30 шагов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Типы шагов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Теория, Контрольный вопрос, Scratch, Проект, Minecraft Education, Задача с тестами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Хакатон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25–26 сентября 2026 года · стоп-код 26 сентября, 09:00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Кейсодержатель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Федерация спортивного программирования Чувашской Республики</w:t>
            </w:r>
            <w:r/>
          </w:p>
        </w:tc>
      </w:tr>
    </w:tbl>
    <w:p>
      <w:r>
        <w:br w:type="page" w:clear="all"/>
      </w:r>
      <w:r/>
    </w:p>
    <w:p>
      <w:pPr>
        <w:pStyle w:val="700"/>
      </w:pPr>
      <w:r>
        <w:rPr>
          <w:rFonts w:ascii="Arial" w:hAnsi="Arial" w:eastAsia="Arial" w:cs="Arial"/>
          <w:lang w:val="ru-RU"/>
        </w:rPr>
        <w:t xml:space="preserve">Как устроен пакет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Пакет — это документ, а не выгрузка из базы данных. Так выглядят материалы, которые Федерация получает от педагогов. Перенос этого текста в вашу модель курса входит в задачу кейса: жюри смотрит, выдерживает ли архитектура настоящее содержание.</w:t>
      </w:r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Иерархия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Курс — самостоятельная программа по одному инструменту для определённых классов. У курса есть паспорт: классы, объём, инструмент, цель.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Модуль — тематический блок внутри курса.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Шаг — минимальная единица, которую ученик проходит и сдаёт. Шаги в модуле идут в указанном порядке.</w:t>
      </w:r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Паспорт шага — таблица под заголовком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Тип шага — определяет, как шаг выглядит у ученика и как проверяется.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Проверка — автоматическая (ответ, выбор вариантов, тесты) или ручная, то есть работа уходит куратору в очередь.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Что сдаёт ученик — число, выбор, код, ссылку, скриншот, текст.</w:t>
      </w:r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Условные обозначения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✓ — верный вариант ответа. Ученик не должен видеть отметку до отправки ответа.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Блоки «Правильный ответ», «Критерии проверки», «Эталонное решение» и скрытые тесты — для куратора и системы проверки. Тесты с пометкой «пример в условии» ученик видит вместе с задачей.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Блочные программы Scratch и Minecraft записаны текстом: одна строка — один блок, отступ — вложенность, «конец» закрывает цикл. В Minecraft перед блоком в квадратных скобках указан раздел палитры MakeCode. Задачи с тестами решаются на Python 3.</w:t>
      </w:r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Типы шагов в пакете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Список типов не закрытый: после хакатона в курсы добавятся новые, и модель данных должна принять их без переписывания платформы.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Теория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Текст с примерами. Засчитывается при прочтении.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Контрольный вопрос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Один верный вариант, несколько верных или короткий ответ числом. Проверка автоматическая.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en-US"/>
              </w:rPr>
              <w:t xml:space="preserve">Scratch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Разбор блочной программы: ответ числом (автоматически) или изменённый проект по ссылке (вручную).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en-US"/>
              </w:rPr>
              <w:t xml:space="preserve">Minecraft Education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Задание внутри мира Minecraft, программа собирается из блоков MakeCode. Ученик сдаёт скриншот и ссылку на проект, проверяет куратор.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Задача с тестами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Код на Python прогоняется по набору тестов. Ограничения по времени и памяти указаны в паспорте.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8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Проект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Самостоятельная работа по критериям, проверяет куратор.</w:t>
            </w:r>
            <w:r/>
          </w:p>
        </w:tc>
      </w:tr>
    </w:tbl>
    <w:p>
      <w:pPr>
        <w:pageBreakBefore/>
        <w:spacing w:after="60"/>
      </w:pPr>
      <w:r>
        <w:rPr>
          <w:rFonts w:ascii="Arial" w:hAnsi="Arial" w:eastAsia="Arial" w:cs="Arial"/>
          <w:b/>
          <w:bCs/>
          <w:color w:val="3457f0"/>
          <w:spacing w:val="30"/>
          <w:sz w:val="18"/>
          <w:szCs w:val="18"/>
          <w:lang w:val="ru-RU"/>
        </w:rPr>
        <w:t xml:space="preserve">КУРС 1</w:t>
      </w:r>
      <w:r/>
    </w:p>
    <w:p>
      <w:pPr>
        <w:pStyle w:val="700"/>
      </w:pPr>
      <w:r>
        <w:rPr>
          <w:rFonts w:ascii="Arial" w:hAnsi="Arial" w:eastAsia="Arial" w:cs="Arial"/>
          <w:lang w:val="ru-RU"/>
        </w:rPr>
        <w:t xml:space="preserve">Первые программы в Scratch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Классы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2–4 класс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Объём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6–8 занятий по 40 минут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Инструмент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Scratch 3 (scratch.mit.edu или офлайн-редактор)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Цель курса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Ученик собирает простые программы из блоков, понимает последовательность, цикл, событие и условие, умеет показать результат своей работы ссылкой на проект.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Модули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1.1 Знакомство со Scratch; 1.2 Циклы; 1.3 События и условия</w:t>
            </w:r>
            <w:r/>
          </w:p>
        </w:tc>
      </w:tr>
    </w:tbl>
    <w:p>
      <w:pPr>
        <w:spacing w:after="200"/>
      </w:pPr>
      <w:r/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Модуль 1.1. Знакомство со Scratch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1.1.1. Сцена, спрайты и блоки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Теория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Засчитывается при прочтении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—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Scratch — это среда, в которой программы собирают из цветных блоков, как из конструктора. Писать команды словами не нужно: блоки перетаскивают мышкой и защёлкивают друг под другом.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Из чего состоит окно Scratch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Сцена — прямоугольник справа вверху. На ней происходит всё, что делает программа.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Спрайт — персонаж на сцене. В новом проекте это Кот. Спрайтов может быть несколько, и у каждого своя программа.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Палитра блоков — слева. Блоки разложены по цветам: синие отвечают за движение, фиолетовые за внешний вид, жёлтые за события, оранжевые за управление.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Область скриптов — середина экрана. Сюда перетаскивают блоки и собирают из них программу.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Координаты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Место на сцене задаётся двумя числами. x показывает, насколько спрайт левее или правее центра, y — насколько выше или ниже. Центр сцены — точка x: 0, y: 0. Левый край сцены — x: −240, правый — x: 240.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Как запустить программу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Почти каждая программа начинается с жёлтого блока «когда щёлкнут по зелёному флажку». Нажали флажок над сценой — программа пошла. Красный восьмиугольник рядом всё останавливает.</w:t>
      </w:r>
      <w:r/>
    </w:p>
    <w:p>
      <w:pPr>
        <w:ind w:left="200" w:right="200"/>
        <w:spacing w:before="80" w:after="160" w:line="290" w:lineRule="auto"/>
        <w:shd w:val="clear" w:color="auto" w:fill="eaf0fe"/>
        <w:pBdr>
          <w:left w:val="single" w:color="3457F0" w:sz="12" w:space="8"/>
        </w:pBdr>
      </w:pPr>
      <w:r>
        <w:rPr>
          <w:rFonts w:ascii="Arial" w:hAnsi="Arial" w:eastAsia="Arial" w:cs="Arial"/>
          <w:color w:val="0f172a"/>
          <w:sz w:val="20"/>
          <w:szCs w:val="20"/>
          <w:lang w:val="ru-RU"/>
        </w:rPr>
        <w:t xml:space="preserve">Блоки выполняются сверху вниз, по одному. Порядок блоков — это и есть алгоритм.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1.1.2. Проверь себя: окно Scratch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Контрольный вопрос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Выбор ответа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Где в Scratch происходит всё, что делает программа?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ВАРИАНТЫ · ОДИН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В палитре блоков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17915a"/>
          <w:sz w:val="22"/>
          <w:szCs w:val="22"/>
          <w:lang w:val="ru-RU"/>
        </w:rPr>
        <w:t xml:space="preserve">✓  </w:t>
      </w: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На сцене</w:t>
      </w:r>
      <w:r>
        <w:rPr>
          <w:rFonts w:ascii="Arial" w:hAnsi="Arial" w:eastAsia="Arial" w:cs="Arial"/>
          <w:b/>
          <w:bCs/>
          <w:color w:val="17915a"/>
          <w:sz w:val="17"/>
          <w:szCs w:val="17"/>
          <w:lang w:val="ru-RU"/>
        </w:rPr>
        <w:t xml:space="preserve">  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В области скриптов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В меню «Файл»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1.1.3. Разбор: мяч летит к центру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Scratch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 (ответ числом)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Число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Посмотри на программу спрайта Мяч. Собери её у себя и запусти.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когда щёлкнут по зелёному флажку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перейти в x: (-200) y: (0)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повторить (10) раз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идти (20) шагов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ждать (0.1) секунд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конец</w:t>
      </w:r>
      <w:r/>
    </w:p>
    <w:p>
      <w:pPr>
        <w:spacing w:after="10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Вопрос: чему будет равен x мяча, когда программа закончится? Направление мяча — вправо (90).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ПРАВИЛЬНЫЙ ОТВЕТ</w:t>
      </w:r>
      <w:r/>
    </w:p>
    <w:p>
      <w:pPr>
        <w:spacing w:after="120" w:line="300" w:lineRule="auto"/>
      </w:pPr>
      <w:r>
        <w:rPr>
          <w:rFonts w:ascii="Consolas" w:hAnsi="Consolas" w:eastAsia="Consolas" w:cs="Consolas"/>
          <w:b/>
          <w:bCs/>
          <w:color w:val="17915a"/>
          <w:sz w:val="22"/>
          <w:szCs w:val="22"/>
          <w:lang w:val="ru-RU"/>
        </w:rPr>
        <w:t xml:space="preserve">0</w:t>
      </w:r>
      <w:r/>
    </w:p>
    <w:p>
      <w:pPr>
        <w:ind w:left="200" w:right="200"/>
        <w:spacing w:before="80" w:after="160" w:line="290" w:lineRule="auto"/>
        <w:shd w:val="clear" w:color="auto" w:fill="eaf0fe"/>
        <w:pBdr>
          <w:left w:val="single" w:color="3457F0" w:sz="12" w:space="8"/>
        </w:pBdr>
      </w:pPr>
      <w:r>
        <w:rPr>
          <w:rFonts w:ascii="Arial" w:hAnsi="Arial" w:eastAsia="Arial" w:cs="Arial"/>
          <w:color w:val="0f172a"/>
          <w:sz w:val="20"/>
          <w:szCs w:val="20"/>
          <w:lang w:val="ru-RU"/>
        </w:rPr>
        <w:t xml:space="preserve">Подсказка для ученика после неверного ответа: мяч начинает с −200 и десять раз проходит по 20 шагов.</w:t>
      </w:r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Модуль 1.2. Циклы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1.2.1. Повторить и всегда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Теория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Засчитывается при прочтении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—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Представь, что Коту нужно сделать 10 шагов по одному. Можно поставить 10 одинаковых блоков «идти 1 шагов» друг под другом. Но программисты так не делают: они используют цикл.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Цикл — это блок, который повторяет вложенные в него блоки несколько раз. В Scratch есть два главных цикла: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«повторить 10 раз» — выполняет блоки внутри ровно столько раз, сколько написано в окошке;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«повторять всегда» — выполняет блоки внутри бесконечно, пока не нажмёшь красную кнопку «Стоп».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Пример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когда щёлкнут по зелёному флажку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повторить (4) раз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идти (50) шагов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ждать (0.5) секунд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конец</w:t>
      </w:r>
      <w:r/>
    </w:p>
    <w:p>
      <w:pPr>
        <w:spacing w:after="10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Кот четыре раза пройдёт по 50 шагов с паузой. Всего он пройдёт 200 шагов.</w:t>
      </w:r>
      <w:r/>
    </w:p>
    <w:p>
      <w:pPr>
        <w:ind w:left="200" w:right="200"/>
        <w:spacing w:before="80" w:after="160" w:line="290" w:lineRule="auto"/>
        <w:shd w:val="clear" w:color="auto" w:fill="eaf0fe"/>
        <w:pBdr>
          <w:left w:val="single" w:color="3457F0" w:sz="12" w:space="8"/>
        </w:pBdr>
      </w:pPr>
      <w:r>
        <w:rPr>
          <w:rFonts w:ascii="Arial" w:hAnsi="Arial" w:eastAsia="Arial" w:cs="Arial"/>
          <w:color w:val="0f172a"/>
          <w:sz w:val="20"/>
          <w:szCs w:val="20"/>
          <w:lang w:val="ru-RU"/>
        </w:rPr>
        <w:t xml:space="preserve">После блока «повторять всегда» нельзя поставить другой блок: цикл никогда не закончится, и до следующего блока дело не дойдёт.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1.2.2. Проверь себя: сколько шагов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Контрольный вопрос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Число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Сколько всего шагов пройдёт спрайт?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повторить (3) раз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идти (10) шагов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идти (5) шагов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конец</w:t>
      </w:r>
      <w:r/>
    </w:p>
    <w:p>
      <w:pPr>
        <w:spacing w:after="100"/>
      </w:pPr>
      <w:r/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ПРАВИЛЬНЫЙ ОТВЕТ</w:t>
      </w:r>
      <w:r/>
    </w:p>
    <w:p>
      <w:pPr>
        <w:spacing w:after="120" w:line="300" w:lineRule="auto"/>
      </w:pPr>
      <w:r>
        <w:rPr>
          <w:rFonts w:ascii="Consolas" w:hAnsi="Consolas" w:eastAsia="Consolas" w:cs="Consolas"/>
          <w:b/>
          <w:bCs/>
          <w:color w:val="17915a"/>
          <w:sz w:val="22"/>
          <w:szCs w:val="22"/>
          <w:lang w:val="ru-RU"/>
        </w:rPr>
        <w:t xml:space="preserve">45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1.2.3. Разбор: от квадрата к треугольнику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Scratch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Ручная (куратор)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Ссылка на проект Scratch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Для этого задания нужно расширение «Перо». Нажми синюю кнопку внизу слева и добавь его.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Эта программа рисует квадрат: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когда щёлкнут по зелёному флажку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стереть всё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опустить перо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повторить (4) раз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идти (100) шагов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повернуть вправо на (90) градусов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конец</w:t>
      </w:r>
      <w:r/>
    </w:p>
    <w:p>
      <w:pPr>
        <w:spacing w:after="100"/>
      </w:pPr>
      <w:r/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Задание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Разберись, почему получается квадрат: сколько сторон и на сколько градусов поворот.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Измени программу так, чтобы она рисовала равносторонний треугольник.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Сохрани проект, нажми «Поделиться» и отправь ссылку.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КРИТЕРИИ ПРОВЕРКИ · ДЛЯ КУРАТОРА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Программа рисует замкнутый треугольник с тремя равными сторонами.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Используется цикл «повторить 3 раз», а не три копии блоков.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Угол поворота 120 градусов. Если ученик поставил 60, фигура не замкнётся — это повод вернуть работу с подсказкой.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1.2.4. Разбор: кот по кругу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Scratch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Ручная (куратор)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Ссылка на проект Scratch</w:t>
            </w:r>
            <w:r/>
          </w:p>
        </w:tc>
      </w:tr>
    </w:tbl>
    <w:p>
      <w:pPr>
        <w:spacing w:after="80"/>
      </w:pPr>
      <w:r/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когда щёлкнут по зелёному флажку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повторять всегда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идти (5) шагов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повернуть вправо на (3) градусов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конец</w:t>
      </w:r>
      <w:r/>
    </w:p>
    <w:p>
      <w:pPr>
        <w:spacing w:after="10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Кот ходит по кругу бесконечно. Полный круг — это 360 градусов.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Задание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Посчитай, сколько раз нужно повернуть на 3 градуса, чтобы получился ровно один круг.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Замени «повторять всегда» на «повторить … раз» с этим числом.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После цикла добавь блок «говорить Круг! 2 секунд».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Отправь ссылку на проект.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КРИТЕРИИ ПРОВЕРКИ · ДЛЯ КУРАТОРА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Цикл повторяется 120 раз.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Кот останавливается в той же точке, где начал.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После остановки Кот говорит «Круг!».</w:t>
      </w:r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Модуль 1.3. События и условия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1.3.1. Если коснулся — сделай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Теория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Засчитывается при прочтении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—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До сих пор программа делала одно и то же при каждом запуске. Чтобы она реагировала на происходящее, нужны события и условия.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События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Жёлтые блоки-события запускают программу: «когда щёлкнут по зелёному флажку», «когда клавиша пробел нажата», «когда спрайт нажат». У одного спрайта может быть несколько таких программ, и каждая ждёт своего события.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Условие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Оранжевый блок «если … то» выполняет блоки внутри только тогда, когда условие верно. Условия — это голубые шестиугольные блоки из раздела «Сенсоры», например «касается края?» или «касается Яблоко?».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когда щёлкнут по зелёному флажку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повторять всегда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идти (5) шагов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если &lt;касается края?&gt; то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    повернуть вправо на (180) градусов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конец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конец</w:t>
      </w:r>
      <w:r/>
    </w:p>
    <w:p>
      <w:pPr>
        <w:spacing w:after="10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Кот идёт, а коснувшись края, разворачивается. Условие проверяется на каждом повторе цикла.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1.3.2. Проверь себя: условия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Контрольный вопрос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Выбор нескольких ответов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Какие из этих блоков могут стоять внутри шестиугольного окошка блока «если … то»? Выбери все подходящие.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ВАРИАНТЫ · НЕСКОЛЬКО ВЕРНЫХ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17915a"/>
          <w:sz w:val="22"/>
          <w:szCs w:val="22"/>
          <w:lang w:val="ru-RU"/>
        </w:rPr>
        <w:t xml:space="preserve">✓  </w:t>
      </w: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касается края?</w:t>
      </w:r>
      <w:r>
        <w:rPr>
          <w:rFonts w:ascii="Arial" w:hAnsi="Arial" w:eastAsia="Arial" w:cs="Arial"/>
          <w:b/>
          <w:bCs/>
          <w:color w:val="17915a"/>
          <w:sz w:val="17"/>
          <w:szCs w:val="17"/>
          <w:lang w:val="ru-RU"/>
        </w:rPr>
        <w:t xml:space="preserve">  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идти 10 шагов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17915a"/>
          <w:sz w:val="22"/>
          <w:szCs w:val="22"/>
          <w:lang w:val="ru-RU"/>
        </w:rPr>
        <w:t xml:space="preserve">✓  </w:t>
      </w: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клавиша пробел нажата?</w:t>
      </w:r>
      <w:r>
        <w:rPr>
          <w:rFonts w:ascii="Arial" w:hAnsi="Arial" w:eastAsia="Arial" w:cs="Arial"/>
          <w:b/>
          <w:bCs/>
          <w:color w:val="17915a"/>
          <w:sz w:val="17"/>
          <w:szCs w:val="17"/>
          <w:lang w:val="ru-RU"/>
        </w:rPr>
        <w:t xml:space="preserve">  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17915a"/>
          <w:sz w:val="22"/>
          <w:szCs w:val="22"/>
          <w:lang w:val="ru-RU"/>
        </w:rPr>
        <w:t xml:space="preserve">✓  </w:t>
      </w: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касается цвета …?</w:t>
      </w:r>
      <w:r>
        <w:rPr>
          <w:rFonts w:ascii="Arial" w:hAnsi="Arial" w:eastAsia="Arial" w:cs="Arial"/>
          <w:b/>
          <w:bCs/>
          <w:color w:val="17915a"/>
          <w:sz w:val="17"/>
          <w:szCs w:val="17"/>
          <w:lang w:val="ru-RU"/>
        </w:rPr>
        <w:t xml:space="preserve">  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повторить 10 раз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1.3.3. Проект: «Поймай яблоко»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Проект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Ручная (куратор)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Ссылка на проект Scratch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Собери свою первую игру. Никакой готовой программы нет, но всё нужное ты уже знаешь.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Что должно быть в игре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Спрайт Чаша двигается влево и вправо стрелками на клавиатуре.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Спрайт Яблоко появляется вверху сцены в случайном месте по горизонтали и падает вниз.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Если Яблоко коснулось Чаши, переменная «Очки» увеличивается на 1, а Яблоко снова появляется наверху.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Если Яблоко упало до низа сцены, оно тоже возвращается наверх, но очки не прибавляются.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Подсказки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Случайное место: блок «перейти в x: (выдать случайное от −220 до 220) y: 170».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Падение: в цикле «повторять всегда» блок «изменить y на −5».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Переменную создают в разделе «Переменные» → «Создать переменную».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КРИТЕРИИ ПРОВЕРКИ · ДЛЯ КУРАТОРА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Чаша управляется стрелками и не уходит за край сцены.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Яблоко падает, при касании Чаши засчитывается очко.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Яблоко возвращается наверх в обоих случаях.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Проект открывается по ссылке, программа запускается флажком.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Дополнительно (не обязательно): скорость падения растёт с очками, звук при поимке, экран «Игра окончена».</w:t>
      </w:r>
      <w:r/>
    </w:p>
    <w:p>
      <w:pPr>
        <w:pageBreakBefore/>
        <w:spacing w:after="60"/>
      </w:pPr>
      <w:r>
        <w:rPr>
          <w:rFonts w:ascii="Arial" w:hAnsi="Arial" w:eastAsia="Arial" w:cs="Arial"/>
          <w:b/>
          <w:bCs/>
          <w:color w:val="3457f0"/>
          <w:spacing w:val="30"/>
          <w:sz w:val="18"/>
          <w:szCs w:val="18"/>
          <w:lang w:val="ru-RU"/>
        </w:rPr>
        <w:t xml:space="preserve">КУРС 2</w:t>
      </w:r>
      <w:r/>
    </w:p>
    <w:p>
      <w:pPr>
        <w:pStyle w:val="700"/>
      </w:pPr>
      <w:r>
        <w:rPr>
          <w:rFonts w:ascii="Arial" w:hAnsi="Arial" w:eastAsia="Arial" w:cs="Arial"/>
          <w:lang w:val="ru-RU"/>
        </w:rPr>
        <w:t xml:space="preserve">Minecraft Education: программируем агента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Классы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3–6 класс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Объём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6 занятий по 40 минут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Инструмент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Minecraft Education, встроенный Code Builder, редактор MakeCode в режиме блоков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Цель курса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Ученик управляет агентом с помощью блоков, использует циклы для постройки и решает небольшую инженерную задачу в мире Minecraft.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Модули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2.1 Code Builder и агент; 2.2 Циклы для строительства; 2.3 Инженерная задача</w:t>
            </w:r>
            <w:r/>
          </w:p>
        </w:tc>
      </w:tr>
    </w:tbl>
    <w:p>
      <w:pPr>
        <w:spacing w:after="200"/>
      </w:pPr>
      <w:r/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Модуль 2.1. Code Builder и агент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2.1.1. Кто такой агент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Теория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Засчитывается при прочтении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—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В Minecraft Education у каждого игрока есть помощник — агент. Это маленький робот, который выполняет команды из твоей программы: ходит, поворачивает, ставит и ломает блоки.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Как открыть редактор кода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Создай мир: «Играть» → «Создать» → «Новый». Для заданий подойдёт плоский мир в творческом режиме.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В мире нажми клавишу C — откроется Code Builder.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Выбери MakeCode и создай новый проект. Программу собирают из блоков, как в Scratch.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Где искать блоки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Раздел «Игрок» — события, например «при команде в чате».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Раздел «Агент» — всё, что делает агент: двигаться, поворачивать, ставить и ломать блоки.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Раздел «Циклы» — блок «повторить … раз».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Первая программа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Программа запускается командой в чате. Если набрать в чате «прыг», агент переместится к игроку и пройдёт вперёд три блока.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[Игрок] при команде в чате «прыг»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[Агент] телепортировать агента к игроку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[Агент] агент перемещается вперёд на 3</w:t>
      </w:r>
      <w:r/>
    </w:p>
    <w:p>
      <w:pPr>
        <w:spacing w:after="10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Чат открывается клавишей T. Набери «прыг» и нажми Enter.</w:t>
      </w:r>
      <w:r/>
    </w:p>
    <w:p>
      <w:pPr>
        <w:ind w:left="200" w:right="200"/>
        <w:spacing w:before="80" w:after="160" w:line="290" w:lineRule="auto"/>
        <w:shd w:val="clear" w:color="auto" w:fill="eaf0fe"/>
        <w:pBdr>
          <w:left w:val="single" w:color="3457F0" w:sz="12" w:space="8"/>
        </w:pBdr>
      </w:pPr>
      <w:r>
        <w:rPr>
          <w:rFonts w:ascii="Arial" w:hAnsi="Arial" w:eastAsia="Arial" w:cs="Arial"/>
          <w:color w:val="0f172a"/>
          <w:sz w:val="20"/>
          <w:szCs w:val="20"/>
          <w:lang w:val="ru-RU"/>
        </w:rPr>
        <w:t xml:space="preserve">Если агента не видно, сделай шаг назад. Он появляется рядом с игроком и смотрит туда же, куда игрок.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2.1.2. Проверь себя: редактор кода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Контрольный вопрос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Выбор ответа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Какой клавишей в Minecraft Education открывается Code Builder?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ВАРИАНТЫ · ОДИН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en-US"/>
        </w:rPr>
        <w:t xml:space="preserve">T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en-US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en-US"/>
        </w:rPr>
        <w:t xml:space="preserve">E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17915a"/>
          <w:sz w:val="22"/>
          <w:szCs w:val="22"/>
          <w:lang w:val="en-US"/>
        </w:rPr>
        <w:t xml:space="preserve">✓  </w:t>
      </w:r>
      <w:r>
        <w:rPr>
          <w:rFonts w:ascii="Arial" w:hAnsi="Arial" w:eastAsia="Arial" w:cs="Arial"/>
          <w:b/>
          <w:bCs/>
          <w:color w:val="0f172a"/>
          <w:sz w:val="22"/>
          <w:szCs w:val="22"/>
          <w:lang w:val="en-US"/>
        </w:rPr>
        <w:t xml:space="preserve">C</w:t>
      </w:r>
      <w:r>
        <w:rPr>
          <w:rFonts w:ascii="Arial" w:hAnsi="Arial" w:eastAsia="Arial" w:cs="Arial"/>
          <w:b/>
          <w:bCs/>
          <w:color w:val="17915a"/>
          <w:sz w:val="17"/>
          <w:szCs w:val="17"/>
          <w:lang w:val="ru-RU"/>
        </w:rPr>
        <w:t xml:space="preserve">  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Пробел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2.1.3. Задание в мире: первая дорожка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Minecraft Education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Ручная (куратор)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Скриншот из мира и ссылка на проект MakeCode</w:t>
            </w:r>
            <w:r/>
          </w:p>
        </w:tc>
      </w:tr>
    </w:tbl>
    <w:p>
      <w:pPr>
        <w:spacing w:after="80"/>
      </w:pPr>
      <w:r/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Мир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Плоский мир, творческий режим. Встань на ровное место, перед тобой должно быть не меньше 12 свободных блоков.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Задание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Собери программу, которая по команде «дорога» строит перед игроком каменную дорожку длиной 10 блоков.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Какие блоки понадобятся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«при команде в чате» из раздела «Игрок» — запуск программы.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«телепортировать агента к игроку» — агент встаёт рядом с тобой.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«задать предмет агента»: камень, 64 штуки, слот 1 — агенту нужно выдать материал.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«повторить 10 раз» из раздела «Циклы».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Внутри цикла: «агент ставит блок вниз» и «агент перемещается вперёд на 1».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Что сдать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Скриншот дорожки в мире (клавиша F2 или «Камера» в инвентаре).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Ссылку на проект: в MakeCode кнопка «Поделиться» → «Опубликовать».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КРИТЕРИИ ПРОВЕРКИ · ДЛЯ КУРАТОРА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Дорожка ровно из 10 блоков камня, без пропусков.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Повторение сделано циклом, а не десятью копиями блоков.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Программа запускается чат-командой «дорога».</w:t>
      </w:r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Модуль 2.2. Циклы для строительства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2.2.1. Цикл в цикле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Теория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Засчитывается при прочтении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—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Цикл «повторить … раз» выполняет вложенные в него блоки нужное число раз.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[Циклы] повторить 4 раз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[Агент] агент перемещается вперёд на 2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[Агент] агент поворачивает налево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конец</w:t>
      </w:r>
      <w:r/>
    </w:p>
    <w:p>
      <w:pPr>
        <w:spacing w:after="10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Агент четыре раза проходит два блока и поворачивает налево. Он обходит квадрат и возвращается туда, откуда начал.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Цикл внутри цикла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Чтобы построить стену, нужно выложить ряд блоков, подняться на уровень выше и выложить ещё ряд. Ряд — это внутренний цикл, а повторение рядов — внешний.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[Циклы] повторить 3 раз                      ← три ряда в высоту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[Циклы] повторить 5 раз                  ← пять блоков в ряду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    [Агент] агент ставит блок вперёд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    [Агент] агент перемещается вправо на 1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конец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[Агент] агент перемещается влево на 5       ← вернуться к началу ряда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[Агент] агент перемещается вверх на 1       ← подняться выше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конец</w:t>
      </w:r>
      <w:r/>
    </w:p>
    <w:p>
      <w:pPr>
        <w:spacing w:after="100"/>
      </w:pPr>
      <w:r/>
      <w:r/>
    </w:p>
    <w:p>
      <w:pPr>
        <w:ind w:left="200" w:right="200"/>
        <w:spacing w:before="80" w:after="160" w:line="290" w:lineRule="auto"/>
        <w:shd w:val="clear" w:color="auto" w:fill="eaf0fe"/>
        <w:pBdr>
          <w:left w:val="single" w:color="3457F0" w:sz="12" w:space="8"/>
        </w:pBdr>
      </w:pPr>
      <w:r>
        <w:rPr>
          <w:rFonts w:ascii="Arial" w:hAnsi="Arial" w:eastAsia="Arial" w:cs="Arial"/>
          <w:color w:val="0f172a"/>
          <w:sz w:val="20"/>
          <w:szCs w:val="20"/>
          <w:lang w:val="ru-RU"/>
        </w:rPr>
        <w:t xml:space="preserve">Внимательно смотри, в какой цикл вставлен блок. Блок, который стоит внутри внутреннего цикла, выполнится 15 раз, а блок во внешнем — только 3.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2.2.2. Проверь себя: куда придёт агент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Контрольный вопрос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Выбор ответа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Агент стоит на месте и выполняет программу. Где он окажется?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[Циклы] повторить 4 раз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[Агент] агент перемещается вперёд на 3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[Агент] агент поворачивает направо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конец</w:t>
      </w:r>
      <w:r/>
    </w:p>
    <w:p>
      <w:pPr>
        <w:spacing w:after="100"/>
      </w:pPr>
      <w:r/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ВАРИАНТЫ · ОДИН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На 12 блоков впереди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На 3 блока правее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17915a"/>
          <w:sz w:val="22"/>
          <w:szCs w:val="22"/>
          <w:lang w:val="ru-RU"/>
        </w:rPr>
        <w:t xml:space="preserve">✓  </w:t>
      </w: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Там же, откуда начал</w:t>
      </w:r>
      <w:r>
        <w:rPr>
          <w:rFonts w:ascii="Arial" w:hAnsi="Arial" w:eastAsia="Arial" w:cs="Arial"/>
          <w:b/>
          <w:bCs/>
          <w:color w:val="17915a"/>
          <w:sz w:val="17"/>
          <w:szCs w:val="17"/>
          <w:lang w:val="ru-RU"/>
        </w:rPr>
        <w:t xml:space="preserve">  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На 3 блока впереди и 3 правее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2.2.3. Задание в мире: стена 5 × 3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Minecraft Education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Ручная (куратор)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Скриншот из мира и ссылка на проект MakeCode</w:t>
            </w:r>
            <w:r/>
          </w:p>
        </w:tc>
      </w:tr>
    </w:tbl>
    <w:p>
      <w:pPr>
        <w:spacing w:after="80"/>
      </w:pPr>
      <w:r/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Мир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Плоский мир, творческий режим.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Задание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По команде «стена» агент строит перед собой стену из кирпича шириной 5 и высотой 3 блока. Возьми программу из теории как основу, но проверь её в мире: подходит ли направление, куда ставятся блоки.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Материал: блок «задать предмет агента» — кирпичи, 64 штуки, слот 1.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Стена ровная, без дыр, ровно 15 блоков.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КРИТЕРИИ ПРОВЕРКИ · ДЛЯ КУРАТОРА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Стена 5 × 3 из кирпича, без пропусков и лишних блоков.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Использован цикл внутри цикла.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Программа запускается чат-командой «стена».</w:t>
      </w:r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Модуль 2.3. Инженерная задача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2.3.1. Проект: мост через реку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Проект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Ручная (куратор)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Скриншот, ссылка на проект MakeCode и 2–3 предложения о решении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Перед тобой река шириной 8 блоков. Построй через неё мост программой — руками ставить блоки нельзя.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Как подготовить мир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Выкопай или построй канал шириной 8 блоков и залей его водой. Если ведёшь занятие с учителем, он может выдать готовый мир.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Требования к мосту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Мост начинается на одном берегу и заканчивается на другом.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Ширина настила — 3 блока.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По краям настила стоят перила высотой 1 блок.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Мост строится одной чат-командой «мост».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Что сдать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Скриншот моста сбоку или сверху.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Ссылку на проект.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Короткое объяснение: какие циклы ты использовал и зачем.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КРИТЕРИИ ПРОВЕРКИ · ДЛЯ КУРАТОРА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Мост соединяет берега, настил 3 блока в ширину без дыр.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Есть перила с обеих сторон.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Длина моста задана циклом, а не десятью копиями блоков.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Объяснение совпадает с программой.</w:t>
      </w:r>
      <w:r/>
    </w:p>
    <w:p>
      <w:pPr>
        <w:pStyle w:val="692"/>
        <w:numPr>
          <w:ilvl w:val="0"/>
          <w:numId w:val="3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Дополнительно: длину моста можно поменять в одном месте — через переменную из раздела «Переменные».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2.3.2. Итоговый вопрос: блоки агента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Контрольный вопрос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Выбор нескольких ответов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Какие блоки меняют мир вокруг агента, а не только его положение? Выбери все.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ВАРИАНТЫ · НЕСКОЛЬКО ВЕРНЫХ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17915a"/>
          <w:sz w:val="22"/>
          <w:szCs w:val="22"/>
          <w:lang w:val="ru-RU"/>
        </w:rPr>
        <w:t xml:space="preserve">✓  </w:t>
      </w: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агент ставит блок вниз</w:t>
      </w:r>
      <w:r>
        <w:rPr>
          <w:rFonts w:ascii="Arial" w:hAnsi="Arial" w:eastAsia="Arial" w:cs="Arial"/>
          <w:b/>
          <w:bCs/>
          <w:color w:val="17915a"/>
          <w:sz w:val="17"/>
          <w:szCs w:val="17"/>
          <w:lang w:val="ru-RU"/>
        </w:rPr>
        <w:t xml:space="preserve">  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агент перемещается вперёд на 1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17915a"/>
          <w:sz w:val="22"/>
          <w:szCs w:val="22"/>
          <w:lang w:val="ru-RU"/>
        </w:rPr>
        <w:t xml:space="preserve">✓  </w:t>
      </w: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агент ломает блок впереди</w:t>
      </w:r>
      <w:r>
        <w:rPr>
          <w:rFonts w:ascii="Arial" w:hAnsi="Arial" w:eastAsia="Arial" w:cs="Arial"/>
          <w:b/>
          <w:bCs/>
          <w:color w:val="17915a"/>
          <w:sz w:val="17"/>
          <w:szCs w:val="17"/>
          <w:lang w:val="ru-RU"/>
        </w:rPr>
        <w:t xml:space="preserve">  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агент поворачивает налево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телепортировать агента к игроку</w:t>
      </w:r>
      <w:r/>
    </w:p>
    <w:p>
      <w:pPr>
        <w:pageBreakBefore/>
        <w:spacing w:after="60"/>
      </w:pPr>
      <w:r>
        <w:rPr>
          <w:rFonts w:ascii="Arial" w:hAnsi="Arial" w:eastAsia="Arial" w:cs="Arial"/>
          <w:b/>
          <w:bCs/>
          <w:color w:val="3457f0"/>
          <w:spacing w:val="30"/>
          <w:sz w:val="18"/>
          <w:szCs w:val="18"/>
          <w:lang w:val="ru-RU"/>
        </w:rPr>
        <w:t xml:space="preserve">КУРС 3</w:t>
      </w:r>
      <w:r/>
    </w:p>
    <w:p>
      <w:pPr>
        <w:pStyle w:val="700"/>
      </w:pPr>
      <w:r>
        <w:rPr>
          <w:rFonts w:ascii="Arial" w:hAnsi="Arial" w:eastAsia="Arial" w:cs="Arial"/>
          <w:lang w:val="ru-RU"/>
        </w:rPr>
        <w:t xml:space="preserve">Алгоритмика: первые задачи на Python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Классы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5–9 класс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Объём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8 занятий по 45 минут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Инструмент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Python 3; решения проверяются прогоном по тестам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Цель курса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Ученик читает входные данные, пишет решения с условиями и циклами и сдаёт их так, как это делают на олимпиадах и соревнованиях по спортивному программированию.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Модули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 w:val="0"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3.1 Ввод, вывод, арифметика; 3.2 Условия; 3.3 Циклы</w:t>
            </w:r>
            <w:r/>
          </w:p>
        </w:tc>
      </w:tr>
    </w:tbl>
    <w:p>
      <w:pPr>
        <w:spacing w:after="200"/>
      </w:pPr>
      <w:r/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Модуль 3.1. Ввод, вывод, арифметика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3.1.1. Как устроена олимпиадная задача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Теория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Засчитывается при прочтении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—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На с</w:t>
      </w: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оревнованиях по спортивному программированию решение не показывают жюри. Его отправляют в проверяющую систему, и она прогоняет программу на наборе тестов. В каждом тесте программа получает входные данные и должна вывести ровно тот ответ, который ожидается.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Из чего состоит условие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Легенда — история, в которую упакована задача.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Формат входных данных — что и в каком виде придёт на вход.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Формат выходных данных — что и как нужно напечатать.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Ограничения — насколько большими бывают числа и сколько времени есть у программы.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Примеры — несколько тестов, которые видно заранее.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Ввод и вывод в Python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a = int(input())          # одно число в строке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b, c = map(int, input().split())   # два числа через пробел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print(a + b + c)</w:t>
      </w:r>
      <w:r/>
    </w:p>
    <w:p>
      <w:pPr>
        <w:spacing w:after="100"/>
      </w:pPr>
      <w:r/>
      <w:r/>
    </w:p>
    <w:p>
      <w:pPr>
        <w:ind w:left="200" w:right="200"/>
        <w:spacing w:before="80" w:after="160" w:line="290" w:lineRule="auto"/>
        <w:shd w:val="clear" w:color="auto" w:fill="eaf0fe"/>
        <w:pBdr>
          <w:left w:val="single" w:color="3457F0" w:sz="12" w:space="8"/>
        </w:pBdr>
      </w:pPr>
      <w:r>
        <w:rPr>
          <w:rFonts w:ascii="Arial" w:hAnsi="Arial" w:eastAsia="Arial" w:cs="Arial"/>
          <w:color w:val="0f172a"/>
          <w:sz w:val="20"/>
          <w:szCs w:val="20"/>
          <w:lang w:val="ru-RU"/>
        </w:rPr>
        <w:t xml:space="preserve">Лишние слова в выводе — ошибка. Если нужно вывести число 5, программа печатает только «5», без «Ответ:».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3.1.2. Проверь себя: вывод ответа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Контрольный вопрос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Выбор ответа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В задаче нужно вывести сумму двух чисел. Ожидаемый ответ — 7. Какую строку должна напечатать программа?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ВАРИАНТЫ · ОДИН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Ответ: 7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17915a"/>
          <w:sz w:val="22"/>
          <w:szCs w:val="22"/>
          <w:lang w:val="ru-RU"/>
        </w:rPr>
        <w:t xml:space="preserve">✓  </w:t>
      </w: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7</w:t>
      </w:r>
      <w:r>
        <w:rPr>
          <w:rFonts w:ascii="Arial" w:hAnsi="Arial" w:eastAsia="Arial" w:cs="Arial"/>
          <w:b/>
          <w:bCs/>
          <w:color w:val="17915a"/>
          <w:sz w:val="17"/>
          <w:szCs w:val="17"/>
          <w:lang w:val="ru-RU"/>
        </w:rPr>
        <w:t xml:space="preserve">  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сумма = 7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7.0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3.1.3. Задача: сумма двух чисел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Задача с тестами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 (тесты)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Код на Python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Ограничения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1 секунда, 256 МБ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Даны два целых числа. Выведите их сумму.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Входные данные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В одной строке через пробел два целых числа a и b (−10⁹ ≤ a, b ≤ 10⁹).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Выходные данные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Одно целое число — a + b.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ТЕСТЫ · 6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3900"/>
        <w:gridCol w:w="3000"/>
        <w:gridCol w:w="2038"/>
      </w:tblGrid>
      <w:tr>
        <w:tblPrEx/>
        <w:trPr>
          <w:tblHeader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en-US"/>
              </w:rPr>
              <w:t xml:space="preserve">№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Входные данные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Ответ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Видимость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2 3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5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3457f0"/>
                <w:sz w:val="18"/>
                <w:szCs w:val="18"/>
                <w:lang w:val="ru-RU"/>
              </w:rPr>
              <w:t xml:space="preserve">пример в условии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-5 7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3457f0"/>
                <w:sz w:val="18"/>
                <w:szCs w:val="18"/>
                <w:lang w:val="ru-RU"/>
              </w:rPr>
              <w:t xml:space="preserve">пример в условии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0 0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4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1000000000 1000000000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2000000000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5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-1000000000 -1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-1000000001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6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123 -123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</w:tbl>
    <w:p>
      <w:pPr>
        <w:spacing w:after="80"/>
      </w:pPr>
      <w:r/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ЭТАЛОННОЕ РЕШЕНИЕ · ДЛЯ КУРАТОРА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a, b = map(int, input().split())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print(a + b)</w:t>
      </w:r>
      <w:r/>
    </w:p>
    <w:p>
      <w:pPr>
        <w:spacing w:after="100"/>
      </w:pPr>
      <w:r/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3.1.4. Задача: парты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Задача с тестами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 (тесты)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Код на Python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Ограничения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1 секунда, 256 МБ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В школе открывают три новых класса. За одной партой сидят двое. Известно, сколько учеников в каждом классе. Сколько парт нужно купить, если классы занимаются в разных кабинетах одновременно?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Входные данные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Три строки, в каждой одно целое число — количество учеников в классе (1 ≤ n ≤ 1000).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Выходные данные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Одно число — наименьшее количество парт.</w:t>
      </w:r>
      <w:r/>
    </w:p>
    <w:p>
      <w:pPr>
        <w:ind w:left="200" w:right="200"/>
        <w:spacing w:before="80" w:after="160" w:line="290" w:lineRule="auto"/>
        <w:shd w:val="clear" w:color="auto" w:fill="eaf0fe"/>
        <w:pBdr>
          <w:left w:val="single" w:color="3457F0" w:sz="12" w:space="8"/>
        </w:pBdr>
      </w:pPr>
      <w:r>
        <w:rPr>
          <w:rFonts w:ascii="Arial" w:hAnsi="Arial" w:eastAsia="Arial" w:cs="Arial"/>
          <w:color w:val="0f172a"/>
          <w:sz w:val="20"/>
          <w:szCs w:val="20"/>
          <w:lang w:val="ru-RU"/>
        </w:rPr>
        <w:t xml:space="preserve">Подумайте, что делать, если в классе нечётное число учеников.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ТЕСТЫ · 6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3900"/>
        <w:gridCol w:w="3000"/>
        <w:gridCol w:w="2038"/>
      </w:tblGrid>
      <w:tr>
        <w:tblPrEx/>
        <w:trPr>
          <w:tblHeader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en-US"/>
              </w:rPr>
              <w:t xml:space="preserve">№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Входные данные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Ответ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Видимость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20</w:t>
            </w:r>
            <w:r/>
          </w:p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21</w:t>
            </w:r>
            <w:r/>
          </w:p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32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3457f0"/>
                <w:sz w:val="18"/>
                <w:szCs w:val="18"/>
                <w:lang w:val="ru-RU"/>
              </w:rPr>
              <w:t xml:space="preserve">пример в условии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</w:t>
            </w:r>
            <w:r/>
          </w:p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</w:t>
            </w:r>
            <w:r/>
          </w:p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3457f0"/>
                <w:sz w:val="18"/>
                <w:szCs w:val="18"/>
                <w:lang w:val="ru-RU"/>
              </w:rPr>
              <w:t xml:space="preserve">пример в условии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</w:t>
            </w:r>
            <w:r/>
          </w:p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</w:t>
            </w:r>
            <w:r/>
          </w:p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4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1000</w:t>
            </w:r>
            <w:r/>
          </w:p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999</w:t>
            </w:r>
            <w:r/>
          </w:p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1001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5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7</w:t>
            </w:r>
            <w:r/>
          </w:p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8</w:t>
            </w:r>
            <w:r/>
          </w:p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9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6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15</w:t>
            </w:r>
            <w:r/>
          </w:p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15</w:t>
            </w:r>
            <w:r/>
          </w:p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15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24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</w:tbl>
    <w:p>
      <w:pPr>
        <w:spacing w:after="80"/>
      </w:pPr>
      <w:r/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ЭТАЛОННОЕ РЕШЕНИЕ · ДЛЯ КУРАТОРА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a = int(input())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b = int(input())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c = int(input())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print((a + 1) // 2 + (b + 1) // 2 + (c + 1) // 2)</w:t>
      </w:r>
      <w:r/>
    </w:p>
    <w:p>
      <w:pPr>
        <w:spacing w:after="100"/>
      </w:pPr>
      <w:r/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Модуль 3.2. Условия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3.2.1. Если, иначе, логические операции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Теория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Засчитывается при прочтении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—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Условие позволяет программе выбирать, что делать дальше.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x = int(input())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if x &gt; 0: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print("положительное")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elif x == 0: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print("ноль")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else: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ru-RU"/>
        </w:rPr>
        <w:t xml:space="preserve">    print("отрицательное")</w:t>
      </w:r>
      <w:r/>
    </w:p>
    <w:p>
      <w:pPr>
        <w:spacing w:after="100"/>
      </w:pPr>
      <w:r/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Сравнения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== равно, != не равно, &lt;, &gt;, &lt;=, &gt;=. Обратите внимание: одно «=» — это присваивание, два «==» — сравнение.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Логические операции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and — верно, когда верны оба условия;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or — верно, когда верно хотя бы одно;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not — меняет верно на неверно и наоборот.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Остаток от деления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Операция % даёт остаток: 17 % 5 равно 2. Число делится на k без остатка, если x % k == 0.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3.2.2. Проверь себя: остаток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Контрольный вопрос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Число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Что напечатает программа?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print(2026 % 4)</w:t>
      </w:r>
      <w:r/>
    </w:p>
    <w:p>
      <w:pPr>
        <w:spacing w:after="100"/>
      </w:pPr>
      <w:r/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ПРАВИЛЬНЫЙ ОТВЕТ</w:t>
      </w:r>
      <w:r/>
    </w:p>
    <w:p>
      <w:pPr>
        <w:spacing w:after="120" w:line="300" w:lineRule="auto"/>
      </w:pPr>
      <w:r>
        <w:rPr>
          <w:rFonts w:ascii="Consolas" w:hAnsi="Consolas" w:eastAsia="Consolas" w:cs="Consolas"/>
          <w:b/>
          <w:bCs/>
          <w:color w:val="17915a"/>
          <w:sz w:val="22"/>
          <w:szCs w:val="22"/>
          <w:lang w:val="ru-RU"/>
        </w:rPr>
        <w:t xml:space="preserve">2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3.2.3. Задача: наибольшее из трёх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Задача с тестами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 (тесты)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Код на Python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Ограничения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1 секунда, 256 МБ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Даны три целых числа. Выведите наибольшее из них. Попробуйте решить задачу через if, не используя встроенную функцию max.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Входные данные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В одной строке через пробел три целых числа, по модулю не больше 10⁹.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Выходные данные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Одно число — наибольшее из трёх.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ТЕСТЫ · 6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3900"/>
        <w:gridCol w:w="3000"/>
        <w:gridCol w:w="2038"/>
      </w:tblGrid>
      <w:tr>
        <w:tblPrEx/>
        <w:trPr>
          <w:tblHeader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en-US"/>
              </w:rPr>
              <w:t xml:space="preserve">№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Входные данные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Ответ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Видимость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1 5 3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5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3457f0"/>
                <w:sz w:val="18"/>
                <w:szCs w:val="18"/>
                <w:lang w:val="ru-RU"/>
              </w:rPr>
              <w:t xml:space="preserve">пример в условии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-1 -2 -3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-1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3457f0"/>
                <w:sz w:val="18"/>
                <w:szCs w:val="18"/>
                <w:lang w:val="ru-RU"/>
              </w:rPr>
              <w:t xml:space="preserve">пример в условии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7 7 7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7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4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0 -5 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5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-1000000000 1000000000 0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1000000000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6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3 2 3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</w:tbl>
    <w:p>
      <w:pPr>
        <w:spacing w:after="80"/>
      </w:pPr>
      <w:r/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ЭТАЛОННОЕ РЕШЕНИЕ · ДЛЯ КУРАТОРА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a, b, c = map(int, input().split())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m = a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if b &gt; m: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    m = b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if c &gt; m: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    m = c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print(m)</w:t>
      </w:r>
      <w:r/>
    </w:p>
    <w:p>
      <w:pPr>
        <w:spacing w:after="100"/>
      </w:pPr>
      <w:r/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3.2.4. Задача: високосный год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Задача с тестами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 (тесты)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Код на Python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Ограничения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1 секунда, 256 МБ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Год високосный, если он делится на 4, но не делится на 100, или если он делится на 400. Определите, високосный ли год.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Входные данные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Одно целое число — номер года (1 ≤ y ≤ 3000).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Выходные данные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YES, если год високосный, и NO в противном случае.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ТЕСТЫ · 8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3900"/>
        <w:gridCol w:w="3000"/>
        <w:gridCol w:w="2038"/>
      </w:tblGrid>
      <w:tr>
        <w:tblPrEx/>
        <w:trPr>
          <w:tblHeader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en-US"/>
              </w:rPr>
              <w:t xml:space="preserve">№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Входные данные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Ответ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Видимость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2024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YES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3457f0"/>
                <w:sz w:val="18"/>
                <w:szCs w:val="18"/>
                <w:lang w:val="ru-RU"/>
              </w:rPr>
              <w:t xml:space="preserve">пример в условии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1900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NO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3457f0"/>
                <w:sz w:val="18"/>
                <w:szCs w:val="18"/>
                <w:lang w:val="ru-RU"/>
              </w:rPr>
              <w:t xml:space="preserve">пример в условии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2000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YES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4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2023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NO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5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4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YES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6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2100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NO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7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2400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YES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8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NO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</w:tbl>
    <w:p>
      <w:pPr>
        <w:spacing w:after="80"/>
      </w:pPr>
      <w:r/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ЭТАЛОННОЕ РЕШЕНИЕ · ДЛЯ КУРАТОРА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y = int(input())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if (y % 4 == 0 and y % 100 != 0) or y % 400 == 0: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    print('YES')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else: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    print('NO')</w:t>
      </w:r>
      <w:r/>
    </w:p>
    <w:p>
      <w:pPr>
        <w:spacing w:after="100"/>
      </w:pPr>
      <w:r/>
      <w:r/>
    </w:p>
    <w:p>
      <w:pPr>
        <w:pStyle w:val="701"/>
      </w:pPr>
      <w:r>
        <w:rPr>
          <w:rFonts w:ascii="Arial" w:hAnsi="Arial" w:eastAsia="Arial" w:cs="Arial"/>
          <w:lang w:val="ru-RU"/>
        </w:rPr>
        <w:t xml:space="preserve">Модуль 3.3. Циклы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3.3.1. Цикл for и range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Теория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Засчитывается при прочтении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—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Цикл for повторяет блок команд для каждого значения из последовательности. Функция range создаёт последовательность чисел.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range(5) — числа 0, 1, 2, 3, 4;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range(1, 6) — числа 1, 2, 3, 4, 5;</w:t>
      </w:r>
      <w:r/>
    </w:p>
    <w:p>
      <w:pPr>
        <w:pStyle w:val="692"/>
        <w:numPr>
          <w:ilvl w:val="0"/>
          <w:numId w:val="2"/>
        </w:numPr>
        <w:spacing w:after="60" w:line="29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range(0, 10, 2) — числа 0, 2, 4, 6, 8.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n = int(input())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total = 0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for i in range(1, n + 1):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    total += i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print(total)</w:t>
      </w:r>
      <w:r/>
    </w:p>
    <w:p>
      <w:pPr>
        <w:spacing w:after="10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Переменная total называется накопителем: перед циклом в ней 0, а на каждом шаге к ней прибавляется очередное число.</w:t>
      </w:r>
      <w:r/>
    </w:p>
    <w:p>
      <w:pPr>
        <w:ind w:left="200" w:right="200"/>
        <w:spacing w:before="80" w:after="160" w:line="290" w:lineRule="auto"/>
        <w:shd w:val="clear" w:color="auto" w:fill="eaf0fe"/>
        <w:pBdr>
          <w:left w:val="single" w:color="3457F0" w:sz="12" w:space="8"/>
        </w:pBdr>
      </w:pPr>
      <w:r>
        <w:rPr>
          <w:rFonts w:ascii="Arial" w:hAnsi="Arial" w:eastAsia="Arial" w:cs="Arial"/>
          <w:color w:val="0f172a"/>
          <w:sz w:val="20"/>
          <w:szCs w:val="20"/>
          <w:lang w:val="ru-RU"/>
        </w:rPr>
        <w:t xml:space="preserve">Проверяющая система ограничивает время. Простой цикл на Python успевает примерно 10⁷ повторений в секунду, поэтому перед отправкой всегда смотрите на ограничения.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3.3.2. Проверь себя: range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Контрольный вопрос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Выбор ответа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Сколько раз выполнится тело цикла for i in range(3, 10)?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ВАРИАНТЫ · ОДИН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10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17915a"/>
          <w:sz w:val="22"/>
          <w:szCs w:val="22"/>
          <w:lang w:val="ru-RU"/>
        </w:rPr>
        <w:t xml:space="preserve">✓  </w:t>
      </w: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7</w:t>
      </w:r>
      <w:r>
        <w:rPr>
          <w:rFonts w:ascii="Arial" w:hAnsi="Arial" w:eastAsia="Arial" w:cs="Arial"/>
          <w:b/>
          <w:bCs/>
          <w:color w:val="17915a"/>
          <w:sz w:val="17"/>
          <w:szCs w:val="17"/>
          <w:lang w:val="ru-RU"/>
        </w:rPr>
        <w:t xml:space="preserve">   верный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8</w:t>
      </w:r>
      <w:r/>
    </w:p>
    <w:p>
      <w:pPr>
        <w:ind w:left="200"/>
        <w:spacing w:after="60"/>
      </w:pPr>
      <w:r>
        <w:rPr>
          <w:rFonts w:ascii="Arial" w:hAnsi="Arial" w:eastAsia="Arial" w:cs="Arial"/>
          <w:b/>
          <w:bCs/>
          <w:color w:val="7c869c"/>
          <w:sz w:val="22"/>
          <w:szCs w:val="22"/>
          <w:lang w:val="ru-RU"/>
        </w:rPr>
        <w:t xml:space="preserve">○  </w:t>
      </w:r>
      <w:r>
        <w:rPr>
          <w:rFonts w:ascii="Arial" w:hAnsi="Arial" w:eastAsia="Arial" w:cs="Arial"/>
          <w:b w:val="0"/>
          <w:bCs w:val="0"/>
          <w:color w:val="0f172a"/>
          <w:sz w:val="22"/>
          <w:szCs w:val="22"/>
          <w:lang w:val="ru-RU"/>
        </w:rPr>
        <w:t xml:space="preserve">3</w:t>
      </w:r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3.3.3. Задача: сумма от 1 до N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Задача с тестами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 (тесты)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Код на Python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Ограничения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1 секунда, 256 МБ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Выведите сумму всех целых чисел от 1 до N.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Входные данные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Одно целое число N (1 ≤ N ≤ 10⁶).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Выходные данные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Одно число — 1 + 2 + … + N.</w:t>
      </w:r>
      <w:r/>
    </w:p>
    <w:p>
      <w:pPr>
        <w:ind w:left="200" w:right="200"/>
        <w:spacing w:before="80" w:after="160" w:line="290" w:lineRule="auto"/>
        <w:shd w:val="clear" w:color="auto" w:fill="eaf0fe"/>
        <w:pBdr>
          <w:left w:val="single" w:color="3457F0" w:sz="12" w:space="8"/>
        </w:pBdr>
      </w:pPr>
      <w:r>
        <w:rPr>
          <w:rFonts w:ascii="Arial" w:hAnsi="Arial" w:eastAsia="Arial" w:cs="Arial"/>
          <w:color w:val="0f172a"/>
          <w:sz w:val="20"/>
          <w:szCs w:val="20"/>
          <w:lang w:val="ru-RU"/>
        </w:rPr>
        <w:t xml:space="preserve">Дополнительный вопрос для сильных: как решить задачу без цикла, если N ≤ 10¹⁸?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ТЕСТЫ · 6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3900"/>
        <w:gridCol w:w="3000"/>
        <w:gridCol w:w="2038"/>
      </w:tblGrid>
      <w:tr>
        <w:tblPrEx/>
        <w:trPr>
          <w:tblHeader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en-US"/>
              </w:rPr>
              <w:t xml:space="preserve">№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Входные данные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Ответ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Видимость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5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15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3457f0"/>
                <w:sz w:val="18"/>
                <w:szCs w:val="18"/>
                <w:lang w:val="ru-RU"/>
              </w:rPr>
              <w:t xml:space="preserve">пример в условии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3457f0"/>
                <w:sz w:val="18"/>
                <w:szCs w:val="18"/>
                <w:lang w:val="ru-RU"/>
              </w:rPr>
              <w:t xml:space="preserve">пример в условии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55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4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100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5050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5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999999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499999500000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6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1000000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500000500000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</w:tbl>
    <w:p>
      <w:pPr>
        <w:spacing w:after="80"/>
      </w:pPr>
      <w:r/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ЭТАЛОННОЕ РЕШЕНИЕ · ДЛЯ КУРАТОРА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n = int(input())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print(n * (n + 1) // 2)</w:t>
      </w:r>
      <w:r/>
    </w:p>
    <w:p>
      <w:pPr>
        <w:spacing w:after="100"/>
      </w:pPr>
      <w:r/>
      <w:r/>
    </w:p>
    <w:p>
      <w:pPr>
        <w:pStyle w:val="702"/>
        <w:keepNext/>
      </w:pPr>
      <w:r>
        <w:rPr>
          <w:rFonts w:ascii="Arial" w:hAnsi="Arial" w:eastAsia="Arial" w:cs="Arial"/>
          <w:lang w:val="ru-RU"/>
        </w:rPr>
        <w:t xml:space="preserve">Шаг 3.3.4. Задача: количество делителей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Тип шага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Задача с тестами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Проверка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Автоматическая (тесты)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Что сдаёт ученик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Код на Python</w:t>
            </w:r>
            <w:r/>
          </w:p>
        </w:tc>
      </w:tr>
      <w:tr>
        <w:tblPrEx/>
        <w:trPr>
          <w:cantSplit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00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b/>
                <w:bCs/>
                <w:color w:val="4a546b"/>
                <w:sz w:val="19"/>
                <w:szCs w:val="19"/>
                <w:lang w:val="ru-RU"/>
              </w:rPr>
              <w:t xml:space="preserve">Ограничения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38" w:type="dxa"/>
            <w:textDirection w:val="lrTb"/>
            <w:noWrap w:val="false"/>
          </w:tcPr>
          <w:p>
            <w:pPr>
              <w:keepNext/>
            </w:pPr>
            <w:r>
              <w:rPr>
                <w:rFonts w:ascii="Arial" w:hAnsi="Arial" w:eastAsia="Arial" w:cs="Arial"/>
                <w:color w:val="0f172a"/>
                <w:sz w:val="20"/>
                <w:szCs w:val="20"/>
                <w:lang w:val="ru-RU"/>
              </w:rPr>
              <w:t xml:space="preserve">1 секунда, 256 МБ</w:t>
            </w:r>
            <w:r/>
          </w:p>
        </w:tc>
      </w:tr>
    </w:tbl>
    <w:p>
      <w:pPr>
        <w:spacing w:after="80"/>
      </w:pPr>
      <w:r/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Посчитайте, сколько натуральных делителей у числа N. Например, у числа 6 четыре делителя: 1, 2, 3 и 6.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Входные данные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Одно целое число N (1 ≤ N ≤ 10⁶).</w:t>
      </w:r>
      <w:r/>
    </w:p>
    <w:p>
      <w:pPr>
        <w:spacing w:before="180" w:after="80"/>
      </w:pPr>
      <w:r>
        <w:rPr>
          <w:rFonts w:ascii="Arial" w:hAnsi="Arial" w:eastAsia="Arial" w:cs="Arial"/>
          <w:b/>
          <w:bCs/>
          <w:color w:val="0f172a"/>
          <w:sz w:val="22"/>
          <w:szCs w:val="22"/>
          <w:lang w:val="ru-RU"/>
        </w:rPr>
        <w:t xml:space="preserve">Выходные данные</w:t>
      </w:r>
      <w:r/>
    </w:p>
    <w:p>
      <w:pPr>
        <w:spacing w:after="120" w:line="300" w:lineRule="auto"/>
      </w:pPr>
      <w:r>
        <w:rPr>
          <w:rFonts w:ascii="Arial" w:hAnsi="Arial" w:eastAsia="Arial" w:cs="Arial"/>
          <w:color w:val="0f172a"/>
          <w:sz w:val="22"/>
          <w:szCs w:val="22"/>
          <w:lang w:val="ru-RU"/>
        </w:rPr>
        <w:t xml:space="preserve">Одно число — количество делителей N.</w:t>
      </w:r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ТЕСТЫ · 8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3900"/>
        <w:gridCol w:w="3000"/>
        <w:gridCol w:w="2038"/>
      </w:tblGrid>
      <w:tr>
        <w:tblPrEx/>
        <w:trPr>
          <w:tblHeader/>
        </w:trPr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en-US"/>
              </w:rPr>
              <w:t xml:space="preserve">№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Входные данные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Ответ</w:t>
            </w:r>
            <w:r/>
          </w:p>
        </w:tc>
        <w:tc>
          <w:tcPr>
            <w:shd w:val="clear" w:color="auto" w:fill="f4f6fb"/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4a546b"/>
                <w:sz w:val="18"/>
                <w:szCs w:val="18"/>
                <w:lang w:val="ru-RU"/>
              </w:rPr>
              <w:t xml:space="preserve">Видимость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6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4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3457f0"/>
                <w:sz w:val="18"/>
                <w:szCs w:val="18"/>
                <w:lang w:val="ru-RU"/>
              </w:rPr>
              <w:t xml:space="preserve">пример в условии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/>
                <w:bCs/>
                <w:color w:val="3457f0"/>
                <w:sz w:val="18"/>
                <w:szCs w:val="18"/>
                <w:lang w:val="ru-RU"/>
              </w:rPr>
              <w:t xml:space="preserve">пример в условии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7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4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6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5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36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9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6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999983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7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720720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240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  <w:tr>
        <w:tblPrEx/>
        <w:trPr/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00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color w:val="0f172a"/>
                <w:sz w:val="20"/>
                <w:szCs w:val="20"/>
                <w:lang w:val="en-US"/>
              </w:rPr>
              <w:t xml:space="preserve">8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1000000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textDirection w:val="lrTb"/>
            <w:noWrap w:val="false"/>
          </w:tcPr>
          <w:p>
            <w:r>
              <w:rPr>
                <w:rFonts w:ascii="Consolas" w:hAnsi="Consolas" w:eastAsia="Consolas" w:cs="Consolas"/>
                <w:color w:val="0f172a"/>
                <w:sz w:val="19"/>
                <w:szCs w:val="19"/>
                <w:lang w:val="en-US"/>
              </w:rPr>
              <w:t xml:space="preserve">49</w:t>
            </w:r>
            <w:r/>
          </w:p>
        </w:tc>
        <w:tc>
          <w:tcPr>
            <w:tcBorders>
              <w:top w:val="single" w:color="E1E6F0" w:sz="4" w:space="0"/>
              <w:left w:val="single" w:color="E1E6F0" w:sz="4" w:space="0"/>
              <w:bottom w:val="single" w:color="E1E6F0" w:sz="4" w:space="0"/>
              <w:right w:val="single" w:color="E1E6F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38" w:type="dxa"/>
            <w:textDirection w:val="lrTb"/>
            <w:noWrap w:val="false"/>
          </w:tcPr>
          <w:p>
            <w:r>
              <w:rPr>
                <w:rFonts w:ascii="Arial" w:hAnsi="Arial" w:eastAsia="Arial" w:cs="Arial"/>
                <w:b w:val="0"/>
                <w:bCs w:val="0"/>
                <w:color w:val="7c869c"/>
                <w:sz w:val="18"/>
                <w:szCs w:val="18"/>
                <w:lang w:val="ru-RU"/>
              </w:rPr>
              <w:t xml:space="preserve">скрытый</w:t>
            </w:r>
            <w:r/>
          </w:p>
        </w:tc>
      </w:tr>
    </w:tbl>
    <w:p>
      <w:pPr>
        <w:spacing w:after="80"/>
      </w:pPr>
      <w:r/>
      <w:r/>
    </w:p>
    <w:p>
      <w:pPr>
        <w:spacing w:before="200" w:after="80"/>
      </w:pPr>
      <w:r>
        <w:rPr>
          <w:rFonts w:ascii="Arial" w:hAnsi="Arial" w:eastAsia="Arial" w:cs="Arial"/>
          <w:b/>
          <w:bCs/>
          <w:color w:val="7c869c"/>
          <w:spacing w:val="20"/>
          <w:sz w:val="17"/>
          <w:szCs w:val="17"/>
          <w:lang w:val="ru-RU"/>
        </w:rPr>
        <w:t xml:space="preserve">ЭТАЛОННОЕ РЕШЕНИЕ · ДЛЯ КУРАТОРА</w:t>
      </w:r>
      <w:r/>
    </w:p>
    <w:p>
      <w:pPr>
        <w:ind w:left="200" w:right="200"/>
        <w:spacing w:before="80" w:after="0" w:line="276" w:lineRule="auto"/>
        <w:shd w:val="clear" w:color="auto" w:fill="f4f6fb"/>
        <w:pBdr>
          <w:top w:val="single" w:color="F4F6FB" w:sz="4" w:space="4"/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n = int(input())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cnt = 0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for d in range(1, n + 1):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    if n % d == 0: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        cnt += 1</w:t>
      </w:r>
      <w:r/>
    </w:p>
    <w:p>
      <w:pPr>
        <w:ind w:left="200" w:right="200"/>
        <w:spacing w:before="0" w:after="0" w:line="276" w:lineRule="auto"/>
        <w:shd w:val="clear" w:color="auto" w:fill="f4f6fb"/>
        <w:pBdr>
          <w:left w:val="single" w:color="3457F0" w:sz="12" w:space="8"/>
          <w:bottom w:val="single" w:color="F4F6FB" w:sz="4" w:space="4"/>
        </w:pBdr>
      </w:pPr>
      <w:r>
        <w:rPr>
          <w:rFonts w:ascii="Consolas" w:hAnsi="Consolas" w:eastAsia="Consolas" w:cs="Consolas"/>
          <w:color w:val="0f172a"/>
          <w:sz w:val="19"/>
          <w:szCs w:val="19"/>
          <w:lang w:val="en-US"/>
        </w:rPr>
        <w:t xml:space="preserve">print(cnt)</w:t>
      </w:r>
      <w:r/>
    </w:p>
    <w:p>
      <w:pPr>
        <w:spacing w:after="100"/>
      </w:pPr>
      <w:r/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134" w:right="1134" w:bottom="1134" w:left="1134" w:header="708" w:footer="708" w:gutter="0"/>
      <w:cols w:num="1" w:sep="0" w:space="1701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Symbol">
    <w:panose1 w:val="05010000000000000000"/>
  </w:font>
  <w:font w:name="Courier New">
    <w:panose1 w:val="02070309020205020404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right"/>
    </w:pPr>
    <w:r>
      <w:rPr>
        <w:rFonts w:ascii="Arial" w:hAnsi="Arial" w:eastAsia="Arial" w:cs="Arial"/>
        <w:color w:val="7c869c"/>
        <w:sz w:val="16"/>
        <w:szCs w:val="16"/>
        <w:lang w:val="en-US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rPr>
        <w:rFonts w:ascii="Arial" w:hAnsi="Arial" w:eastAsia="Arial" w:cs="Arial"/>
        <w:color w:val="7c869c"/>
        <w:sz w:val="16"/>
        <w:szCs w:val="16"/>
        <w:lang w:val="ru-RU"/>
      </w:rPr>
      <w:t xml:space="preserve">Базовый пакет учебного содержания · кейс «Образовательная платформа»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440" w:hanging="2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□"/>
      <w:lvlJc w:val="left"/>
      <w:pPr>
        <w:ind w:left="440" w:hanging="2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color w:val="0f172a"/>
        <w:sz w:val="22"/>
        <w:szCs w:val="22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13"/>
    <w:link w:val="70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13"/>
    <w:link w:val="701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13"/>
    <w:link w:val="70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13"/>
    <w:link w:val="688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13"/>
    <w:link w:val="689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13"/>
    <w:link w:val="690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7">
    <w:name w:val="Heading 7"/>
    <w:basedOn w:val="12"/>
    <w:next w:val="12"/>
    <w:link w:val="2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8">
    <w:name w:val="Heading 7 Char"/>
    <w:basedOn w:val="13"/>
    <w:link w:val="2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9">
    <w:name w:val="Heading 8"/>
    <w:basedOn w:val="12"/>
    <w:next w:val="12"/>
    <w:link w:val="3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0">
    <w:name w:val="Heading 8 Char"/>
    <w:basedOn w:val="13"/>
    <w:link w:val="2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1">
    <w:name w:val="Heading 9"/>
    <w:basedOn w:val="12"/>
    <w:next w:val="12"/>
    <w:link w:val="3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2">
    <w:name w:val="Heading 9 Char"/>
    <w:basedOn w:val="13"/>
    <w:link w:val="3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No Spacing"/>
    <w:uiPriority w:val="1"/>
    <w:qFormat/>
    <w:pPr>
      <w:spacing w:before="0" w:after="0" w:line="240" w:lineRule="auto"/>
    </w:pPr>
  </w:style>
  <w:style w:type="character" w:styleId="37">
    <w:name w:val="Title Char"/>
    <w:basedOn w:val="13"/>
    <w:link w:val="684"/>
    <w:uiPriority w:val="10"/>
    <w:rPr>
      <w:sz w:val="48"/>
      <w:szCs w:val="48"/>
    </w:rPr>
  </w:style>
  <w:style w:type="paragraph" w:styleId="38">
    <w:name w:val="Subtitle"/>
    <w:basedOn w:val="12"/>
    <w:next w:val="12"/>
    <w:link w:val="39"/>
    <w:uiPriority w:val="11"/>
    <w:qFormat/>
    <w:pPr>
      <w:spacing w:before="200" w:after="200"/>
    </w:pPr>
    <w:rPr>
      <w:sz w:val="24"/>
      <w:szCs w:val="24"/>
    </w:rPr>
  </w:style>
  <w:style w:type="character" w:styleId="39">
    <w:name w:val="Subtitle Char"/>
    <w:basedOn w:val="13"/>
    <w:link w:val="38"/>
    <w:uiPriority w:val="11"/>
    <w:rPr>
      <w:sz w:val="24"/>
      <w:szCs w:val="24"/>
    </w:rPr>
  </w:style>
  <w:style w:type="paragraph" w:styleId="40">
    <w:name w:val="Quote"/>
    <w:basedOn w:val="12"/>
    <w:next w:val="12"/>
    <w:link w:val="41"/>
    <w:uiPriority w:val="29"/>
    <w:qFormat/>
    <w:pPr>
      <w:ind w:left="720" w:right="720"/>
    </w:pPr>
    <w:rPr>
      <w:i/>
    </w:rPr>
  </w:style>
  <w:style w:type="character" w:styleId="41">
    <w:name w:val="Quote Char"/>
    <w:link w:val="40"/>
    <w:uiPriority w:val="29"/>
    <w:rPr>
      <w:i/>
    </w:rPr>
  </w:style>
  <w:style w:type="paragraph" w:styleId="42">
    <w:name w:val="Intense Quote"/>
    <w:basedOn w:val="12"/>
    <w:next w:val="12"/>
    <w:link w:val="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3">
    <w:name w:val="Intense Quote Char"/>
    <w:link w:val="42"/>
    <w:uiPriority w:val="30"/>
    <w:rPr>
      <w:i/>
    </w:rPr>
  </w:style>
  <w:style w:type="paragraph" w:styleId="44">
    <w:name w:val="Header"/>
    <w:basedOn w:val="12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Header Char"/>
    <w:basedOn w:val="13"/>
    <w:link w:val="44"/>
    <w:uiPriority w:val="99"/>
  </w:style>
  <w:style w:type="paragraph" w:styleId="46">
    <w:name w:val="Footer"/>
    <w:basedOn w:val="12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7">
    <w:name w:val="Footer Char"/>
    <w:basedOn w:val="13"/>
    <w:link w:val="46"/>
    <w:uiPriority w:val="99"/>
  </w:style>
  <w:style w:type="paragraph" w:styleId="48">
    <w:name w:val="Caption"/>
    <w:basedOn w:val="12"/>
    <w:next w:val="12"/>
    <w:link w:val="4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9">
    <w:name w:val="Caption Char"/>
    <w:basedOn w:val="13"/>
    <w:link w:val="48"/>
    <w:uiPriority w:val="35"/>
    <w:rPr>
      <w:b/>
      <w:bCs/>
      <w:color w:val="4f81bd" w:themeColor="accent1"/>
      <w:sz w:val="18"/>
      <w:szCs w:val="18"/>
    </w:rPr>
  </w:style>
  <w:style w:type="table" w:styleId="50">
    <w:name w:val="Table Grid"/>
    <w:basedOn w:val="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Table Grid Light"/>
    <w:basedOn w:val="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2">
    <w:name w:val="Plain Table 1"/>
    <w:basedOn w:val="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1 Light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2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3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">
    <w:name w:val="Grid Table 4 - Accent 1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">
    <w:name w:val="Grid Table 4 - Accent 2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">
    <w:name w:val="Grid Table 4 - Accent 3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">
    <w:name w:val="Grid Table 4 - Accent 4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">
    <w:name w:val="Grid Table 4 - Accent 5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">
    <w:name w:val="Grid Table 4 - Accent 6"/>
    <w:basedOn w:val="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">
    <w:name w:val="Grid Table 5 Dark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6">
    <w:name w:val="Grid Table 5 Dark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9">
    <w:name w:val="Grid Table 5 Dark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1">
    <w:name w:val="Grid Table 5 Dark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3">
    <w:name w:val="Grid Table 6 Colorful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4">
    <w:name w:val="Grid Table 6 Colorful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5">
    <w:name w:val="Grid Table 6 Colorful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6">
    <w:name w:val="Grid Table 6 Colorful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7">
    <w:name w:val="Grid Table 6 Colorful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6 Colorful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9">
    <w:name w:val="Grid Table 7 Colorful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5">
    <w:name w:val="Grid Table 7 Colorful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1 Light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4">
    <w:name w:val="List Table 2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5">
    <w:name w:val="List Table 2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6">
    <w:name w:val="List Table 2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7">
    <w:name w:val="List Table 2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8">
    <w:name w:val="List Table 2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9">
    <w:name w:val="List Table 2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3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4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5 Dark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2">
    <w:name w:val="List Table 6 Colorful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3">
    <w:name w:val="List Table 6 Colorful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4">
    <w:name w:val="List Table 6 Colorful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">
    <w:name w:val="List Table 6 Colorful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6">
    <w:name w:val="List Table 6 Colorful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7">
    <w:name w:val="List Table 6 Colorful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8">
    <w:name w:val="List Table 7 Colorful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9">
    <w:name w:val="List Table 7 Colorful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50">
    <w:name w:val="List Table 7 Colorful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1">
    <w:name w:val="List Table 7 Colorful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2">
    <w:name w:val="List Table 7 Colorful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3">
    <w:name w:val="List Table 7 Colorful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4">
    <w:name w:val="List Table 7 Colorful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5">
    <w:name w:val="Lined - Accent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6">
    <w:name w:val="Lined - Accent 1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7">
    <w:name w:val="Lined - Accent 2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8">
    <w:name w:val="Lined - Accent 3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9">
    <w:name w:val="Lined - Accent 4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0">
    <w:name w:val="Lined - Accent 5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1">
    <w:name w:val="Lined - Accent 6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2">
    <w:name w:val="Bordered &amp; Lined - Accent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3">
    <w:name w:val="Bordered &amp; Lined - Accent 1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4">
    <w:name w:val="Bordered &amp; Lined - Accent 2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5">
    <w:name w:val="Bordered &amp; Lined - Accent 3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6">
    <w:name w:val="Bordered &amp; Lined - Accent 4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7">
    <w:name w:val="Bordered &amp; Lined - Accent 5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8">
    <w:name w:val="Bordered &amp; Lined - Accent 6"/>
    <w:basedOn w:val="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9">
    <w:name w:val="Bordered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70">
    <w:name w:val="Bordered - Accent 1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1">
    <w:name w:val="Bordered - Accent 2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2">
    <w:name w:val="Bordered - Accent 3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3">
    <w:name w:val="Bordered - Accent 4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4">
    <w:name w:val="Bordered - Accent 5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5">
    <w:name w:val="Bordered - Accent 6"/>
    <w:basedOn w:val="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83">
    <w:name w:val="toc 1"/>
    <w:basedOn w:val="12"/>
    <w:next w:val="12"/>
    <w:uiPriority w:val="39"/>
    <w:unhideWhenUsed/>
    <w:pPr>
      <w:ind w:left="0" w:right="0" w:firstLine="0"/>
      <w:spacing w:after="57"/>
    </w:pPr>
  </w:style>
  <w:style w:type="paragraph" w:styleId="184">
    <w:name w:val="toc 2"/>
    <w:basedOn w:val="12"/>
    <w:next w:val="12"/>
    <w:uiPriority w:val="39"/>
    <w:unhideWhenUsed/>
    <w:pPr>
      <w:ind w:left="283" w:right="0" w:firstLine="0"/>
      <w:spacing w:after="57"/>
    </w:pPr>
  </w:style>
  <w:style w:type="paragraph" w:styleId="185">
    <w:name w:val="toc 3"/>
    <w:basedOn w:val="12"/>
    <w:next w:val="12"/>
    <w:uiPriority w:val="39"/>
    <w:unhideWhenUsed/>
    <w:pPr>
      <w:ind w:left="567" w:right="0" w:firstLine="0"/>
      <w:spacing w:after="57"/>
    </w:pPr>
  </w:style>
  <w:style w:type="paragraph" w:styleId="186">
    <w:name w:val="toc 4"/>
    <w:basedOn w:val="12"/>
    <w:next w:val="12"/>
    <w:uiPriority w:val="39"/>
    <w:unhideWhenUsed/>
    <w:pPr>
      <w:ind w:left="850" w:right="0" w:firstLine="0"/>
      <w:spacing w:after="57"/>
    </w:pPr>
  </w:style>
  <w:style w:type="paragraph" w:styleId="187">
    <w:name w:val="toc 5"/>
    <w:basedOn w:val="12"/>
    <w:next w:val="12"/>
    <w:uiPriority w:val="39"/>
    <w:unhideWhenUsed/>
    <w:pPr>
      <w:ind w:left="1134" w:right="0" w:firstLine="0"/>
      <w:spacing w:after="57"/>
    </w:pPr>
  </w:style>
  <w:style w:type="paragraph" w:styleId="188">
    <w:name w:val="toc 6"/>
    <w:basedOn w:val="12"/>
    <w:next w:val="12"/>
    <w:uiPriority w:val="39"/>
    <w:unhideWhenUsed/>
    <w:pPr>
      <w:ind w:left="1417" w:right="0" w:firstLine="0"/>
      <w:spacing w:after="57"/>
    </w:pPr>
  </w:style>
  <w:style w:type="paragraph" w:styleId="189">
    <w:name w:val="toc 7"/>
    <w:basedOn w:val="12"/>
    <w:next w:val="12"/>
    <w:uiPriority w:val="39"/>
    <w:unhideWhenUsed/>
    <w:pPr>
      <w:ind w:left="1701" w:right="0" w:firstLine="0"/>
      <w:spacing w:after="57"/>
    </w:pPr>
  </w:style>
  <w:style w:type="paragraph" w:styleId="190">
    <w:name w:val="toc 8"/>
    <w:basedOn w:val="12"/>
    <w:next w:val="12"/>
    <w:uiPriority w:val="39"/>
    <w:unhideWhenUsed/>
    <w:pPr>
      <w:ind w:left="1984" w:right="0" w:firstLine="0"/>
      <w:spacing w:after="57"/>
    </w:pPr>
  </w:style>
  <w:style w:type="paragraph" w:styleId="191">
    <w:name w:val="toc 9"/>
    <w:basedOn w:val="12"/>
    <w:next w:val="12"/>
    <w:uiPriority w:val="39"/>
    <w:unhideWhenUsed/>
    <w:pPr>
      <w:ind w:left="2268" w:right="0" w:firstLine="0"/>
      <w:spacing w:after="57"/>
    </w:pPr>
  </w:style>
  <w:style w:type="paragraph" w:styleId="192">
    <w:name w:val="TOC Heading"/>
    <w:uiPriority w:val="39"/>
    <w:unhideWhenUsed/>
  </w:style>
  <w:style w:type="paragraph" w:styleId="193">
    <w:name w:val="table of figures"/>
    <w:basedOn w:val="12"/>
    <w:next w:val="12"/>
    <w:uiPriority w:val="99"/>
    <w:unhideWhenUsed/>
    <w:pPr>
      <w:spacing w:after="0" w:afterAutospacing="0"/>
    </w:pPr>
  </w:style>
  <w:style w:type="paragraph" w:styleId="684">
    <w:name w:val="Title"/>
    <w:uiPriority w:val="10"/>
    <w:qFormat/>
    <w:rPr>
      <w:sz w:val="56"/>
      <w:szCs w:val="56"/>
    </w:rPr>
  </w:style>
  <w:style w:type="paragraph" w:styleId="688">
    <w:name w:val="Heading 4"/>
    <w:uiPriority w:val="9"/>
    <w:qFormat/>
    <w:rPr>
      <w:i/>
      <w:iCs/>
      <w:color w:val="2e74b5"/>
    </w:rPr>
  </w:style>
  <w:style w:type="paragraph" w:styleId="689">
    <w:name w:val="Heading 5"/>
    <w:uiPriority w:val="9"/>
    <w:qFormat/>
    <w:rPr>
      <w:color w:val="2e74b5"/>
    </w:rPr>
  </w:style>
  <w:style w:type="paragraph" w:styleId="690">
    <w:name w:val="Heading 6"/>
    <w:uiPriority w:val="9"/>
    <w:qFormat/>
    <w:rPr>
      <w:color w:val="1f4d78"/>
    </w:rPr>
  </w:style>
  <w:style w:type="paragraph" w:styleId="691">
    <w:name w:val="Strong"/>
    <w:qFormat/>
    <w:rPr>
      <w:b/>
      <w:bCs/>
    </w:rPr>
  </w:style>
  <w:style w:type="paragraph" w:styleId="692">
    <w:name w:val="List Paragraph"/>
    <w:uiPriority w:val="34"/>
    <w:qFormat/>
  </w:style>
  <w:style w:type="character" w:styleId="693">
    <w:name w:val="Hyperlink"/>
    <w:uiPriority w:val="99"/>
    <w:unhideWhenUsed/>
    <w:rPr>
      <w:color w:val="0563c1"/>
      <w:u w:val="single"/>
    </w:rPr>
  </w:style>
  <w:style w:type="character" w:styleId="694">
    <w:name w:val="footnote reference"/>
    <w:uiPriority w:val="99"/>
    <w:semiHidden/>
    <w:unhideWhenUsed/>
    <w:rPr>
      <w:vertAlign w:val="superscript"/>
    </w:rPr>
  </w:style>
  <w:style w:type="paragraph" w:styleId="695">
    <w:name w:val="footnote text"/>
    <w:link w:val="69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696">
    <w:name w:val="Footnote Text Char"/>
    <w:link w:val="695"/>
    <w:uiPriority w:val="99"/>
    <w:semiHidden/>
    <w:unhideWhenUsed/>
    <w:rPr>
      <w:sz w:val="20"/>
      <w:szCs w:val="20"/>
    </w:rPr>
  </w:style>
  <w:style w:type="character" w:styleId="697">
    <w:name w:val="endnote reference"/>
    <w:uiPriority w:val="99"/>
    <w:semiHidden/>
    <w:unhideWhenUsed/>
    <w:rPr>
      <w:vertAlign w:val="superscript"/>
    </w:rPr>
  </w:style>
  <w:style w:type="paragraph" w:styleId="698">
    <w:name w:val="endnote text"/>
    <w:link w:val="69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699">
    <w:name w:val="Endnote Text Char"/>
    <w:link w:val="698"/>
    <w:uiPriority w:val="99"/>
    <w:semiHidden/>
    <w:unhideWhenUsed/>
    <w:rPr>
      <w:sz w:val="20"/>
      <w:szCs w:val="20"/>
    </w:rPr>
  </w:style>
  <w:style w:type="paragraph" w:styleId="700">
    <w:name w:val="Heading 1"/>
    <w:uiPriority w:val="9"/>
    <w:qFormat/>
    <w:pPr>
      <w:spacing w:before="120" w:after="240"/>
      <w:outlineLvl w:val="0"/>
    </w:pPr>
    <w:rPr>
      <w:rFonts w:ascii="Arial" w:hAnsi="Arial" w:eastAsia="Arial" w:cs="Arial"/>
      <w:b/>
      <w:bCs/>
      <w:color w:val="0f172a"/>
      <w:sz w:val="40"/>
      <w:szCs w:val="40"/>
    </w:rPr>
  </w:style>
  <w:style w:type="paragraph" w:styleId="701">
    <w:name w:val="Heading 2"/>
    <w:uiPriority w:val="9"/>
    <w:qFormat/>
    <w:pPr>
      <w:keepNext/>
      <w:spacing w:before="360" w:after="160"/>
      <w:outlineLvl w:val="1"/>
    </w:pPr>
    <w:rPr>
      <w:rFonts w:ascii="Arial" w:hAnsi="Arial" w:eastAsia="Arial" w:cs="Arial"/>
      <w:b/>
      <w:bCs/>
      <w:color w:val="3457f0"/>
      <w:sz w:val="30"/>
      <w:szCs w:val="30"/>
    </w:rPr>
  </w:style>
  <w:style w:type="paragraph" w:styleId="702">
    <w:name w:val="Heading 3"/>
    <w:uiPriority w:val="9"/>
    <w:qFormat/>
    <w:pPr>
      <w:keepNext/>
      <w:spacing w:before="320" w:after="120"/>
      <w:outlineLvl w:val="2"/>
    </w:pPr>
    <w:rPr>
      <w:rFonts w:ascii="Arial" w:hAnsi="Arial" w:eastAsia="Arial" w:cs="Arial"/>
      <w:b/>
      <w:bCs/>
      <w:color w:val="0f172a"/>
      <w:sz w:val="25"/>
      <w:szCs w:val="25"/>
    </w:rPr>
  </w:style>
  <w:style w:type="character" w:styleId="7144" w:default="1">
    <w:name w:val="Default Paragraph Font"/>
    <w:uiPriority w:val="1"/>
    <w:semiHidden/>
    <w:unhideWhenUsed/>
  </w:style>
  <w:style w:type="numbering" w:styleId="7145" w:default="1">
    <w:name w:val="No List"/>
    <w:uiPriority w:val="99"/>
    <w:semiHidden/>
    <w:unhideWhenUsed/>
  </w:style>
  <w:style w:type="paragraph" w:styleId="7146" w:default="1">
    <w:name w:val="Normal"/>
    <w:qFormat/>
  </w:style>
  <w:style w:type="table" w:styleId="7147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r7-office/2026.2.1.2268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Базовый пакет учебного содержания</dc:title>
  <dc:creator>ФСП Чувашии</dc:creator>
  <cp:lastModifiedBy>Аноним</cp:lastModifiedBy>
  <cp:revision>2</cp:revision>
  <dcterms:created xsi:type="dcterms:W3CDTF">2026-09-24T09:29:11Z</dcterms:created>
  <dcterms:modified xsi:type="dcterms:W3CDTF">2026-09-25T10:27:48Z</dcterms:modified>
</cp:coreProperties>
</file>