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任务23"/>
    <w:p>
      <w:pPr>
        <w:pStyle w:val="Heading1"/>
      </w:pPr>
      <w:r>
        <w:rPr>
          <w:rFonts w:hint="eastAsia"/>
        </w:rPr>
        <w:t xml:space="preserve">任务23</w:t>
      </w:r>
    </w:p>
    <w:bookmarkEnd w:id="9"/>
    <w:bookmarkStart w:id="19" w:name="数据加密之汉字八卦-writeup"/>
    <w:p>
      <w:pPr>
        <w:pStyle w:val="Heading1"/>
      </w:pPr>
      <w:r>
        <w:rPr>
          <w:rFonts w:hint="eastAsia"/>
        </w:rPr>
        <w:t xml:space="preserve">数据加密之汉字八卦</w:t>
      </w:r>
      <w:r>
        <w:t xml:space="preserve"> Writeup</w:t>
      </w:r>
    </w:p>
    <w:bookmarkStart w:id="10" w:name="题目信息"/>
    <w:p>
      <w:pPr>
        <w:pStyle w:val="Heading2"/>
      </w:pPr>
      <w:r>
        <w:rPr>
          <w:rFonts w:hint="eastAsia"/>
        </w:rPr>
        <w:t xml:space="preserve">题目信息</w:t>
      </w:r>
    </w:p>
    <w:p>
      <w:pPr>
        <w:pStyle w:val="FirstParagraph"/>
      </w:pPr>
      <w:r>
        <w:rPr>
          <w:rFonts w:hint="eastAsia"/>
        </w:rPr>
        <w:t xml:space="preserve">题目给出一串每</w:t>
      </w:r>
      <w:r>
        <w:t xml:space="preserve"> 5 </w:t>
      </w:r>
      <w:r>
        <w:rPr>
          <w:rFonts w:hint="eastAsia"/>
        </w:rPr>
        <w:t xml:space="preserve">个汉字一组的密文，并提示：</w:t>
      </w:r>
    </w:p>
    <w:p>
      <w:pPr>
        <w:pStyle w:val="BlockText"/>
      </w:pPr>
      <w:r>
        <w:rPr>
          <w:rFonts w:hint="eastAsia"/>
        </w:rPr>
        <w:t xml:space="preserve">八卦卦象：震艮巽坎兑乾坤，汉字笔画蕴含其中</w:t>
      </w:r>
    </w:p>
    <w:p>
      <w:pPr>
        <w:pStyle w:val="FirstParagraph"/>
      </w:pPr>
      <w:r>
        <w:rPr>
          <w:rFonts w:hint="eastAsia"/>
        </w:rPr>
        <w:t xml:space="preserve">最终要求得到形如</w:t>
      </w:r>
      <w:r>
        <w:t xml:space="preserve"> </w:t>
      </w:r>
      <w:r>
        <w:rPr>
          <w:rStyle w:val="VerbatimChar"/>
        </w:rPr>
        <w:t xml:space="preserve">flag{...}</w:t>
      </w:r>
      <w:r>
        <w:t xml:space="preserve"> </w:t>
      </w:r>
      <w:r>
        <w:rPr>
          <w:rFonts w:hint="eastAsia"/>
        </w:rPr>
        <w:t xml:space="preserve">的结果。</w:t>
      </w:r>
    </w:p>
    <w:bookmarkEnd w:id="10"/>
    <w:bookmarkStart w:id="13" w:name="解题思路"/>
    <w:p>
      <w:pPr>
        <w:pStyle w:val="Heading2"/>
      </w:pPr>
      <w:r>
        <w:rPr>
          <w:rFonts w:hint="eastAsia"/>
        </w:rPr>
        <w:t xml:space="preserve">解题思路</w:t>
      </w:r>
    </w:p>
    <w:bookmarkStart w:id="11" w:name="第一层汉字笔画数转-unicode"/>
    <w:p>
      <w:pPr>
        <w:pStyle w:val="Heading3"/>
      </w:pPr>
      <w:r>
        <w:rPr>
          <w:rFonts w:hint="eastAsia"/>
        </w:rPr>
        <w:t xml:space="preserve">第一层：汉字笔画数转</w:t>
      </w:r>
      <w:r>
        <w:t xml:space="preserve"> Unicode</w:t>
      </w:r>
    </w:p>
    <w:p>
      <w:pPr>
        <w:pStyle w:val="FirstParagraph"/>
      </w:pPr>
      <w:r>
        <w:rPr>
          <w:rFonts w:hint="eastAsia"/>
        </w:rPr>
        <w:t xml:space="preserve">密文中的空格将内容分成了</w:t>
      </w:r>
      <w:r>
        <w:t xml:space="preserve"> 72 </w:t>
      </w:r>
      <w:r>
        <w:rPr>
          <w:rFonts w:hint="eastAsia"/>
        </w:rPr>
        <w:t xml:space="preserve">组，每组恰好包含</w:t>
      </w:r>
      <w:r>
        <w:t xml:space="preserve"> 5 </w:t>
      </w:r>
      <w:r>
        <w:rPr>
          <w:rFonts w:hint="eastAsia"/>
        </w:rPr>
        <w:t xml:space="preserve">个汉字。计算每个汉字的总笔画数，可以发现每个笔画数减</w:t>
      </w:r>
      <w:r>
        <w:t xml:space="preserve"> 1 </w:t>
      </w:r>
      <w:r>
        <w:rPr>
          <w:rFonts w:hint="eastAsia"/>
        </w:rPr>
        <w:t xml:space="preserve">后，正好可以作为一个十进制数字。</w:t>
      </w:r>
    </w:p>
    <w:p>
      <w:pPr>
        <w:pStyle w:val="BodyText"/>
      </w:pPr>
      <w:r>
        <w:rPr>
          <w:rFonts w:hint="eastAsia"/>
        </w:rPr>
        <w:t xml:space="preserve">以第一组为例：</w:t>
      </w:r>
    </w:p>
    <w:p>
      <w:pPr>
        <w:pStyle w:val="SourceCode"/>
      </w:pPr>
      <w:r>
        <w:rPr>
          <w:rStyle w:val="VerbatimChar"/>
          <w:rFonts w:hint="eastAsia"/>
        </w:rPr>
        <w:t xml:space="preserve">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</w:rPr>
        <w:t xml:space="preserve">4  9  7  7  4     # </w:t>
      </w:r>
      <w:r>
        <w:rPr>
          <w:rStyle w:val="VerbatimChar"/>
          <w:rFonts w:hint="eastAsia"/>
        </w:rPr>
        <w:t xml:space="preserve">总笔画数</w:t>
      </w:r>
      <w:r>
        <w:br/>
      </w:r>
      <w:r>
        <w:rPr>
          <w:rStyle w:val="VerbatimChar"/>
        </w:rPr>
        <w:t xml:space="preserve">3  8  6  6  3     # </w:t>
      </w:r>
      <w:r>
        <w:rPr>
          <w:rStyle w:val="VerbatimChar"/>
          <w:rFonts w:hint="eastAsia"/>
        </w:rPr>
        <w:t xml:space="preserve">每个数减</w:t>
      </w:r>
      <w:r>
        <w:rPr>
          <w:rStyle w:val="VerbatimChar"/>
        </w:rPr>
        <w:t xml:space="preserve"> 1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38663</w:t>
      </w:r>
      <w:r>
        <w:t xml:space="preserve"> </w:t>
      </w:r>
      <w:r>
        <w:rPr>
          <w:rFonts w:hint="eastAsia"/>
        </w:rPr>
        <w:t xml:space="preserve">作为十进制</w:t>
      </w:r>
      <w:r>
        <w:t xml:space="preserve"> Unicode </w:t>
      </w:r>
      <w:r>
        <w:rPr>
          <w:rFonts w:hint="eastAsia"/>
        </w:rPr>
        <w:t xml:space="preserve">码点：</w:t>
      </w:r>
    </w:p>
    <w:p>
      <w:pPr>
        <w:pStyle w:val="SourceCode"/>
      </w:pP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38663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"震"</w:t>
      </w:r>
    </w:p>
    <w:p>
      <w:pPr>
        <w:pStyle w:val="FirstParagraph"/>
      </w:pPr>
      <w:r>
        <w:rPr>
          <w:rFonts w:hint="eastAsia"/>
        </w:rPr>
        <w:t xml:space="preserve">第二组同理：</w:t>
      </w:r>
    </w:p>
    <w:p>
      <w:pPr>
        <w:pStyle w:val="SourceCode"/>
      </w:pPr>
      <w:r>
        <w:rPr>
          <w:rStyle w:val="VerbatimChar"/>
          <w:rFonts w:hint="eastAsia"/>
        </w:rPr>
        <w:t xml:space="preserve">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</w:t>
      </w:r>
      <w:r>
        <w:br/>
      </w:r>
      <w:r>
        <w:rPr>
          <w:rStyle w:val="VerbatimChar"/>
        </w:rPr>
        <w:t xml:space="preserve">4  4  4  10 1</w:t>
      </w:r>
      <w:r>
        <w:br/>
      </w:r>
      <w:r>
        <w:rPr>
          <w:rStyle w:val="VerbatimChar"/>
        </w:rPr>
        <w:t xml:space="preserve">3  3  3  9  0  -&gt; 33390 -&gt; </w:t>
      </w:r>
      <w:r>
        <w:rPr>
          <w:rStyle w:val="VerbatimChar"/>
          <w:rFonts w:hint="eastAsia"/>
        </w:rPr>
        <w:t xml:space="preserve">艮</w:t>
      </w:r>
    </w:p>
    <w:p>
      <w:pPr>
        <w:pStyle w:val="FirstParagraph"/>
      </w:pPr>
      <w:r>
        <w:rPr>
          <w:rFonts w:hint="eastAsia"/>
        </w:rPr>
        <w:t xml:space="preserve">第三组：</w:t>
      </w:r>
    </w:p>
    <w:p>
      <w:pPr>
        <w:pStyle w:val="SourceCode"/>
      </w:pPr>
      <w:r>
        <w:rPr>
          <w:rStyle w:val="VerbatimChar"/>
          <w:rFonts w:hint="eastAsia"/>
        </w:rPr>
        <w:t xml:space="preserve">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乃</w:t>
      </w:r>
      <w:r>
        <w:br/>
      </w:r>
      <w:r>
        <w:rPr>
          <w:rStyle w:val="VerbatimChar"/>
        </w:rPr>
        <w:t xml:space="preserve">3  5  1  7  2</w:t>
      </w:r>
      <w:r>
        <w:br/>
      </w:r>
      <w:r>
        <w:rPr>
          <w:rStyle w:val="VerbatimChar"/>
        </w:rPr>
        <w:t xml:space="preserve">2  4  0  6  1  -&gt; 24061 -&gt; </w:t>
      </w:r>
      <w:r>
        <w:rPr>
          <w:rStyle w:val="VerbatimChar"/>
          <w:rFonts w:hint="eastAsia"/>
        </w:rPr>
        <w:t xml:space="preserve">巽</w:t>
      </w:r>
    </w:p>
    <w:p>
      <w:pPr>
        <w:pStyle w:val="FirstParagraph"/>
      </w:pPr>
      <w:r>
        <w:rPr>
          <w:rFonts w:hint="eastAsia"/>
        </w:rPr>
        <w:t xml:space="preserve">因此第一层的核心公式为：</w:t>
      </w:r>
    </w:p>
    <w:p>
      <w:pPr>
        <w:pStyle w:val="SourceCode"/>
      </w:pPr>
      <w:r>
        <w:rPr>
          <w:rStyle w:val="NormalTok"/>
        </w:rPr>
        <w:t xml:space="preserve">digit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(stroke_count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codepoint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digits)))</w:t>
      </w:r>
      <w:r>
        <w:br/>
      </w:r>
      <w:r>
        <w:rPr>
          <w:rStyle w:val="NormalTok"/>
        </w:rPr>
        <w:t xml:space="preserve">plain_char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(codepoint)</w:t>
      </w:r>
    </w:p>
    <w:p>
      <w:pPr>
        <w:pStyle w:val="FirstParagraph"/>
      </w:pPr>
      <w:r>
        <w:rPr>
          <w:rFonts w:hint="eastAsia"/>
        </w:rPr>
        <w:t xml:space="preserve">解码结果是一串由八卦卦名组成的文本：</w:t>
      </w:r>
    </w:p>
    <w:p>
      <w:pPr>
        <w:pStyle w:val="SourceCode"/>
      </w:pPr>
      <w:r>
        <w:rPr>
          <w:rStyle w:val="VerbatimChar"/>
          <w:rFonts w:hint="eastAsia"/>
        </w:rPr>
        <w:t xml:space="preserve">震艮巽震离艮震艮震震艮乾震乾兑震离离震艮震震离巽</w:t>
      </w:r>
      <w:r>
        <w:br/>
      </w:r>
      <w:r>
        <w:rPr>
          <w:rStyle w:val="VerbatimChar"/>
          <w:rFonts w:hint="eastAsia"/>
        </w:rPr>
        <w:t xml:space="preserve">震艮乾震巽坎震艮离震离巽震艮坎震离震震艮震震离乾</w:t>
      </w:r>
      <w:r>
        <w:br/>
      </w:r>
      <w:r>
        <w:rPr>
          <w:rStyle w:val="VerbatimChar"/>
          <w:rFonts w:hint="eastAsia"/>
        </w:rPr>
        <w:t xml:space="preserve">震巽坤震艮震震离巽震兑乾坤巽震坤巽坎坤巽兑震乾离</w:t>
      </w:r>
    </w:p>
    <w:p>
      <w:pPr>
        <w:pStyle w:val="FirstParagraph"/>
      </w:pPr>
      <w:r>
        <w:rPr>
          <w:rFonts w:hint="eastAsia"/>
        </w:rPr>
        <w:t xml:space="preserve">不同笔画数据库对少数简繁体、生僻字的笔画统计可能不一致，个别组会暂时解出八卦以外的字符。由于合法字符只有</w:t>
      </w:r>
      <w:r>
        <w:t xml:space="preserve"> </w:t>
      </w:r>
      <w:r>
        <w:rPr>
          <w:rStyle w:val="VerbatimChar"/>
          <w:rFonts w:hint="eastAsia"/>
        </w:rPr>
        <w:t xml:space="preserve">乾、兑、离、震、巽、坎、艮、坤</w:t>
      </w:r>
      <w:r>
        <w:rPr>
          <w:rFonts w:hint="eastAsia"/>
        </w:rPr>
        <w:t xml:space="preserve">，将结果按十进制码点数字与这八个字符做最小差异匹配即可纠正。</w:t>
      </w:r>
    </w:p>
    <w:bookmarkEnd w:id="11"/>
    <w:bookmarkStart w:id="12" w:name="第二层八卦转八进制"/>
    <w:p>
      <w:pPr>
        <w:pStyle w:val="Heading3"/>
      </w:pPr>
      <w:r>
        <w:rPr>
          <w:rFonts w:hint="eastAsia"/>
        </w:rPr>
        <w:t xml:space="preserve">第二层：八卦转八进制</w:t>
      </w:r>
    </w:p>
    <w:p>
      <w:pPr>
        <w:pStyle w:val="FirstParagraph"/>
      </w:pPr>
      <w:r>
        <w:rPr>
          <w:rFonts w:hint="eastAsia"/>
        </w:rPr>
        <w:t xml:space="preserve">每个卦由三根阴阳爻组成，因此可以自然地对应</w:t>
      </w:r>
      <w:r>
        <w:t xml:space="preserve"> 3 </w:t>
      </w:r>
      <w:r>
        <w:rPr>
          <w:rFonts w:hint="eastAsia"/>
        </w:rPr>
        <w:t xml:space="preserve">bit，也就是一个八进制数字。按卦象从上到下读取，映射关系为：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八进制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替换后得到八进制数字流，按每</w:t>
      </w:r>
      <w:r>
        <w:t xml:space="preserve"> 3 </w:t>
      </w:r>
      <w:r>
        <w:rPr>
          <w:rFonts w:hint="eastAsia"/>
        </w:rPr>
        <w:t xml:space="preserve">位分组：</w:t>
      </w:r>
    </w:p>
    <w:p>
      <w:pPr>
        <w:pStyle w:val="SourceCode"/>
      </w:pPr>
      <w:r>
        <w:rPr>
          <w:rStyle w:val="VerbatimChar"/>
        </w:rPr>
        <w:t xml:space="preserve">146 154 141 147 173 155 141 156</w:t>
      </w:r>
      <w:r>
        <w:br/>
      </w:r>
      <w:r>
        <w:rPr>
          <w:rStyle w:val="VerbatimChar"/>
        </w:rPr>
        <w:t xml:space="preserve">147 162 145 156 142 151 141 157</w:t>
      </w:r>
      <w:r>
        <w:br/>
      </w:r>
      <w:r>
        <w:rPr>
          <w:rStyle w:val="VerbatimChar"/>
        </w:rPr>
        <w:t xml:space="preserve">160 141 156 137 061 062 063 175</w:t>
      </w:r>
    </w:p>
    <w:p>
      <w:pPr>
        <w:pStyle w:val="FirstParagraph"/>
      </w:pPr>
      <w:r>
        <w:rPr>
          <w:rFonts w:hint="eastAsia"/>
        </w:rPr>
        <w:t xml:space="preserve">每组三位八进制数转成</w:t>
      </w:r>
      <w:r>
        <w:t xml:space="preserve"> </w:t>
      </w:r>
      <w:r>
        <w:rPr>
          <w:rFonts w:hint="eastAsia"/>
        </w:rPr>
        <w:t xml:space="preserve">ASCII：</w:t>
      </w:r>
    </w:p>
    <w:p>
      <w:pPr>
        <w:pStyle w:val="SourceCode"/>
      </w:pPr>
      <w:r>
        <w:rPr>
          <w:rStyle w:val="VerbatimChar"/>
        </w:rPr>
        <w:t xml:space="preserve">146 -&gt; f</w:t>
      </w:r>
      <w:r>
        <w:br/>
      </w:r>
      <w:r>
        <w:rPr>
          <w:rStyle w:val="VerbatimChar"/>
        </w:rPr>
        <w:t xml:space="preserve">154 -&gt; l</w:t>
      </w:r>
      <w:r>
        <w:br/>
      </w:r>
      <w:r>
        <w:rPr>
          <w:rStyle w:val="VerbatimChar"/>
        </w:rPr>
        <w:t xml:space="preserve">141 -&gt; a</w:t>
      </w:r>
      <w:r>
        <w:br/>
      </w:r>
      <w:r>
        <w:rPr>
          <w:rStyle w:val="VerbatimChar"/>
        </w:rPr>
        <w:t xml:space="preserve">147 -&gt; g</w:t>
      </w:r>
      <w:r>
        <w:br/>
      </w:r>
      <w:r>
        <w:rPr>
          <w:rStyle w:val="VerbatimChar"/>
        </w:rPr>
        <w:t xml:space="preserve">173 -&gt; {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175 -&gt; }</w:t>
      </w:r>
    </w:p>
    <w:p>
      <w:pPr>
        <w:pStyle w:val="FirstParagraph"/>
      </w:pPr>
      <w:r>
        <w:rPr>
          <w:rFonts w:hint="eastAsia"/>
        </w:rPr>
        <w:t xml:space="preserve">最终得到：</w:t>
      </w:r>
    </w:p>
    <w:p>
      <w:pPr>
        <w:pStyle w:val="SourceCode"/>
      </w:pPr>
      <w:r>
        <w:rPr>
          <w:rStyle w:val="VerbatimChar"/>
        </w:rPr>
        <w:t xml:space="preserve">flag{mangrenbiaopan_123}</w:t>
      </w:r>
    </w:p>
    <w:bookmarkEnd w:id="12"/>
    <w:bookmarkEnd w:id="13"/>
    <w:bookmarkStart w:id="17" w:name="参考解码代码"/>
    <w:p>
      <w:pPr>
        <w:pStyle w:val="Heading2"/>
      </w:pPr>
      <w:r>
        <w:rPr>
          <w:rFonts w:hint="eastAsia"/>
        </w:rPr>
        <w:t xml:space="preserve">参考解码代码</w:t>
      </w:r>
    </w:p>
    <w:p>
      <w:pPr>
        <w:pStyle w:val="FirstParagraph"/>
      </w:pPr>
      <w:r>
        <w:rPr>
          <w:rFonts w:hint="eastAsia"/>
        </w:rPr>
        <w:t xml:space="preserve">下面代码假设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rPr>
          <w:rFonts w:hint="eastAsia"/>
        </w:rPr>
        <w:t xml:space="preserve">是按空格切分后的五字组，</w:t>
      </w:r>
      <w:r>
        <w:rPr>
          <w:rStyle w:val="VerbatimChar"/>
        </w:rPr>
        <w:t xml:space="preserve">stroke_count()</w:t>
      </w:r>
      <w:r>
        <w:t xml:space="preserve"> </w:t>
      </w:r>
      <w:r>
        <w:rPr>
          <w:rFonts w:hint="eastAsia"/>
        </w:rPr>
        <w:t xml:space="preserve">返回汉字总笔画数：</w:t>
      </w:r>
    </w:p>
    <w:p>
      <w:pPr>
        <w:pStyle w:val="SourceCode"/>
      </w:pPr>
      <w:r>
        <w:rPr>
          <w:rStyle w:val="NormalTok"/>
        </w:rPr>
        <w:t xml:space="preserve">TRIGRAMS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"乾兑离震巽坎艮坤"</w:t>
      </w:r>
      <w:r>
        <w:br/>
      </w:r>
      <w:r>
        <w:br/>
      </w:r>
      <w:r>
        <w:rPr>
          <w:rStyle w:val="CommentTok"/>
        </w:rPr>
        <w:t xml:space="preserve"># 卦象对应的三位二进制值（即八进制数字）</w:t>
      </w:r>
      <w:r>
        <w:br/>
      </w:r>
      <w:r>
        <w:rPr>
          <w:rStyle w:val="NormalTok"/>
        </w:rPr>
        <w:t xml:space="preserve">BAGUA_TO_OCTAL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"坤"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"震"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"坎"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"兑"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"艮"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"离"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"巽"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"乾"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decimal_digits(ch):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"""返回一个八卦字符 Unicode 码点的五位十进制数字。"""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(ch)</w:t>
      </w:r>
      <w:r>
        <w:rPr>
          <w:rStyle w:val="SpecialCharTok"/>
        </w:rPr>
        <w:t xml:space="preserve">:05d}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distance(a,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"""用于修正不同笔画数据库造成的少量误差。"""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(a, b))</w:t>
      </w:r>
      <w:r>
        <w:br/>
      </w:r>
      <w:r>
        <w:br/>
      </w:r>
      <w:r>
        <w:br/>
      </w:r>
      <w:r>
        <w:rPr>
          <w:rStyle w:val="NormalTok"/>
        </w:rPr>
        <w:t xml:space="preserve">decoded_bagua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groups: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[(stroke_count(ch)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digits))))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TRIGRAMS: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TRIGRAMS,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trigram: distance(digits, decimal_digits(trigram)),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decoded_bagua.append(candidate)</w:t>
      </w:r>
      <w:r>
        <w:br/>
      </w:r>
      <w:r>
        <w:br/>
      </w:r>
      <w:r>
        <w:rPr>
          <w:rStyle w:val="NormalTok"/>
        </w:rPr>
        <w:t xml:space="preserve">octal_stream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(BAGUA_TO_OCTAL[x])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decoded_bagua)</w:t>
      </w:r>
      <w:r>
        <w:br/>
      </w:r>
      <w:r>
        <w:br/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(octal_stream[i:i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(octal_stream),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(flag)</w:t>
      </w:r>
      <w:r>
        <w:br/>
      </w:r>
      <w:r>
        <w:rPr>
          <w:rStyle w:val="CommentTok"/>
        </w:rPr>
        <w:t xml:space="preserve"># flag{mangrenbiaopan_123}</w:t>
      </w:r>
    </w:p>
    <w:p>
      <w:pPr>
        <w:pStyle w:val="FirstParagraph"/>
      </w:pPr>
      <w:r>
        <w:drawing>
          <wp:inline>
            <wp:extent cx="5334000" cy="2848910"/>
            <wp:effectExtent b="0" l="0" r="0" t="0"/>
            <wp:docPr descr="" title="fig:" id="15" name="Picture"/>
            <a:graphic>
              <a:graphicData uri="http://schemas.openxmlformats.org/drawingml/2006/picture">
                <pic:pic>
                  <pic:nvPicPr>
                    <pic:cNvPr descr="D:\CTFF\2026%E5%B7%A5%E4%B8%9A%E4%BA%92%E8%81%94%E7%BD%91%E5%A4%A7%E8%B5%9B\%E4%B8%8B%E5%8D%88\23-7\%E6%95%B0%E6%8D%AE%E5%8A%A0%E5%AF%86%E4%B9%8B%E6%B1%89%E5%AD%97%E5%85%AB%E5%8D%A6\WP.assets\image-2026101716091976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flag"/>
    <w:p>
      <w:pPr>
        <w:pStyle w:val="Heading2"/>
      </w:pPr>
      <w:r>
        <w:t xml:space="preserve">Flag</w:t>
      </w:r>
    </w:p>
    <w:p>
      <w:pPr>
        <w:pStyle w:val="SourceCode"/>
      </w:pPr>
      <w:r>
        <w:rPr>
          <w:rStyle w:val="VerbatimChar"/>
        </w:rPr>
        <w:t xml:space="preserve">flag{mangrenbiaopan_123}</w:t>
      </w:r>
    </w:p>
    <w:p>
      <w:pPr>
        <w:pStyle w:val="FirstParagraph"/>
      </w:pP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2026-10-17T08:10:08Z</dcterms:created>
  <dcterms:modified xsi:type="dcterms:W3CDTF">2026-10-17T08:10:08Z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