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任务25"/>
    <w:p>
      <w:pPr>
        <w:pStyle w:val="Heading1"/>
      </w:pPr>
      <w:r>
        <w:rPr>
          <w:rFonts w:hint="eastAsia"/>
        </w:rPr>
        <w:t xml:space="preserve">任务25</w:t>
      </w:r>
    </w:p>
    <w:bookmarkStart w:id="9" w:name="一题目信息"/>
    <w:p>
      <w:pPr>
        <w:pStyle w:val="Heading2"/>
      </w:pPr>
      <w:r>
        <w:rPr>
          <w:rFonts w:hint="eastAsia"/>
        </w:rPr>
        <w:t xml:space="preserve">一、题目信息</w:t>
      </w:r>
    </w:p>
    <w:p>
      <w:pPr>
        <w:pStyle w:val="FirstParagraph"/>
      </w:pPr>
      <w:r>
        <w:rPr>
          <w:rFonts w:hint="eastAsia"/>
          <w:b/>
          <w:bCs/>
        </w:rPr>
        <w:t xml:space="preserve">题目类型：</w:t>
      </w:r>
      <w:r>
        <w:t xml:space="preserve"> </w:t>
      </w:r>
      <w:r>
        <w:t xml:space="preserve">Misc / </w:t>
      </w:r>
      <w:r>
        <w:rPr>
          <w:rFonts w:hint="eastAsia"/>
        </w:rPr>
        <w:t xml:space="preserve">流量分析</w:t>
      </w:r>
      <w:r>
        <w:t xml:space="preserve"> / </w:t>
      </w:r>
      <w:r>
        <w:rPr>
          <w:rFonts w:hint="eastAsia"/>
        </w:rPr>
        <w:t xml:space="preserve">网络协议隐写</w:t>
      </w:r>
    </w:p>
    <w:p>
      <w:pPr>
        <w:pStyle w:val="BodyText"/>
      </w:pPr>
      <w:r>
        <w:rPr>
          <w:rFonts w:hint="eastAsia"/>
          <w:b/>
          <w:bCs/>
        </w:rPr>
        <w:t xml:space="preserve">题目附件：</w:t>
      </w:r>
      <w:r>
        <w:t xml:space="preserve"> </w:t>
      </w:r>
      <w:r>
        <w:rPr>
          <w:rStyle w:val="VerbatimChar"/>
        </w:rPr>
        <w:t xml:space="preserve">TCP-urgent-pointer.pcapng</w:t>
      </w:r>
    </w:p>
    <w:p>
      <w:pPr>
        <w:pStyle w:val="BodyText"/>
      </w:pPr>
      <w:r>
        <w:rPr>
          <w:rFonts w:hint="eastAsia"/>
          <w:b/>
          <w:bCs/>
        </w:rPr>
        <w:t xml:space="preserve">题目描述：</w:t>
      </w:r>
    </w:p>
    <w:p>
      <w:pPr>
        <w:pStyle w:val="BodyText"/>
      </w:pPr>
      <w:r>
        <w:rPr>
          <w:rFonts w:hint="eastAsia"/>
        </w:rPr>
        <w:t xml:space="preserve">这是一道流量分析题，所有提示都在流量中，需要通过分析流量获取</w:t>
      </w:r>
      <w:r>
        <w:t xml:space="preserve"> Flag。</w:t>
      </w:r>
    </w:p>
    <w:p>
      <w:pPr>
        <w:pStyle w:val="BodyText"/>
      </w:pPr>
      <w:r>
        <w:rPr>
          <w:b/>
          <w:bCs/>
        </w:rPr>
        <w:t xml:space="preserve">Flag </w:t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rPr>
          <w:rStyle w:val="VerbatimChar"/>
        </w:rPr>
        <w:t xml:space="preserve">flag{}</w:t>
      </w:r>
    </w:p>
    <w:bookmarkEnd w:id="9"/>
    <w:bookmarkStart w:id="10" w:name="二解题思路"/>
    <w:p>
      <w:pPr>
        <w:pStyle w:val="Heading2"/>
      </w:pPr>
      <w:r>
        <w:rPr>
          <w:rFonts w:hint="eastAsia"/>
        </w:rPr>
        <w:t xml:space="preserve">二、解题思路</w:t>
      </w:r>
    </w:p>
    <w:p>
      <w:pPr>
        <w:pStyle w:val="FirstParagraph"/>
      </w:pPr>
      <w:r>
        <w:rPr>
          <w:rFonts w:hint="eastAsia"/>
        </w:rPr>
        <w:t xml:space="preserve">本题的核心思路是：</w:t>
      </w:r>
      <w:r>
        <w:rPr>
          <w:rFonts w:hint="eastAsia"/>
          <w:b/>
          <w:bCs/>
        </w:rPr>
        <w:t xml:space="preserve">分析</w:t>
      </w:r>
      <w:r>
        <w:rPr>
          <w:b/>
          <w:bCs/>
        </w:rPr>
        <w:t xml:space="preserve"> TCP </w:t>
      </w:r>
      <w:r>
        <w:rPr>
          <w:rFonts w:hint="eastAsia"/>
          <w:b/>
          <w:bCs/>
        </w:rPr>
        <w:t xml:space="preserve">协议字段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提取</w:t>
      </w:r>
      <w:r>
        <w:rPr>
          <w:b/>
          <w:bCs/>
        </w:rPr>
        <w:t xml:space="preserve"> Urgent Pointer → ASCII </w:t>
      </w:r>
      <w:r>
        <w:rPr>
          <w:rFonts w:hint="eastAsia"/>
          <w:b/>
          <w:bCs/>
        </w:rPr>
        <w:t xml:space="preserve">拼接</w:t>
      </w:r>
      <w:r>
        <w:rPr>
          <w:b/>
          <w:bCs/>
        </w:rPr>
        <w:t xml:space="preserve"> → Base64 </w:t>
      </w:r>
      <w:r>
        <w:rPr>
          <w:rFonts w:hint="eastAsia"/>
          <w:b/>
          <w:bCs/>
        </w:rPr>
        <w:t xml:space="preserve">解码。</w:t>
      </w:r>
    </w:p>
    <w:p>
      <w:pPr>
        <w:pStyle w:val="BodyText"/>
      </w:pPr>
      <w:r>
        <w:rPr>
          <w:rFonts w:hint="eastAsia"/>
        </w:rPr>
        <w:t xml:space="preserve">网络流量中除了应用层传输的数据，还包含大量协议头字段。攻击者或出题人可以将信息隐藏在这些字段中，因此即使直接查看</w:t>
      </w:r>
      <w:r>
        <w:t xml:space="preserve"> TCP </w:t>
      </w:r>
      <w:r>
        <w:rPr>
          <w:rFonts w:hint="eastAsia"/>
        </w:rPr>
        <w:t xml:space="preserve">数据包的载荷，也不一定能发现完整的</w:t>
      </w:r>
      <w:r>
        <w:t xml:space="preserve"> Flag。</w:t>
      </w:r>
    </w:p>
    <w:p>
      <w:pPr>
        <w:pStyle w:val="BodyText"/>
      </w:pPr>
      <w:r>
        <w:rPr>
          <w:rFonts w:hint="eastAsia"/>
        </w:rPr>
        <w:t xml:space="preserve">本题将字符编码隐藏在</w:t>
      </w:r>
      <w:r>
        <w:t xml:space="preserve"> TCP </w:t>
      </w:r>
      <w:r>
        <w:rPr>
          <w:rFonts w:hint="eastAsia"/>
        </w:rPr>
        <w:t xml:space="preserve">的紧急指针（Urgent</w:t>
      </w:r>
      <w:r>
        <w:t xml:space="preserve"> </w:t>
      </w:r>
      <w:r>
        <w:rPr>
          <w:rFonts w:hint="eastAsia"/>
        </w:rPr>
        <w:t xml:space="preserve">Pointer）字段中。</w:t>
      </w:r>
    </w:p>
    <w:bookmarkEnd w:id="10"/>
    <w:bookmarkStart w:id="15" w:name="三详细解题步骤"/>
    <w:p>
      <w:pPr>
        <w:pStyle w:val="Heading2"/>
      </w:pPr>
      <w:r>
        <w:rPr>
          <w:rFonts w:hint="eastAsia"/>
        </w:rPr>
        <w:t xml:space="preserve">三、详细解题步骤</w:t>
      </w:r>
    </w:p>
    <w:bookmarkStart w:id="11" w:name="step-1使用-wireshark-打开流量文件"/>
    <w:p>
      <w:pPr>
        <w:pStyle w:val="Heading3"/>
      </w:pPr>
      <w:r>
        <w:t xml:space="preserve">Step </w:t>
      </w:r>
      <w:r>
        <w:rPr>
          <w:rFonts w:hint="eastAsia"/>
        </w:rPr>
        <w:t xml:space="preserve">1：使用</w:t>
      </w:r>
      <w:r>
        <w:t xml:space="preserve"> Wireshark </w:t>
      </w:r>
      <w:r>
        <w:rPr>
          <w:rFonts w:hint="eastAsia"/>
        </w:rPr>
        <w:t xml:space="preserve">打开流量文件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Wireshark </w:t>
      </w: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TCP-urgent-pointer.pcapng</w:t>
      </w:r>
      <w:r>
        <w:rPr>
          <w:rFonts w:hint="eastAsia"/>
        </w:rPr>
        <w:t xml:space="preserve">，首先观察流量概况，发现文件包含大量</w:t>
      </w:r>
      <w:r>
        <w:t xml:space="preserve"> TCP </w:t>
      </w:r>
      <w:r>
        <w:rPr>
          <w:rFonts w:hint="eastAsia"/>
        </w:rPr>
        <w:t xml:space="preserve">数据包。</w:t>
      </w:r>
    </w:p>
    <w:p>
      <w:pPr>
        <w:pStyle w:val="BodyText"/>
      </w:pPr>
      <w:r>
        <w:rPr>
          <w:rFonts w:hint="eastAsia"/>
        </w:rPr>
        <w:t xml:space="preserve">如果直接查看</w:t>
      </w:r>
      <w:r>
        <w:t xml:space="preserve"> TCP </w:t>
      </w:r>
      <w:r>
        <w:rPr>
          <w:rFonts w:hint="eastAsia"/>
        </w:rPr>
        <w:t xml:space="preserve">Payload，没有必要立即逐包阅读应用层内容。应当考虑是否存在利用</w:t>
      </w:r>
      <w:r>
        <w:t xml:space="preserve"> TCP </w:t>
      </w:r>
      <w:r>
        <w:rPr>
          <w:rFonts w:hint="eastAsia"/>
        </w:rPr>
        <w:t xml:space="preserve">标志位及其他协议头字段进行隐写的可能。</w:t>
      </w:r>
    </w:p>
    <w:bookmarkEnd w:id="11"/>
    <w:bookmarkStart w:id="12" w:name="step-2筛选设置了-urg-标志位的数据包"/>
    <w:p>
      <w:pPr>
        <w:pStyle w:val="Heading3"/>
      </w:pPr>
      <w:r>
        <w:t xml:space="preserve">Step </w:t>
      </w:r>
      <w:r>
        <w:rPr>
          <w:rFonts w:hint="eastAsia"/>
        </w:rPr>
        <w:t xml:space="preserve">2：筛选设置了</w:t>
      </w:r>
      <w:r>
        <w:t xml:space="preserve"> URG </w:t>
      </w:r>
      <w:r>
        <w:rPr>
          <w:rFonts w:hint="eastAsia"/>
        </w:rPr>
        <w:t xml:space="preserve">标志位的数据包</w:t>
      </w:r>
    </w:p>
    <w:p>
      <w:pPr>
        <w:pStyle w:val="FirstParagraph"/>
      </w:pPr>
      <w:r>
        <w:t xml:space="preserve">TCP </w:t>
      </w:r>
      <w:r>
        <w:rPr>
          <w:rFonts w:hint="eastAsia"/>
        </w:rPr>
        <w:t xml:space="preserve">首部包含</w:t>
      </w:r>
      <w:r>
        <w:t xml:space="preserve"> URG </w:t>
      </w:r>
      <w:r>
        <w:rPr>
          <w:rFonts w:hint="eastAsia"/>
        </w:rPr>
        <w:t xml:space="preserve">标志位。当该标志位置为</w:t>
      </w:r>
      <w:r>
        <w:t xml:space="preserve"> 1 </w:t>
      </w:r>
      <w:r>
        <w:rPr>
          <w:rFonts w:hint="eastAsia"/>
        </w:rPr>
        <w:t xml:space="preserve">时，表示当前报文涉及</w:t>
      </w:r>
      <w:r>
        <w:t xml:space="preserve"> TCP </w:t>
      </w:r>
      <w:r>
        <w:rPr>
          <w:rFonts w:hint="eastAsia"/>
        </w:rPr>
        <w:t xml:space="preserve">紧急数据机制。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Wireshark </w:t>
      </w:r>
      <w:r>
        <w:rPr>
          <w:rFonts w:hint="eastAsia"/>
        </w:rPr>
        <w:t xml:space="preserve">的显示过滤器中输入：</w:t>
      </w:r>
    </w:p>
    <w:p>
      <w:pPr>
        <w:pStyle w:val="SourceCode"/>
      </w:pPr>
      <w:r>
        <w:rPr>
          <w:rStyle w:val="VerbatimChar"/>
        </w:rPr>
        <w:t xml:space="preserve">tcp.flags.urg == 1</w:t>
      </w:r>
    </w:p>
    <w:p>
      <w:pPr>
        <w:pStyle w:val="FirstParagraph"/>
      </w:pPr>
      <w:r>
        <w:rPr>
          <w:rFonts w:hint="eastAsia"/>
        </w:rPr>
        <w:t xml:space="preserve">应用过滤器后，可以筛选出设置了</w:t>
      </w:r>
      <w:r>
        <w:t xml:space="preserve"> URG </w:t>
      </w:r>
      <w:r>
        <w:rPr>
          <w:rFonts w:hint="eastAsia"/>
        </w:rPr>
        <w:t xml:space="preserve">标志位的</w:t>
      </w:r>
      <w:r>
        <w:t xml:space="preserve"> TCP </w:t>
      </w:r>
      <w:r>
        <w:rPr>
          <w:rFonts w:hint="eastAsia"/>
        </w:rPr>
        <w:t xml:space="preserve">数据包。</w:t>
      </w:r>
    </w:p>
    <w:p>
      <w:pPr>
        <w:pStyle w:val="BodyText"/>
      </w:pPr>
      <w:r>
        <w:rPr>
          <w:rFonts w:hint="eastAsia"/>
        </w:rPr>
        <w:t xml:space="preserve">本题实际筛选得到</w:t>
      </w:r>
      <w:r>
        <w:t xml:space="preserve"> </w:t>
      </w:r>
      <w:r>
        <w:rPr>
          <w:b/>
          <w:bCs/>
        </w:rPr>
        <w:t xml:space="preserve">28 </w:t>
      </w:r>
      <w:r>
        <w:rPr>
          <w:rFonts w:hint="eastAsia"/>
          <w:b/>
          <w:bCs/>
        </w:rPr>
        <w:t xml:space="preserve">个数据包</w:t>
      </w:r>
      <w:r>
        <w:t xml:space="preserve">。</w:t>
      </w:r>
    </w:p>
    <w:bookmarkEnd w:id="12"/>
    <w:bookmarkStart w:id="13" w:name="step-3提取-tcp-urgent-pointer-字段"/>
    <w:p>
      <w:pPr>
        <w:pStyle w:val="Heading3"/>
      </w:pPr>
      <w:r>
        <w:t xml:space="preserve">Step </w:t>
      </w:r>
      <w:r>
        <w:rPr>
          <w:rFonts w:hint="eastAsia"/>
        </w:rPr>
        <w:t xml:space="preserve">3：提取</w:t>
      </w:r>
      <w:r>
        <w:t xml:space="preserve"> TCP Urgent Pointer </w:t>
      </w:r>
      <w:r>
        <w:rPr>
          <w:rFonts w:hint="eastAsia"/>
        </w:rPr>
        <w:t xml:space="preserve">字段</w:t>
      </w:r>
    </w:p>
    <w:p>
      <w:pPr>
        <w:pStyle w:val="FirstParagraph"/>
      </w:pPr>
      <w:r>
        <w:t xml:space="preserve">TCP </w:t>
      </w:r>
      <w:r>
        <w:rPr>
          <w:rFonts w:hint="eastAsia"/>
        </w:rPr>
        <w:t xml:space="preserve">首部中包含</w:t>
      </w:r>
      <w:r>
        <w:t xml:space="preserve"> Urgent </w:t>
      </w:r>
      <w:r>
        <w:rPr>
          <w:rFonts w:hint="eastAsia"/>
        </w:rPr>
        <w:t xml:space="preserve">Pointer（紧急指针）字段，其长度为</w:t>
      </w:r>
      <w:r>
        <w:t xml:space="preserve"> 16 </w:t>
      </w:r>
      <w:r>
        <w:rPr>
          <w:rFonts w:hint="eastAsia"/>
        </w:rPr>
        <w:t xml:space="preserve">位。</w:t>
      </w:r>
    </w:p>
    <w:p>
      <w:pPr>
        <w:pStyle w:val="BodyText"/>
      </w:pPr>
      <w:r>
        <w:rPr>
          <w:rFonts w:hint="eastAsia"/>
        </w:rPr>
        <w:t xml:space="preserve">逐个检查筛选后的数据包，发现</w:t>
      </w:r>
      <w:r>
        <w:t xml:space="preserve"> Urgent Pointer </w:t>
      </w:r>
      <w:r>
        <w:rPr>
          <w:rFonts w:hint="eastAsia"/>
        </w:rPr>
        <w:t xml:space="preserve">的数值并非随机，而是可以转换为</w:t>
      </w:r>
      <w:r>
        <w:t xml:space="preserve"> ASCII </w:t>
      </w:r>
      <w:r>
        <w:rPr>
          <w:rFonts w:hint="eastAsia"/>
        </w:rPr>
        <w:t xml:space="preserve">字符的整数。</w:t>
      </w:r>
    </w:p>
    <w:p>
      <w:pPr>
        <w:pStyle w:val="BodyText"/>
      </w:pPr>
      <w:r>
        <w:rPr>
          <w:rFonts w:hint="eastAsia"/>
        </w:rPr>
        <w:t xml:space="preserve">本题提取出的数值依次为：</w:t>
      </w:r>
    </w:p>
    <w:p>
      <w:pPr>
        <w:pStyle w:val="SourceCode"/>
      </w:pPr>
      <w:r>
        <w:rPr>
          <w:rStyle w:val="VerbatimChar"/>
        </w:rPr>
        <w:t xml:space="preserve">90, 109, 120, 104, 90, 51, 116, 106,</w:t>
      </w:r>
      <w:r>
        <w:br/>
      </w:r>
      <w:r>
        <w:rPr>
          <w:rStyle w:val="VerbatimChar"/>
        </w:rPr>
        <w:t xml:space="preserve">97, 68, 73, 121, 99, 106, 86, 102,</w:t>
      </w:r>
      <w:r>
        <w:br/>
      </w:r>
      <w:r>
        <w:rPr>
          <w:rStyle w:val="VerbatimChar"/>
        </w:rPr>
        <w:t xml:space="preserve">90, 106, 66, 121, 88, 51, 107, 119,</w:t>
      </w:r>
      <w:r>
        <w:br/>
      </w:r>
      <w:r>
        <w:rPr>
          <w:rStyle w:val="VerbatimChar"/>
        </w:rPr>
        <w:t xml:space="preserve">100, 88, 48, 61</w:t>
      </w:r>
    </w:p>
    <w:p>
      <w:pPr>
        <w:pStyle w:val="FirstParagraph"/>
      </w:pPr>
      <w:r>
        <w:rPr>
          <w:rFonts w:hint="eastAsia"/>
        </w:rPr>
        <w:t xml:space="preserve">将每个数值转换为对应的</w:t>
      </w:r>
      <w:r>
        <w:t xml:space="preserve"> ASCII </w:t>
      </w:r>
      <w:r>
        <w:rPr>
          <w:rFonts w:hint="eastAsia"/>
        </w:rPr>
        <w:t xml:space="preserve">字符，并严格按照数据包出现顺序拼接，得到：</w:t>
      </w:r>
    </w:p>
    <w:p>
      <w:pPr>
        <w:pStyle w:val="SourceCode"/>
      </w:pPr>
      <w:r>
        <w:rPr>
          <w:rStyle w:val="VerbatimChar"/>
        </w:rPr>
        <w:t xml:space="preserve">ZmxhZ3tjaDIycjVfZjByX3kwdX0=</w:t>
      </w:r>
    </w:p>
    <w:p>
      <w:pPr>
        <w:pStyle w:val="FirstParagraph"/>
      </w:pPr>
      <w:r>
        <w:rPr>
          <w:rFonts w:hint="eastAsia"/>
        </w:rPr>
        <w:t xml:space="preserve">这是一段符合</w:t>
      </w:r>
      <w:r>
        <w:t xml:space="preserve"> Base64 </w:t>
      </w:r>
      <w:r>
        <w:rPr>
          <w:rFonts w:hint="eastAsia"/>
        </w:rPr>
        <w:t xml:space="preserve">编码特征的字符串。</w:t>
      </w:r>
    </w:p>
    <w:bookmarkEnd w:id="13"/>
    <w:bookmarkStart w:id="14" w:name="step-4进行-base64-解码"/>
    <w:p>
      <w:pPr>
        <w:pStyle w:val="Heading3"/>
      </w:pPr>
      <w:r>
        <w:t xml:space="preserve">Step </w:t>
      </w:r>
      <w:r>
        <w:rPr>
          <w:rFonts w:hint="eastAsia"/>
        </w:rPr>
        <w:t xml:space="preserve">4：进行</w:t>
      </w:r>
      <w:r>
        <w:t xml:space="preserve"> Base64 </w:t>
      </w:r>
      <w:r>
        <w:rPr>
          <w:rFonts w:hint="eastAsia"/>
        </w:rPr>
        <w:t xml:space="preserve">解码</w:t>
      </w:r>
    </w:p>
    <w:p>
      <w:pPr>
        <w:pStyle w:val="FirstParagraph"/>
      </w:pPr>
      <w:r>
        <w:rPr>
          <w:rFonts w:hint="eastAsia"/>
        </w:rPr>
        <w:t xml:space="preserve">将上述字符串进行</w:t>
      </w:r>
      <w:r>
        <w:t xml:space="preserve"> Base64 </w:t>
      </w:r>
      <w:r>
        <w:rPr>
          <w:rFonts w:hint="eastAsia"/>
        </w:rPr>
        <w:t xml:space="preserve">解码，得到：</w:t>
      </w:r>
    </w:p>
    <w:p>
      <w:pPr>
        <w:pStyle w:val="SourceCode"/>
      </w:pPr>
      <w:r>
        <w:rPr>
          <w:rStyle w:val="VerbatimChar"/>
        </w:rPr>
        <w:t xml:space="preserve">flag{ch22r5_f0r_y0u}</w:t>
      </w:r>
    </w:p>
    <w:p>
      <w:pPr>
        <w:pStyle w:val="FirstParagraph"/>
      </w:pPr>
      <w:r>
        <w:rPr>
          <w:rFonts w:hint="eastAsia"/>
        </w:rPr>
        <w:t xml:space="preserve">至此，解题完成。</w:t>
      </w:r>
    </w:p>
    <w:bookmarkEnd w:id="14"/>
    <w:bookmarkEnd w:id="15"/>
    <w:bookmarkStart w:id="19" w:name="四自动化解题脚本"/>
    <w:p>
      <w:pPr>
        <w:pStyle w:val="Heading2"/>
      </w:pPr>
      <w:r>
        <w:rPr>
          <w:rFonts w:hint="eastAsia"/>
        </w:rPr>
        <w:t xml:space="preserve">四、自动化解题脚本</w:t>
      </w:r>
    </w:p>
    <w:p>
      <w:pPr>
        <w:pStyle w:val="FirstParagraph"/>
      </w:pPr>
      <w:r>
        <w:rPr>
          <w:rFonts w:hint="eastAsia"/>
        </w:rPr>
        <w:t xml:space="preserve">如果安装了</w:t>
      </w:r>
      <w:r>
        <w:t xml:space="preserve"> Wireshark </w:t>
      </w:r>
      <w:r>
        <w:rPr>
          <w:rFonts w:hint="eastAsia"/>
        </w:rPr>
        <w:t xml:space="preserve">自带的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rPr>
          <w:rFonts w:hint="eastAsia"/>
        </w:rPr>
        <w:t xml:space="preserve">命令行工具，可以使用</w:t>
      </w:r>
      <w:r>
        <w:t xml:space="preserve"> Python </w:t>
      </w:r>
      <w:r>
        <w:rPr>
          <w:rFonts w:hint="eastAsia"/>
        </w:rPr>
        <w:t xml:space="preserve">自动提取字段并完成解码。</w:t>
      </w:r>
    </w:p>
    <w:p>
      <w:pPr>
        <w:pStyle w:val="BodyText"/>
      </w:pPr>
      <w:r>
        <w:rPr>
          <w:rFonts w:hint="eastAsia"/>
        </w:rPr>
        <w:t xml:space="preserve">将以下脚本保存为</w:t>
      </w:r>
      <w:r>
        <w:t xml:space="preserve"> </w:t>
      </w:r>
      <w:r>
        <w:rPr>
          <w:rStyle w:val="VerbatimChar"/>
        </w:rPr>
        <w:t xml:space="preserve">solve.py</w:t>
      </w:r>
      <w:r>
        <w:rPr>
          <w:rFonts w:hint="eastAsia"/>
        </w:rPr>
        <w:t xml:space="preserve">，并确保它与流量文件位于同一目录。</w:t>
      </w:r>
    </w:p>
    <w:p>
      <w:pPr>
        <w:pStyle w:val="SourceCode"/>
      </w:pPr>
      <w:r>
        <w:rPr>
          <w:rStyle w:val="VerbatimChar"/>
        </w:rPr>
        <w:t xml:space="preserve">import base64
</w:t>
      </w:r>
      <w:r>
        <w:br/>
      </w:r>
      <w:r>
        <w:rPr>
          <w:rStyle w:val="VerbatimChar"/>
        </w:rPr>
        <w:t xml:space="preserve">import subprocess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pcap_file = "TCP-urgent-pointer.pcapng"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筛选设置了</w:t>
      </w:r>
      <w:r>
        <w:rPr>
          <w:rStyle w:val="VerbatimChar"/>
        </w:rPr>
        <w:t xml:space="preserve"> TCP URG </w:t>
      </w:r>
      <w:r>
        <w:rPr>
          <w:rStyle w:val="VerbatimChar"/>
          <w:rFonts w:hint="eastAsia"/>
        </w:rPr>
        <w:t xml:space="preserve">标志位的数据包，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并提取每个数据包的</w:t>
      </w:r>
      <w:r>
        <w:rPr>
          <w:rStyle w:val="VerbatimChar"/>
        </w:rPr>
        <w:t xml:space="preserve"> Urgent Pointer </w:t>
      </w:r>
      <w:r>
        <w:rPr>
          <w:rStyle w:val="VerbatimChar"/>
          <w:rFonts w:hint="eastAsia"/>
        </w:rPr>
        <w:t xml:space="preserve">数值。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cmd = [
</w:t>
      </w:r>
      <w:r>
        <w:br/>
      </w:r>
      <w:r>
        <w:rPr>
          <w:rStyle w:val="VerbatimChar"/>
        </w:rPr>
        <w:t xml:space="preserve">    "tshark",
</w:t>
      </w:r>
      <w:r>
        <w:br/>
      </w:r>
      <w:r>
        <w:rPr>
          <w:rStyle w:val="VerbatimChar"/>
        </w:rPr>
        <w:t xml:space="preserve">    "-r", pcap_file,
</w:t>
      </w:r>
      <w:r>
        <w:br/>
      </w:r>
      <w:r>
        <w:rPr>
          <w:rStyle w:val="VerbatimChar"/>
        </w:rPr>
        <w:t xml:space="preserve">    "-Y", "tcp.flags.urg == 1",
</w:t>
      </w:r>
      <w:r>
        <w:br/>
      </w:r>
      <w:r>
        <w:rPr>
          <w:rStyle w:val="VerbatimChar"/>
        </w:rPr>
        <w:t xml:space="preserve">    "-T", "fields",
</w:t>
      </w:r>
      <w:r>
        <w:br/>
      </w:r>
      <w:r>
        <w:rPr>
          <w:rStyle w:val="VerbatimChar"/>
        </w:rPr>
        <w:t xml:space="preserve">    "-e", "tcp.urgent_pointer"
</w:t>
      </w:r>
      <w:r>
        <w:br/>
      </w:r>
      <w:r>
        <w:rPr>
          <w:rStyle w:val="VerbatimChar"/>
        </w:rPr>
        <w:t xml:space="preserve">]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result = subprocess.run(
</w:t>
      </w:r>
      <w:r>
        <w:br/>
      </w:r>
      <w:r>
        <w:rPr>
          <w:rStyle w:val="VerbatimChar"/>
        </w:rPr>
        <w:t xml:space="preserve">    cmd,
</w:t>
      </w:r>
      <w:r>
        <w:br/>
      </w:r>
      <w:r>
        <w:rPr>
          <w:rStyle w:val="VerbatimChar"/>
        </w:rPr>
        <w:t xml:space="preserve">    capture_output=True,
</w:t>
      </w:r>
      <w:r>
        <w:br/>
      </w:r>
      <w:r>
        <w:rPr>
          <w:rStyle w:val="VerbatimChar"/>
        </w:rPr>
        <w:t xml:space="preserve">    text=True,
</w:t>
      </w:r>
      <w:r>
        <w:br/>
      </w:r>
      <w:r>
        <w:rPr>
          <w:rStyle w:val="VerbatimChar"/>
        </w:rPr>
        <w:t xml:space="preserve">    check=True
</w:t>
      </w:r>
      <w:r>
        <w:br/>
      </w:r>
      <w:r>
        <w:rPr>
          <w:rStyle w:val="VerbatimChar"/>
        </w:rPr>
        <w:t xml:space="preserve">)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按数据包顺序提取数值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values = [
</w:t>
      </w:r>
      <w:r>
        <w:br/>
      </w:r>
      <w:r>
        <w:rPr>
          <w:rStyle w:val="VerbatimChar"/>
        </w:rPr>
        <w:t xml:space="preserve">    int(line.strip())
</w:t>
      </w:r>
      <w:r>
        <w:br/>
      </w:r>
      <w:r>
        <w:rPr>
          <w:rStyle w:val="VerbatimChar"/>
        </w:rPr>
        <w:t xml:space="preserve">    for line in result.stdout.splitlines()
</w:t>
      </w:r>
      <w:r>
        <w:br/>
      </w:r>
      <w:r>
        <w:rPr>
          <w:rStyle w:val="VerbatimChar"/>
        </w:rPr>
        <w:t xml:space="preserve">    if line.strip()
</w:t>
      </w:r>
      <w:r>
        <w:br/>
      </w:r>
      <w:r>
        <w:rPr>
          <w:rStyle w:val="VerbatimChar"/>
        </w:rPr>
        <w:t xml:space="preserve">]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将每个字段数值的低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位转换为</w:t>
      </w:r>
      <w:r>
        <w:rPr>
          <w:rStyle w:val="VerbatimChar"/>
        </w:rPr>
        <w:t xml:space="preserve"> ASCII </w:t>
      </w:r>
      <w:r>
        <w:rPr>
          <w:rStyle w:val="VerbatimChar"/>
          <w:rFonts w:hint="eastAsia"/>
        </w:rPr>
        <w:t xml:space="preserve">字符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encoded = "".join(chr(value &amp; 0xff) for value in values)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print("[+] URG packet count:", len(values))
</w:t>
      </w:r>
      <w:r>
        <w:br/>
      </w:r>
      <w:r>
        <w:rPr>
          <w:rStyle w:val="VerbatimChar"/>
        </w:rPr>
        <w:t xml:space="preserve">print("[+] Extracted string:", encoded)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# Base64 </w:t>
      </w:r>
      <w:r>
        <w:rPr>
          <w:rStyle w:val="VerbatimChar"/>
          <w:rFonts w:hint="eastAsia"/>
        </w:rPr>
        <w:t xml:space="preserve">解码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flag = base64.b64decode(encoded, validate=True).decode("utf-8")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print("[+] Flag:", flag)</w:t>
      </w:r>
    </w:p>
    <w:p>
      <w:pPr>
        <w:pStyle w:val="FirstParagraph"/>
      </w:pPr>
      <w:r>
        <w:rPr>
          <w:rFonts w:hint="eastAsia"/>
        </w:rPr>
        <w:t xml:space="preserve">运行命令：</w:t>
      </w:r>
    </w:p>
    <w:p>
      <w:pPr>
        <w:pStyle w:val="SourceCode"/>
      </w:pPr>
      <w:r>
        <w:rPr>
          <w:rStyle w:val="VerbatimChar"/>
        </w:rPr>
        <w:t xml:space="preserve">python solve.py</w:t>
      </w:r>
    </w:p>
    <w:p>
      <w:pPr>
        <w:pStyle w:val="FirstParagraph"/>
      </w:pPr>
      <w:r>
        <w:rPr>
          <w:rFonts w:hint="eastAsia"/>
        </w:rPr>
        <w:t xml:space="preserve">预期输出：</w:t>
      </w:r>
    </w:p>
    <w:p>
      <w:pPr>
        <w:pStyle w:val="SourceCode"/>
      </w:pPr>
      <w:r>
        <w:rPr>
          <w:rStyle w:val="VerbatimChar"/>
        </w:rPr>
        <w:t xml:space="preserve">[+] URG packet count: 28</w:t>
      </w:r>
      <w:r>
        <w:br/>
      </w:r>
      <w:r>
        <w:rPr>
          <w:rStyle w:val="VerbatimChar"/>
        </w:rPr>
        <w:t xml:space="preserve">[+] Extracted string: ZmxhZ3tjaDIycjVfZjByX3kwdX0=</w:t>
      </w:r>
      <w:r>
        <w:br/>
      </w:r>
      <w:r>
        <w:rPr>
          <w:rStyle w:val="VerbatimChar"/>
        </w:rPr>
        <w:t xml:space="preserve">[+] Flag: flag{ch22r5_f0r_y0u}</w:t>
      </w:r>
    </w:p>
    <w:p>
      <w:pPr>
        <w:pStyle w:val="FirstParagraph"/>
      </w:pPr>
      <w:r>
        <w:rPr>
          <w:rFonts w:hint="eastAsia"/>
        </w:rPr>
        <w:t xml:space="preserve">注意：脚本通过</w:t>
      </w:r>
      <w:r>
        <w:t xml:space="preserve"> </w:t>
      </w:r>
      <w:r>
        <w:rPr>
          <w:rStyle w:val="VerbatimChar"/>
        </w:rPr>
        <w:t xml:space="preserve">value &amp; 0xff</w:t>
      </w:r>
      <w:r>
        <w:t xml:space="preserve"> </w:t>
      </w:r>
      <w:r>
        <w:rPr>
          <w:rFonts w:hint="eastAsia"/>
        </w:rPr>
        <w:t xml:space="preserve">提取每个紧急指针数值的低</w:t>
      </w:r>
      <w:r>
        <w:t xml:space="preserve"> 8 </w:t>
      </w:r>
      <w:r>
        <w:rPr>
          <w:rFonts w:hint="eastAsia"/>
        </w:rPr>
        <w:t xml:space="preserve">位。本题实际数据符合这一编码方式；不能将其视为适用于所有</w:t>
      </w:r>
      <w:r>
        <w:t xml:space="preserve"> TCP </w:t>
      </w:r>
      <w:r>
        <w:rPr>
          <w:rFonts w:hint="eastAsia"/>
        </w:rPr>
        <w:t xml:space="preserve">隐写题目的通用规则。</w:t>
      </w:r>
    </w:p>
    <w:p>
      <w:pPr>
        <w:pStyle w:val="BodyText"/>
      </w:pPr>
      <w:r>
        <w:drawing>
          <wp:inline>
            <wp:extent cx="5334000" cy="2954120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%E4%B8%8B%E5%8D%88\%E6%95%B0%E6%8D%AE%E6%B5%81%E9%87%8F%E5%88%86%E6%9E%90%E4%B9%8BTCP%E5%88%86%E6%9E%90\%E9%A2%98%E7%9B%AE\%E4%BB%BB%E5%8A%A125writeup.assets\image-2026101716133391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五知识点总结"/>
    <w:p>
      <w:pPr>
        <w:pStyle w:val="Heading2"/>
      </w:pPr>
      <w:r>
        <w:rPr>
          <w:rFonts w:hint="eastAsia"/>
        </w:rPr>
        <w:t xml:space="preserve">五、知识点总结</w:t>
      </w:r>
    </w:p>
    <w:bookmarkStart w:id="20" w:name="X7b66d4460e92d656832de049f78afe9371f45d6"/>
    <w:p>
      <w:pPr>
        <w:pStyle w:val="Heading3"/>
      </w:pPr>
      <w:r>
        <w:t xml:space="preserve">1. TCP </w:t>
      </w:r>
      <w:r>
        <w:rPr>
          <w:rFonts w:hint="eastAsia"/>
        </w:rPr>
        <w:t xml:space="preserve">协议首部</w:t>
      </w:r>
    </w:p>
    <w:p>
      <w:pPr>
        <w:pStyle w:val="FirstParagraph"/>
      </w:pPr>
      <w:r>
        <w:t xml:space="preserve">TCP </w:t>
      </w:r>
      <w:r>
        <w:rPr>
          <w:rFonts w:hint="eastAsia"/>
        </w:rPr>
        <w:t xml:space="preserve">首部除了源端口、目的端口、序列号、确认号和窗口大小等字段，还包含控制标志位及紧急指针字段。</w:t>
      </w:r>
    </w:p>
    <w:bookmarkEnd w:id="20"/>
    <w:bookmarkStart w:id="21" w:name="Xd90bfddd01c74bc2e03cb521728560d0dc4e4b1"/>
    <w:p>
      <w:pPr>
        <w:pStyle w:val="Heading3"/>
      </w:pPr>
      <w:r>
        <w:t xml:space="preserve">2. URG </w:t>
      </w:r>
      <w:r>
        <w:rPr>
          <w:rFonts w:hint="eastAsia"/>
        </w:rPr>
        <w:t xml:space="preserve">标志位与</w:t>
      </w:r>
      <w:r>
        <w:t xml:space="preserve"> Urgent Pointer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URG</w:t>
      </w:r>
      <w:r>
        <w:t xml:space="preserve"> </w:t>
      </w:r>
      <w:r>
        <w:rPr>
          <w:rFonts w:hint="eastAsia"/>
        </w:rPr>
        <w:t xml:space="preserve">是</w:t>
      </w:r>
      <w:r>
        <w:t xml:space="preserve"> TCP </w:t>
      </w:r>
      <w:r>
        <w:rPr>
          <w:rFonts w:hint="eastAsia"/>
        </w:rPr>
        <w:t xml:space="preserve">首部中的控制标志位。</w:t>
      </w:r>
    </w:p>
    <w:p>
      <w:pPr>
        <w:numPr>
          <w:ilvl w:val="0"/>
          <w:numId w:val="1001"/>
        </w:numPr>
      </w:pPr>
      <w:r>
        <w:t xml:space="preserve">Urgent Pointer </w:t>
      </w:r>
      <w:r>
        <w:rPr>
          <w:rFonts w:hint="eastAsia"/>
        </w:rPr>
        <w:t xml:space="preserve">是</w:t>
      </w:r>
      <w:r>
        <w:t xml:space="preserve"> TCP </w:t>
      </w:r>
      <w:r>
        <w:rPr>
          <w:rFonts w:hint="eastAsia"/>
        </w:rPr>
        <w:t xml:space="preserve">首部中的</w:t>
      </w:r>
      <w:r>
        <w:t xml:space="preserve"> 16 </w:t>
      </w:r>
      <w:r>
        <w:rPr>
          <w:rFonts w:hint="eastAsia"/>
        </w:rPr>
        <w:t xml:space="preserve">位字段。</w:t>
      </w:r>
    </w:p>
    <w:p>
      <w:pPr>
        <w:numPr>
          <w:ilvl w:val="0"/>
          <w:numId w:val="1001"/>
        </w:numPr>
      </w:pPr>
      <w:r>
        <w:t xml:space="preserve">URG </w:t>
      </w:r>
      <w:r>
        <w:rPr>
          <w:rFonts w:hint="eastAsia"/>
        </w:rPr>
        <w:t xml:space="preserve">标志位置位时，接收端可以根据</w:t>
      </w:r>
      <w:r>
        <w:t xml:space="preserve"> TCP </w:t>
      </w:r>
      <w:r>
        <w:rPr>
          <w:rFonts w:hint="eastAsia"/>
        </w:rPr>
        <w:t xml:space="preserve">紧急数据机制解释相关字段。</w:t>
      </w:r>
    </w:p>
    <w:p>
      <w:pPr>
        <w:pStyle w:val="FirstParagraph"/>
      </w:pPr>
      <w:r>
        <w:rPr>
          <w:rFonts w:hint="eastAsia"/>
        </w:rPr>
        <w:t xml:space="preserve">需要注意：URG</w:t>
      </w:r>
      <w:r>
        <w:t xml:space="preserve"> </w:t>
      </w:r>
      <w:r>
        <w:rPr>
          <w:rFonts w:hint="eastAsia"/>
        </w:rPr>
        <w:t xml:space="preserve">标志位本身不代表恶意行为，也不能仅凭它判断存在隐写。本题是通过字段值呈现出明显的字符编码规律，才确定其隐写用途。</w:t>
      </w:r>
    </w:p>
    <w:bookmarkEnd w:id="21"/>
    <w:bookmarkStart w:id="22" w:name="X06f1f7b95d4b002fbac256e0a1dc5ded8f8abcb"/>
    <w:p>
      <w:pPr>
        <w:pStyle w:val="Heading3"/>
      </w:pPr>
      <w:r>
        <w:t xml:space="preserve">3. ASCII </w:t>
      </w:r>
      <w:r>
        <w:rPr>
          <w:rFonts w:hint="eastAsia"/>
        </w:rPr>
        <w:t xml:space="preserve">编码</w:t>
      </w:r>
    </w:p>
    <w:p>
      <w:pPr>
        <w:pStyle w:val="FirstParagraph"/>
      </w:pPr>
      <w:r>
        <w:t xml:space="preserve">ASCII </w:t>
      </w:r>
      <w:r>
        <w:rPr>
          <w:rFonts w:hint="eastAsia"/>
        </w:rPr>
        <w:t xml:space="preserve">将字符映射为数值。例如：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对应十进制</w:t>
      </w:r>
      <w:r>
        <w:t xml:space="preserve"> 90。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对应十进制</w:t>
      </w:r>
      <w:r>
        <w:t xml:space="preserve"> 109。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对应十进制</w:t>
      </w:r>
      <w:r>
        <w:t xml:space="preserve"> 120。</w:t>
      </w:r>
    </w:p>
    <w:p>
      <w:pPr>
        <w:pStyle w:val="FirstParagraph"/>
      </w:pPr>
      <w:r>
        <w:rPr>
          <w:rFonts w:hint="eastAsia"/>
        </w:rPr>
        <w:t xml:space="preserve">因此，将提取到的字段数值按顺序转换为字符，可以恢复隐藏字符串。</w:t>
      </w:r>
    </w:p>
    <w:bookmarkEnd w:id="22"/>
    <w:bookmarkStart w:id="23" w:name="Xcd1c1cb4a7929a94b9a3c3278ffca0c815f697f"/>
    <w:p>
      <w:pPr>
        <w:pStyle w:val="Heading3"/>
      </w:pPr>
      <w:r>
        <w:t xml:space="preserve">4. Base64 </w:t>
      </w:r>
      <w:r>
        <w:rPr>
          <w:rFonts w:hint="eastAsia"/>
        </w:rPr>
        <w:t xml:space="preserve">编码</w:t>
      </w:r>
    </w:p>
    <w:p>
      <w:pPr>
        <w:pStyle w:val="FirstParagraph"/>
      </w:pPr>
      <w:r>
        <w:t xml:space="preserve">Base64 </w:t>
      </w:r>
      <w:r>
        <w:rPr>
          <w:rFonts w:hint="eastAsia"/>
        </w:rPr>
        <w:t xml:space="preserve">常用于将二进制数据表示为文本。本题得到的字符串以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结尾，具有典型的</w:t>
      </w:r>
      <w:r>
        <w:t xml:space="preserve"> Base64 </w:t>
      </w:r>
      <w:r>
        <w:rPr>
          <w:rFonts w:hint="eastAsia"/>
        </w:rPr>
        <w:t xml:space="preserve">编码特征。解码后即可获取</w:t>
      </w:r>
      <w:r>
        <w:t xml:space="preserve"> Flag。</w:t>
      </w:r>
    </w:p>
    <w:bookmarkEnd w:id="23"/>
    <w:bookmarkEnd w:id="24"/>
    <w:bookmarkStart w:id="25" w:name="六最终答案"/>
    <w:p>
      <w:pPr>
        <w:pStyle w:val="Heading2"/>
      </w:pPr>
      <w:r>
        <w:rPr>
          <w:rFonts w:hint="eastAsia"/>
        </w:rPr>
        <w:t xml:space="preserve">六、最终答案</w:t>
      </w:r>
    </w:p>
    <w:p>
      <w:pPr>
        <w:pStyle w:val="SourceCode"/>
      </w:pPr>
      <w:r>
        <w:rPr>
          <w:rStyle w:val="VerbatimChar"/>
        </w:rPr>
        <w:t xml:space="preserve">flag{ch22r5_f0r_y0u}</w:t>
      </w:r>
    </w:p>
    <w:p>
      <w:pPr>
        <w:pStyle w:val="FirstParagraph"/>
      </w:pPr>
      <w:r>
        <w:rPr>
          <w:rFonts w:hint="eastAsia"/>
          <w:b/>
          <w:bCs/>
        </w:rPr>
        <w:t xml:space="preserve">解题流程总结：</w:t>
      </w:r>
    </w:p>
    <w:p>
      <w:pPr>
        <w:pStyle w:val="SourceCode"/>
      </w:pPr>
      <w:r>
        <w:rPr>
          <w:rStyle w:val="VerbatimChar"/>
        </w:rPr>
        <w:t xml:space="preserve">PCAPNG </w:t>
      </w:r>
      <w:r>
        <w:rPr>
          <w:rStyle w:val="VerbatimChar"/>
          <w:rFonts w:hint="eastAsia"/>
        </w:rPr>
        <w:t xml:space="preserve">流量文件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↓
</w:t>
      </w:r>
      <w:r>
        <w:br/>
      </w:r>
      <w:r>
        <w:rPr>
          <w:rStyle w:val="VerbatimChar"/>
        </w:rPr>
        <w:t xml:space="preserve">Wireshark </w:t>
      </w:r>
      <w:r>
        <w:rPr>
          <w:rStyle w:val="VerbatimChar"/>
          <w:rFonts w:hint="eastAsia"/>
        </w:rPr>
        <w:t xml:space="preserve">筛选</w:t>
      </w:r>
      <w:r>
        <w:rPr>
          <w:rStyle w:val="VerbatimChar"/>
        </w:rPr>
        <w:t xml:space="preserve"> tcp.flags.urg == 1
</w:t>
      </w:r>
      <w:r>
        <w:br/>
      </w:r>
      <w:r>
        <w:rPr>
          <w:rStyle w:val="VerbatimChar"/>
        </w:rPr>
        <w:t xml:space="preserve">       ↓
</w:t>
      </w:r>
      <w:r>
        <w:br/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TCP Urgent Pointer </w:t>
      </w:r>
      <w:r>
        <w:rPr>
          <w:rStyle w:val="VerbatimChar"/>
          <w:rFonts w:hint="eastAsia"/>
        </w:rPr>
        <w:t xml:space="preserve">数值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↓
</w:t>
      </w:r>
      <w:r>
        <w:br/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位转</w:t>
      </w:r>
      <w:r>
        <w:rPr>
          <w:rStyle w:val="VerbatimChar"/>
        </w:rPr>
        <w:t xml:space="preserve"> ASCII </w:t>
      </w:r>
      <w:r>
        <w:rPr>
          <w:rStyle w:val="VerbatimChar"/>
          <w:rFonts w:hint="eastAsia"/>
        </w:rPr>
        <w:t xml:space="preserve">并按顺序拼接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↓
</w:t>
      </w:r>
      <w:r>
        <w:br/>
      </w:r>
      <w:r>
        <w:rPr>
          <w:rStyle w:val="VerbatimChar"/>
        </w:rPr>
        <w:t xml:space="preserve">ZmxhZ3tjaDIycjVfZjByX3kwdX0=
</w:t>
      </w:r>
      <w:r>
        <w:br/>
      </w:r>
      <w:r>
        <w:rPr>
          <w:rStyle w:val="VerbatimChar"/>
        </w:rPr>
        <w:t xml:space="preserve">       ↓
</w:t>
      </w:r>
      <w:r>
        <w:br/>
      </w:r>
      <w:r>
        <w:rPr>
          <w:rStyle w:val="VerbatimChar"/>
        </w:rPr>
        <w:t xml:space="preserve">Base64 </w:t>
      </w:r>
      <w:r>
        <w:rPr>
          <w:rStyle w:val="VerbatimChar"/>
          <w:rFonts w:hint="eastAsia"/>
        </w:rPr>
        <w:t xml:space="preserve">解码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       ↓
</w:t>
      </w:r>
      <w:r>
        <w:br/>
      </w:r>
      <w:r>
        <w:rPr>
          <w:rStyle w:val="VerbatimChar"/>
        </w:rPr>
        <w:t xml:space="preserve">flag{ch22r5_f0r_y0u}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2026-10-17T08:13:48Z</dcterms:created>
  <dcterms:modified xsi:type="dcterms:W3CDTF">2026-10-17T08:13:48Z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