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35FE0" w14:textId="6FE06F01" w:rsidR="00172D1C" w:rsidRDefault="00DB1E6C">
      <w:pPr>
        <w:pStyle w:val="a3"/>
        <w:wordWrap/>
        <w:spacing w:line="168" w:lineRule="auto"/>
        <w:jc w:val="center"/>
      </w:pPr>
      <w:bookmarkStart w:id="0" w:name="_top"/>
      <w:bookmarkEnd w:id="0"/>
      <w:r>
        <w:rPr>
          <w:noProof/>
        </w:rPr>
        <w:drawing>
          <wp:anchor distT="108204" distB="108204" distL="108204" distR="108204" simplePos="0" relativeHeight="251656704" behindDoc="0" locked="0" layoutInCell="1" allowOverlap="1" wp14:anchorId="61D35FEC" wp14:editId="61D35FED">
            <wp:simplePos x="0" y="0"/>
            <wp:positionH relativeFrom="column">
              <wp:posOffset>-122555</wp:posOffset>
            </wp:positionH>
            <wp:positionV relativeFrom="paragraph">
              <wp:posOffset>-189484</wp:posOffset>
            </wp:positionV>
            <wp:extent cx="1945640" cy="507492"/>
            <wp:effectExtent l="0" t="0" r="0" b="0"/>
            <wp:wrapSquare wrapText="bothSides"/>
            <wp:docPr id="1" name="그림 %d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WONIKC~1\AppData\Local\Temp\Hnc\BinData\EMB000020ec01c9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50749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="00B078F5">
        <w:rPr>
          <w:noProof/>
        </w:rPr>
        <mc:AlternateContent>
          <mc:Choice Requires="wps">
            <w:drawing>
              <wp:anchor distT="0" distB="0" distL="0" distR="0" simplePos="0" relativeHeight="251658752" behindDoc="1" locked="0" layoutInCell="0" allowOverlap="1" wp14:anchorId="61D35FEF" wp14:editId="7E71D40A">
                <wp:simplePos x="0" y="0"/>
                <wp:positionH relativeFrom="page">
                  <wp:posOffset>717550</wp:posOffset>
                </wp:positionH>
                <wp:positionV relativeFrom="page">
                  <wp:posOffset>1344930</wp:posOffset>
                </wp:positionV>
                <wp:extent cx="6210300" cy="8230235"/>
                <wp:effectExtent l="12700" t="11430" r="6350" b="6985"/>
                <wp:wrapNone/>
                <wp:docPr id="6" name="_x1733223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10300" cy="8230235"/>
                        </a:xfrm>
                        <a:prstGeom prst="rect">
                          <a:avLst/>
                        </a:prstGeom>
                        <a:noFill/>
                        <a:ln w="4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1D35FF2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1D35FF3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59A9E1F" w14:textId="437D0887" w:rsidR="00EE34BC" w:rsidRPr="00E129F4" w:rsidRDefault="00EE34BC" w:rsidP="00E129F4">
                            <w:pPr>
                              <w:wordWrap/>
                              <w:snapToGrid w:val="0"/>
                              <w:spacing w:after="0" w:line="264" w:lineRule="auto"/>
                              <w:ind w:left="-300" w:firstLine="400"/>
                              <w:jc w:val="center"/>
                              <w:textAlignment w:val="baseline"/>
                              <w:rPr>
                                <w:rFonts w:ascii="바탕" w:eastAsia="굴림" w:hAnsi="굴림" w:cs="굴림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E129F4">
                              <w:rPr>
                                <w:rFonts w:ascii="맑은 고딕" w:eastAsia="맑은 고딕" w:hAnsi="맑은 고딕" w:cs="굴림" w:hint="eastAsia"/>
                                <w:color w:val="000000"/>
                                <w:kern w:val="0"/>
                                <w:sz w:val="64"/>
                                <w:szCs w:val="64"/>
                              </w:rPr>
                              <w:t xml:space="preserve">ICE3020 알고리즘설계 </w:t>
                            </w:r>
                          </w:p>
                          <w:p w14:paraId="61D35FF5" w14:textId="77777777" w:rsidR="00EE34BC" w:rsidRPr="00E129F4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sz w:val="32"/>
                              </w:rPr>
                            </w:pPr>
                          </w:p>
                          <w:p w14:paraId="61D35FF6" w14:textId="7F3D8817" w:rsidR="00EE34BC" w:rsidRPr="00DB1E6C" w:rsidRDefault="00526B2F" w:rsidP="009B1C48">
                            <w:pPr>
                              <w:pStyle w:val="a3"/>
                              <w:wordWrap/>
                              <w:spacing w:line="240" w:lineRule="auto"/>
                              <w:ind w:left="800" w:hanging="700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맑은 고딕" w:eastAsia="맑은 고딕" w:hint="eastAsia"/>
                                <w:sz w:val="32"/>
                                <w:u w:val="single"/>
                              </w:rPr>
                              <w:t>&lt;제목&gt;</w:t>
                            </w:r>
                          </w:p>
                          <w:p w14:paraId="61D35FF7" w14:textId="1C64799D" w:rsidR="00EE34BC" w:rsidRPr="001E1B26" w:rsidRDefault="00262098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color w:val="000000" w:themeColor="text1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ascii="맑은 고딕" w:eastAsia="맑은 고딕" w:hint="eastAsia"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과제 </w:t>
                            </w:r>
                            <w:r>
                              <w:rPr>
                                <w:rFonts w:ascii="맑은 고딕" w:eastAsia="맑은 고딕"/>
                                <w:color w:val="000000" w:themeColor="text1"/>
                                <w:sz w:val="32"/>
                                <w:szCs w:val="28"/>
                              </w:rPr>
                              <w:t>1</w:t>
                            </w:r>
                          </w:p>
                          <w:p w14:paraId="61D35FF8" w14:textId="2FA4FCBD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1D35FF9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left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1D35FFA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1D35FFB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  <w:t>보고서 작성 서약서</w:t>
                            </w:r>
                          </w:p>
                          <w:p w14:paraId="61D35FFC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rFonts w:ascii="맑은 고딕" w:eastAsia="맑은 고딕"/>
                                <w:sz w:val="24"/>
                              </w:rPr>
                            </w:pPr>
                          </w:p>
                          <w:p w14:paraId="61D35FFD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712" w:right="153" w:hanging="499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1. 나는 타학생의 보고서를 베끼거나 여러 보고서의 내용을 짜집기하지 않겠습니다.</w:t>
                            </w:r>
                          </w:p>
                          <w:p w14:paraId="61D35FFE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691" w:right="153" w:hanging="478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2. 나는 보고서의 주요 내용을 인터넷사이트 등을 통해 얻지 않겠습니다.</w:t>
                            </w:r>
                          </w:p>
                          <w:p w14:paraId="61D35FFF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3. 나는 보고서의 내용을 조작하지 않겠습니다.</w:t>
                            </w:r>
                          </w:p>
                          <w:p w14:paraId="61D36000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870" w:right="153" w:hanging="657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4. 나는 보고서 작성에 참고한 문헌의 출처를 밝히겠습니다.</w:t>
                            </w:r>
                          </w:p>
                          <w:p w14:paraId="61D36001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712" w:right="153" w:hanging="499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5. 나는 나의 보고서를 제출 전에 타학생에게 보여주지 않겠습니다.</w:t>
                            </w:r>
                          </w:p>
                          <w:p w14:paraId="61D36002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rFonts w:ascii="맑은 고딕" w:eastAsia="맑은 고딕"/>
                                <w:sz w:val="24"/>
                              </w:rPr>
                            </w:pPr>
                          </w:p>
                          <w:p w14:paraId="61D36003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>나는 보고서 작성시 윤리에 어긋난 행동을 하지 않고 정보통신공학인으로서 나의 명예를 지킬 것을 맹세합니다</w:t>
                            </w:r>
                            <w:r w:rsidRPr="00DB1E6C">
                              <w:rPr>
                                <w:rFonts w:ascii="맑은 고딕"/>
                                <w:color w:val="88A1EB"/>
                                <w:sz w:val="24"/>
                              </w:rPr>
                              <w:t>.</w:t>
                            </w:r>
                          </w:p>
                          <w:p w14:paraId="61D36004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rFonts w:ascii="맑은 고딕" w:eastAsia="맑은 고딕"/>
                                <w:sz w:val="32"/>
                              </w:rPr>
                            </w:pPr>
                          </w:p>
                          <w:p w14:paraId="61D36005" w14:textId="1BE60F2C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>20</w:t>
                            </w:r>
                            <w:r>
                              <w:rPr>
                                <w:rFonts w:ascii="맑은 고딕" w:eastAsia="맑은 고딕" w:hint="eastAsia"/>
                                <w:sz w:val="32"/>
                              </w:rPr>
                              <w:t>2</w:t>
                            </w:r>
                            <w:r w:rsidR="001E1B26">
                              <w:rPr>
                                <w:rFonts w:ascii="맑은 고딕" w:eastAsia="맑은 고딕"/>
                                <w:sz w:val="32"/>
                              </w:rPr>
                              <w:t>2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년   </w:t>
                            </w:r>
                            <w:r w:rsidR="00DF75C4">
                              <w:rPr>
                                <w:rFonts w:ascii="맑은 고딕" w:eastAsia="맑은 고딕"/>
                                <w:sz w:val="32"/>
                              </w:rPr>
                              <w:t>0</w:t>
                            </w:r>
                            <w:r w:rsidR="008A7730">
                              <w:rPr>
                                <w:rFonts w:ascii="맑은 고딕" w:eastAsia="맑은 고딕"/>
                                <w:sz w:val="32"/>
                              </w:rPr>
                              <w:t>4</w:t>
                            </w:r>
                            <w:r w:rsidR="00526B2F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 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월 </w:t>
                            </w:r>
                            <w:r w:rsidR="00E563DD">
                              <w:rPr>
                                <w:rFonts w:ascii="맑은 고딕" w:eastAsia="맑은 고딕"/>
                                <w:sz w:val="32"/>
                              </w:rPr>
                              <w:t>2</w:t>
                            </w:r>
                            <w:r w:rsidR="00262098">
                              <w:rPr>
                                <w:rFonts w:ascii="맑은 고딕" w:eastAsia="맑은 고딕"/>
                                <w:sz w:val="32"/>
                              </w:rPr>
                              <w:t>9</w:t>
                            </w:r>
                            <w:r w:rsidR="00300DC5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 </w:t>
                            </w:r>
                            <w:r w:rsidR="00300DC5">
                              <w:rPr>
                                <w:rFonts w:ascii="맑은 고딕" w:eastAsia="맑은 고딕" w:hint="eastAsia"/>
                                <w:sz w:val="32"/>
                              </w:rPr>
                              <w:t>일</w:t>
                            </w:r>
                          </w:p>
                          <w:p w14:paraId="61D36006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</w:pPr>
                          </w:p>
                          <w:p w14:paraId="61D36007" w14:textId="21AAB3DD" w:rsidR="00EE34BC" w:rsidRPr="00526B2F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rFonts w:ascii="맑은 고딕" w:eastAsia="맑은 고딕"/>
                                <w:sz w:val="32"/>
                              </w:rPr>
                            </w:pPr>
                            <w:r w:rsidRPr="00526B2F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학부 </w:t>
                            </w:r>
                            <w:r w:rsidR="00526B2F">
                              <w:rPr>
                                <w:rFonts w:ascii="맑은 고딕" w:eastAsia="맑은 고딕" w:hint="eastAsia"/>
                                <w:sz w:val="32"/>
                              </w:rPr>
                              <w:t>정보통신공학</w:t>
                            </w:r>
                          </w:p>
                          <w:p w14:paraId="61D36008" w14:textId="626ECFA2" w:rsidR="00EE34BC" w:rsidRPr="00526B2F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</w:rPr>
                            </w:pPr>
                            <w:r w:rsidRPr="00526B2F">
                              <w:rPr>
                                <w:rFonts w:ascii="맑은 고딕" w:eastAsia="맑은 고딕"/>
                                <w:sz w:val="32"/>
                              </w:rPr>
                              <w:t>학년</w:t>
                            </w:r>
                            <w:r w:rsidR="00526B2F" w:rsidRPr="00526B2F">
                              <w:rPr>
                                <w:rFonts w:ascii="맑은 고딕" w:eastAsia="맑은 고딕" w:hint="eastAsia"/>
                                <w:sz w:val="32"/>
                              </w:rPr>
                              <w:t xml:space="preserve"> </w:t>
                            </w:r>
                            <w:r w:rsidR="00526B2F">
                              <w:rPr>
                                <w:rFonts w:ascii="맑은 고딕" w:eastAsia="맑은 고딕"/>
                                <w:sz w:val="32"/>
                              </w:rPr>
                              <w:t>4</w:t>
                            </w:r>
                          </w:p>
                          <w:p w14:paraId="61D36009" w14:textId="7D9456C4" w:rsidR="00EE34BC" w:rsidRPr="00526B2F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  <w:u w:val="single"/>
                              </w:rPr>
                            </w:pPr>
                            <w:r w:rsidRPr="00526B2F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성명 </w:t>
                            </w:r>
                            <w:r w:rsidR="001E1B26">
                              <w:rPr>
                                <w:rFonts w:ascii="맑은 고딕" w:eastAsia="맑은 고딕" w:hint="eastAsia"/>
                                <w:sz w:val="32"/>
                              </w:rPr>
                              <w:t>박용민</w:t>
                            </w:r>
                          </w:p>
                          <w:p w14:paraId="61D3600A" w14:textId="0E5B8D11" w:rsidR="00EE34BC" w:rsidRPr="00526B2F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  <w:u w:val="single"/>
                              </w:rPr>
                            </w:pPr>
                            <w:r w:rsidRPr="00526B2F">
                              <w:rPr>
                                <w:rFonts w:ascii="맑은 고딕" w:eastAsia="맑은 고딕"/>
                                <w:sz w:val="32"/>
                              </w:rPr>
                              <w:t>학번</w:t>
                            </w:r>
                            <w:r w:rsidR="00526B2F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 12</w:t>
                            </w:r>
                            <w:r w:rsidR="001E1B26">
                              <w:rPr>
                                <w:rFonts w:ascii="맑은 고딕" w:eastAsia="맑은 고딕"/>
                                <w:sz w:val="32"/>
                              </w:rPr>
                              <w:t>171786</w:t>
                            </w:r>
                          </w:p>
                        </w:txbxContent>
                      </wps:txbx>
                      <wps:bodyPr rot="0" vert="horz" wrap="square" lIns="36000" tIns="36000" rIns="36000" bIns="3600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D35FEF" id="_x1733223458" o:spid="_x0000_s1026" style="position:absolute;left:0;text-align:left;margin-left:56.5pt;margin-top:105.9pt;width:489pt;height:648.05pt;z-index:-251657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" o:allowincell="f" filled="f" strokeweight=".33pt">
                <v:textbox style="mso-fit-shape-to-text:t" inset="1mm,1mm,1mm,1mm">
                  <w:txbxContent>
                    <w:p w14:paraId="61D35FF2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1D35FF3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59A9E1F" w14:textId="437D0887" w:rsidR="00EE34BC" w:rsidRPr="00E129F4" w:rsidRDefault="00EE34BC" w:rsidP="00E129F4">
                      <w:pPr>
                        <w:wordWrap/>
                        <w:snapToGrid w:val="0"/>
                        <w:spacing w:after="0" w:line="264" w:lineRule="auto"/>
                        <w:ind w:left="-300" w:firstLine="400"/>
                        <w:jc w:val="center"/>
                        <w:textAlignment w:val="baseline"/>
                        <w:rPr>
                          <w:rFonts w:ascii="바탕" w:eastAsia="굴림" w:hAnsi="굴림" w:cs="굴림"/>
                          <w:color w:val="000000"/>
                          <w:kern w:val="0"/>
                          <w:szCs w:val="20"/>
                        </w:rPr>
                      </w:pPr>
                      <w:r w:rsidRPr="00E129F4">
                        <w:rPr>
                          <w:rFonts w:ascii="맑은 고딕" w:eastAsia="맑은 고딕" w:hAnsi="맑은 고딕" w:cs="굴림" w:hint="eastAsia"/>
                          <w:color w:val="000000"/>
                          <w:kern w:val="0"/>
                          <w:sz w:val="64"/>
                          <w:szCs w:val="64"/>
                        </w:rPr>
                        <w:t xml:space="preserve">ICE3020 알고리즘설계 </w:t>
                      </w:r>
                    </w:p>
                    <w:p w14:paraId="61D35FF5" w14:textId="77777777" w:rsidR="00EE34BC" w:rsidRPr="00E129F4" w:rsidRDefault="00EE34BC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sz w:val="32"/>
                        </w:rPr>
                      </w:pPr>
                    </w:p>
                    <w:p w14:paraId="61D35FF6" w14:textId="7F3D8817" w:rsidR="00EE34BC" w:rsidRPr="00DB1E6C" w:rsidRDefault="00526B2F" w:rsidP="009B1C48">
                      <w:pPr>
                        <w:pStyle w:val="a3"/>
                        <w:wordWrap/>
                        <w:spacing w:line="240" w:lineRule="auto"/>
                        <w:ind w:left="800" w:hanging="700"/>
                        <w:jc w:val="center"/>
                        <w:rPr>
                          <w:sz w:val="16"/>
                        </w:rPr>
                      </w:pPr>
                      <w:r>
                        <w:rPr>
                          <w:rFonts w:ascii="맑은 고딕" w:eastAsia="맑은 고딕" w:hint="eastAsia"/>
                          <w:sz w:val="32"/>
                          <w:u w:val="single"/>
                        </w:rPr>
                        <w:t>&lt;제목&gt;</w:t>
                      </w:r>
                    </w:p>
                    <w:p w14:paraId="61D35FF7" w14:textId="1C64799D" w:rsidR="00EE34BC" w:rsidRPr="001E1B26" w:rsidRDefault="00262098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 w:hint="eastAsia"/>
                          <w:color w:val="000000" w:themeColor="text1"/>
                          <w:sz w:val="32"/>
                          <w:szCs w:val="28"/>
                        </w:rPr>
                      </w:pPr>
                      <w:r>
                        <w:rPr>
                          <w:rFonts w:ascii="맑은 고딕" w:eastAsia="맑은 고딕" w:hint="eastAsia"/>
                          <w:color w:val="000000" w:themeColor="text1"/>
                          <w:sz w:val="32"/>
                          <w:szCs w:val="28"/>
                        </w:rPr>
                        <w:t xml:space="preserve">과제 </w:t>
                      </w:r>
                      <w:r>
                        <w:rPr>
                          <w:rFonts w:ascii="맑은 고딕" w:eastAsia="맑은 고딕"/>
                          <w:color w:val="000000" w:themeColor="text1"/>
                          <w:sz w:val="32"/>
                          <w:szCs w:val="28"/>
                        </w:rPr>
                        <w:t>1</w:t>
                      </w:r>
                    </w:p>
                    <w:p w14:paraId="61D35FF8" w14:textId="2FA4FCBD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1D35FF9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left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1D35FFA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1D35FFB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color w:val="35A434"/>
                          <w:sz w:val="24"/>
                        </w:rPr>
                        <w:t>보고서 작성 서약서</w:t>
                      </w:r>
                    </w:p>
                    <w:p w14:paraId="61D35FFC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rFonts w:ascii="맑은 고딕" w:eastAsia="맑은 고딕"/>
                          <w:sz w:val="24"/>
                        </w:rPr>
                      </w:pPr>
                    </w:p>
                    <w:p w14:paraId="61D35FFD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712" w:right="153" w:hanging="499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 xml:space="preserve">1. 나는 타학생의 보고서를 베끼거나 여러 보고서의 내용을 </w:t>
                      </w:r>
                      <w:proofErr w:type="spellStart"/>
                      <w:r w:rsidRPr="00DB1E6C">
                        <w:rPr>
                          <w:rFonts w:ascii="맑은 고딕" w:eastAsia="맑은 고딕"/>
                          <w:sz w:val="24"/>
                        </w:rPr>
                        <w:t>짜집기하지</w:t>
                      </w:r>
                      <w:proofErr w:type="spellEnd"/>
                      <w:r w:rsidRPr="00DB1E6C">
                        <w:rPr>
                          <w:rFonts w:ascii="맑은 고딕" w:eastAsia="맑은 고딕"/>
                          <w:sz w:val="24"/>
                        </w:rPr>
                        <w:t xml:space="preserve"> 않겠습니다.</w:t>
                      </w:r>
                    </w:p>
                    <w:p w14:paraId="61D35FFE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691" w:right="153" w:hanging="478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2. 나는 보고서의 주요 내용을 인터넷사이트 등을 통해 얻지 않겠습니다.</w:t>
                      </w:r>
                    </w:p>
                    <w:p w14:paraId="61D35FFF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3. 나는 보고서의 내용을 조작하지 않겠습니다.</w:t>
                      </w:r>
                    </w:p>
                    <w:p w14:paraId="61D36000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870" w:right="153" w:hanging="657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4. 나는 보고서 작성에 참고한 문헌의 출처를 밝히겠습니다.</w:t>
                      </w:r>
                    </w:p>
                    <w:p w14:paraId="61D36001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712" w:right="153" w:hanging="499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5. 나는 나의 보고서를 제출 전에 타학생에게 보여주지 않겠습니다.</w:t>
                      </w:r>
                    </w:p>
                    <w:p w14:paraId="61D36002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rFonts w:ascii="맑은 고딕" w:eastAsia="맑은 고딕"/>
                          <w:sz w:val="24"/>
                        </w:rPr>
                      </w:pPr>
                    </w:p>
                    <w:p w14:paraId="61D36003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>나는 보고서 작성시 윤리에 어긋난 행동을 하지 않고 정보통신공학인으로서 나의 명예를 지킬 것을 맹세합니다</w:t>
                      </w:r>
                      <w:r w:rsidRPr="00DB1E6C">
                        <w:rPr>
                          <w:rFonts w:ascii="맑은 고딕"/>
                          <w:color w:val="88A1EB"/>
                          <w:sz w:val="24"/>
                        </w:rPr>
                        <w:t>.</w:t>
                      </w:r>
                    </w:p>
                    <w:p w14:paraId="61D36004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rFonts w:ascii="맑은 고딕" w:eastAsia="맑은 고딕"/>
                          <w:sz w:val="32"/>
                        </w:rPr>
                      </w:pPr>
                    </w:p>
                    <w:p w14:paraId="61D36005" w14:textId="1BE60F2C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32"/>
                        </w:rPr>
                        <w:t>20</w:t>
                      </w:r>
                      <w:r>
                        <w:rPr>
                          <w:rFonts w:ascii="맑은 고딕" w:eastAsia="맑은 고딕" w:hint="eastAsia"/>
                          <w:sz w:val="32"/>
                        </w:rPr>
                        <w:t>2</w:t>
                      </w:r>
                      <w:r w:rsidR="001E1B26">
                        <w:rPr>
                          <w:rFonts w:ascii="맑은 고딕" w:eastAsia="맑은 고딕"/>
                          <w:sz w:val="32"/>
                        </w:rPr>
                        <w:t>2</w:t>
                      </w:r>
                      <w:r w:rsidRPr="00DB1E6C">
                        <w:rPr>
                          <w:rFonts w:ascii="맑은 고딕" w:eastAsia="맑은 고딕"/>
                          <w:sz w:val="32"/>
                        </w:rPr>
                        <w:t xml:space="preserve">년   </w:t>
                      </w:r>
                      <w:r w:rsidR="00DF75C4">
                        <w:rPr>
                          <w:rFonts w:ascii="맑은 고딕" w:eastAsia="맑은 고딕"/>
                          <w:sz w:val="32"/>
                        </w:rPr>
                        <w:t>0</w:t>
                      </w:r>
                      <w:r w:rsidR="008A7730">
                        <w:rPr>
                          <w:rFonts w:ascii="맑은 고딕" w:eastAsia="맑은 고딕"/>
                          <w:sz w:val="32"/>
                        </w:rPr>
                        <w:t>4</w:t>
                      </w:r>
                      <w:r w:rsidR="00526B2F">
                        <w:rPr>
                          <w:rFonts w:ascii="맑은 고딕" w:eastAsia="맑은 고딕"/>
                          <w:sz w:val="32"/>
                        </w:rPr>
                        <w:t xml:space="preserve"> </w:t>
                      </w:r>
                      <w:r w:rsidRPr="00DB1E6C">
                        <w:rPr>
                          <w:rFonts w:ascii="맑은 고딕" w:eastAsia="맑은 고딕"/>
                          <w:sz w:val="32"/>
                        </w:rPr>
                        <w:t xml:space="preserve">월 </w:t>
                      </w:r>
                      <w:r w:rsidR="00E563DD">
                        <w:rPr>
                          <w:rFonts w:ascii="맑은 고딕" w:eastAsia="맑은 고딕"/>
                          <w:sz w:val="32"/>
                        </w:rPr>
                        <w:t>2</w:t>
                      </w:r>
                      <w:r w:rsidR="00262098">
                        <w:rPr>
                          <w:rFonts w:ascii="맑은 고딕" w:eastAsia="맑은 고딕"/>
                          <w:sz w:val="32"/>
                        </w:rPr>
                        <w:t>9</w:t>
                      </w:r>
                      <w:r w:rsidR="00300DC5">
                        <w:rPr>
                          <w:rFonts w:ascii="맑은 고딕" w:eastAsia="맑은 고딕"/>
                          <w:sz w:val="32"/>
                        </w:rPr>
                        <w:t xml:space="preserve"> </w:t>
                      </w:r>
                      <w:r w:rsidR="00300DC5">
                        <w:rPr>
                          <w:rFonts w:ascii="맑은 고딕" w:eastAsia="맑은 고딕" w:hint="eastAsia"/>
                          <w:sz w:val="32"/>
                        </w:rPr>
                        <w:t>일</w:t>
                      </w:r>
                    </w:p>
                    <w:p w14:paraId="61D36006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rFonts w:ascii="맑은 고딕" w:eastAsia="맑은 고딕"/>
                          <w:sz w:val="32"/>
                          <w:u w:val="single"/>
                        </w:rPr>
                      </w:pPr>
                    </w:p>
                    <w:p w14:paraId="61D36007" w14:textId="21AAB3DD" w:rsidR="00EE34BC" w:rsidRPr="00526B2F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rFonts w:ascii="맑은 고딕" w:eastAsia="맑은 고딕"/>
                          <w:sz w:val="32"/>
                        </w:rPr>
                      </w:pPr>
                      <w:r w:rsidRPr="00526B2F">
                        <w:rPr>
                          <w:rFonts w:ascii="맑은 고딕" w:eastAsia="맑은 고딕"/>
                          <w:sz w:val="32"/>
                        </w:rPr>
                        <w:t xml:space="preserve">학부 </w:t>
                      </w:r>
                      <w:r w:rsidR="00526B2F">
                        <w:rPr>
                          <w:rFonts w:ascii="맑은 고딕" w:eastAsia="맑은 고딕" w:hint="eastAsia"/>
                          <w:sz w:val="32"/>
                        </w:rPr>
                        <w:t>정보통신공학</w:t>
                      </w:r>
                    </w:p>
                    <w:p w14:paraId="61D36008" w14:textId="626ECFA2" w:rsidR="00EE34BC" w:rsidRPr="00526B2F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</w:rPr>
                      </w:pPr>
                      <w:r w:rsidRPr="00526B2F">
                        <w:rPr>
                          <w:rFonts w:ascii="맑은 고딕" w:eastAsia="맑은 고딕"/>
                          <w:sz w:val="32"/>
                        </w:rPr>
                        <w:t>학년</w:t>
                      </w:r>
                      <w:r w:rsidR="00526B2F" w:rsidRPr="00526B2F">
                        <w:rPr>
                          <w:rFonts w:ascii="맑은 고딕" w:eastAsia="맑은 고딕" w:hint="eastAsia"/>
                          <w:sz w:val="32"/>
                        </w:rPr>
                        <w:t xml:space="preserve"> </w:t>
                      </w:r>
                      <w:r w:rsidR="00526B2F">
                        <w:rPr>
                          <w:rFonts w:ascii="맑은 고딕" w:eastAsia="맑은 고딕"/>
                          <w:sz w:val="32"/>
                        </w:rPr>
                        <w:t>4</w:t>
                      </w:r>
                    </w:p>
                    <w:p w14:paraId="61D36009" w14:textId="7D9456C4" w:rsidR="00EE34BC" w:rsidRPr="00526B2F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  <w:u w:val="single"/>
                        </w:rPr>
                      </w:pPr>
                      <w:r w:rsidRPr="00526B2F">
                        <w:rPr>
                          <w:rFonts w:ascii="맑은 고딕" w:eastAsia="맑은 고딕"/>
                          <w:sz w:val="32"/>
                        </w:rPr>
                        <w:t xml:space="preserve">성명 </w:t>
                      </w:r>
                      <w:r w:rsidR="001E1B26">
                        <w:rPr>
                          <w:rFonts w:ascii="맑은 고딕" w:eastAsia="맑은 고딕" w:hint="eastAsia"/>
                          <w:sz w:val="32"/>
                        </w:rPr>
                        <w:t>박용민</w:t>
                      </w:r>
                    </w:p>
                    <w:p w14:paraId="61D3600A" w14:textId="0E5B8D11" w:rsidR="00EE34BC" w:rsidRPr="00526B2F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  <w:u w:val="single"/>
                        </w:rPr>
                      </w:pPr>
                      <w:r w:rsidRPr="00526B2F">
                        <w:rPr>
                          <w:rFonts w:ascii="맑은 고딕" w:eastAsia="맑은 고딕"/>
                          <w:sz w:val="32"/>
                        </w:rPr>
                        <w:t>학번</w:t>
                      </w:r>
                      <w:r w:rsidR="00526B2F">
                        <w:rPr>
                          <w:rFonts w:ascii="맑은 고딕" w:eastAsia="맑은 고딕"/>
                          <w:sz w:val="32"/>
                        </w:rPr>
                        <w:t xml:space="preserve"> 12</w:t>
                      </w:r>
                      <w:r w:rsidR="001E1B26">
                        <w:rPr>
                          <w:rFonts w:ascii="맑은 고딕" w:eastAsia="맑은 고딕"/>
                          <w:sz w:val="32"/>
                        </w:rPr>
                        <w:t>171786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4B689E20" w14:textId="6027D67D" w:rsidR="00657BD9" w:rsidRPr="003542F8" w:rsidRDefault="00DB1E6C" w:rsidP="003542F8">
      <w:pPr>
        <w:pStyle w:val="a3"/>
      </w:pPr>
      <w:r>
        <w:rPr>
          <w:noProof/>
        </w:rPr>
        <w:drawing>
          <wp:anchor distT="108204" distB="108204" distL="108204" distR="108204" simplePos="0" relativeHeight="251657728" behindDoc="1" locked="0" layoutInCell="1" allowOverlap="1" wp14:anchorId="61D35FF0" wp14:editId="61D35FF1">
            <wp:simplePos x="0" y="0"/>
            <wp:positionH relativeFrom="column">
              <wp:posOffset>-1060450</wp:posOffset>
            </wp:positionH>
            <wp:positionV relativeFrom="paragraph">
              <wp:posOffset>955040</wp:posOffset>
            </wp:positionV>
            <wp:extent cx="4090558" cy="4476750"/>
            <wp:effectExtent l="0" t="0" r="0" b="0"/>
            <wp:wrapNone/>
            <wp:docPr id="2" name="그림 %d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WONIKC~1\AppData\Local\Temp\Hnc\BinData\EMB000020ec01c8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0558" cy="447675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  <w:r w:rsidR="003542F8" w:rsidRPr="003542F8">
        <w:rPr>
          <w:noProof/>
          <w:sz w:val="24"/>
          <w:szCs w:val="28"/>
        </w:rPr>
        <w:lastRenderedPageBreak/>
        <w:drawing>
          <wp:inline distT="0" distB="0" distL="0" distR="0" wp14:anchorId="2B9B1F35" wp14:editId="3797A900">
            <wp:extent cx="5354516" cy="2015027"/>
            <wp:effectExtent l="0" t="0" r="5080" b="444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1699" cy="201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2C8D" w14:textId="5CF4C86A" w:rsidR="003542F8" w:rsidRPr="001E2D9A" w:rsidRDefault="00300DC5" w:rsidP="003542F8">
      <w:pPr>
        <w:rPr>
          <w:sz w:val="22"/>
          <w:szCs w:val="24"/>
        </w:rPr>
      </w:pPr>
      <w:r>
        <w:rPr>
          <w:rFonts w:hint="eastAsia"/>
          <w:sz w:val="24"/>
          <w:szCs w:val="28"/>
        </w:rPr>
        <w:t>위와 같은 내용의 프로그램을 설계해야한다.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사용 코드는 파이썬 입니다.</w:t>
      </w:r>
    </w:p>
    <w:p w14:paraId="03914714" w14:textId="35B9780E" w:rsidR="00500C1F" w:rsidRDefault="00500C1F" w:rsidP="00437A7A">
      <w:pPr>
        <w:rPr>
          <w:sz w:val="22"/>
          <w:szCs w:val="24"/>
        </w:rPr>
      </w:pPr>
    </w:p>
    <w:p w14:paraId="273F79FE" w14:textId="2F070A41" w:rsidR="003542F8" w:rsidRPr="003542F8" w:rsidRDefault="003542F8" w:rsidP="003542F8">
      <w:pPr>
        <w:pStyle w:val="ab"/>
        <w:numPr>
          <w:ilvl w:val="0"/>
          <w:numId w:val="16"/>
        </w:numPr>
        <w:ind w:leftChars="0"/>
        <w:rPr>
          <w:b/>
          <w:bCs/>
          <w:sz w:val="32"/>
          <w:szCs w:val="32"/>
        </w:rPr>
      </w:pPr>
      <w:r w:rsidRPr="003542F8">
        <w:rPr>
          <w:rFonts w:hint="eastAsia"/>
          <w:b/>
          <w:bCs/>
          <w:sz w:val="32"/>
          <w:szCs w:val="32"/>
        </w:rPr>
        <w:t>설계 내용</w:t>
      </w:r>
    </w:p>
    <w:p w14:paraId="3C212705" w14:textId="12831492" w:rsidR="003542F8" w:rsidRDefault="00890946" w:rsidP="003542F8">
      <w:pPr>
        <w:rPr>
          <w:sz w:val="22"/>
          <w:szCs w:val="24"/>
        </w:rPr>
      </w:pPr>
      <w:r w:rsidRPr="00890946">
        <w:rPr>
          <w:sz w:val="22"/>
          <w:szCs w:val="24"/>
        </w:rPr>
        <w:drawing>
          <wp:inline distT="0" distB="0" distL="0" distR="0" wp14:anchorId="49B8D8AA" wp14:editId="6F1BDD33">
            <wp:extent cx="6120130" cy="1165225"/>
            <wp:effectExtent l="0" t="0" r="1270" b="317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6151" w14:textId="23938393" w:rsidR="003542F8" w:rsidRDefault="003542F8" w:rsidP="003542F8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먼저 일반적인 보이어 무어는 </w:t>
      </w:r>
      <w:r>
        <w:rPr>
          <w:sz w:val="22"/>
          <w:szCs w:val="24"/>
        </w:rPr>
        <w:t>skip table</w:t>
      </w:r>
      <w:r>
        <w:rPr>
          <w:rFonts w:hint="eastAsia"/>
          <w:sz w:val="22"/>
          <w:szCs w:val="24"/>
        </w:rPr>
        <w:t>의 원소 수가 알파벳 개수이다.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하지만 해당 과제에서는 숫자와 특수 기호도 검색할 수 있도록 해야 하기 때문에 알파벳 </w:t>
      </w:r>
      <w:r>
        <w:rPr>
          <w:sz w:val="22"/>
          <w:szCs w:val="24"/>
        </w:rPr>
        <w:t xml:space="preserve">+ </w:t>
      </w:r>
      <w:r>
        <w:rPr>
          <w:rFonts w:hint="eastAsia"/>
          <w:sz w:val="22"/>
          <w:szCs w:val="24"/>
        </w:rPr>
        <w:t xml:space="preserve">숫자 </w:t>
      </w:r>
      <w:r>
        <w:rPr>
          <w:sz w:val="22"/>
          <w:szCs w:val="24"/>
        </w:rPr>
        <w:t xml:space="preserve">+ </w:t>
      </w:r>
      <w:r>
        <w:rPr>
          <w:rFonts w:hint="eastAsia"/>
          <w:sz w:val="22"/>
          <w:szCs w:val="24"/>
        </w:rPr>
        <w:t>특수기호의 개수를 설정해야 한다.</w:t>
      </w:r>
      <w:r>
        <w:rPr>
          <w:sz w:val="22"/>
          <w:szCs w:val="24"/>
        </w:rPr>
        <w:t xml:space="preserve"> </w:t>
      </w:r>
      <w:r w:rsidR="008A7443">
        <w:rPr>
          <w:rFonts w:hint="eastAsia"/>
          <w:sz w:val="22"/>
          <w:szCs w:val="24"/>
        </w:rPr>
        <w:t xml:space="preserve">문제에 있는 특수문자는 </w:t>
      </w:r>
      <w:r w:rsidR="008A7443">
        <w:rPr>
          <w:sz w:val="22"/>
          <w:szCs w:val="24"/>
        </w:rPr>
        <w:t>‘!’</w:t>
      </w:r>
      <w:r w:rsidR="008A7443">
        <w:rPr>
          <w:rFonts w:hint="eastAsia"/>
          <w:sz w:val="22"/>
          <w:szCs w:val="24"/>
        </w:rPr>
        <w:t xml:space="preserve">가 시작되는 유니코드 </w:t>
      </w:r>
      <w:r w:rsidR="008A7443">
        <w:rPr>
          <w:sz w:val="22"/>
          <w:szCs w:val="24"/>
        </w:rPr>
        <w:t>21</w:t>
      </w:r>
      <w:r w:rsidR="008A7443">
        <w:rPr>
          <w:rFonts w:hint="eastAsia"/>
          <w:sz w:val="22"/>
          <w:szCs w:val="24"/>
        </w:rPr>
        <w:t>(</w:t>
      </w:r>
      <w:r w:rsidR="008A7443">
        <w:rPr>
          <w:sz w:val="22"/>
          <w:szCs w:val="24"/>
        </w:rPr>
        <w:t xml:space="preserve">16) </w:t>
      </w:r>
      <w:r w:rsidR="008A7443">
        <w:rPr>
          <w:rFonts w:hint="eastAsia"/>
          <w:sz w:val="22"/>
          <w:szCs w:val="24"/>
        </w:rPr>
        <w:t xml:space="preserve">즉 </w:t>
      </w:r>
      <w:r w:rsidR="008A7443">
        <w:rPr>
          <w:sz w:val="22"/>
          <w:szCs w:val="24"/>
        </w:rPr>
        <w:t>33</w:t>
      </w:r>
      <w:r w:rsidR="008A7443">
        <w:rPr>
          <w:rFonts w:hint="eastAsia"/>
          <w:sz w:val="22"/>
          <w:szCs w:val="24"/>
        </w:rPr>
        <w:t xml:space="preserve">부터 </w:t>
      </w:r>
      <w:r w:rsidR="008A7443">
        <w:rPr>
          <w:sz w:val="22"/>
          <w:szCs w:val="24"/>
        </w:rPr>
        <w:t xml:space="preserve">7E(16) </w:t>
      </w:r>
      <w:r w:rsidR="008A7443">
        <w:rPr>
          <w:rFonts w:hint="eastAsia"/>
          <w:sz w:val="22"/>
          <w:szCs w:val="24"/>
        </w:rPr>
        <w:t xml:space="preserve">즉 </w:t>
      </w:r>
      <w:r w:rsidR="008A7443">
        <w:rPr>
          <w:sz w:val="22"/>
          <w:szCs w:val="24"/>
        </w:rPr>
        <w:t>126</w:t>
      </w:r>
      <w:r w:rsidR="008A7443">
        <w:rPr>
          <w:rFonts w:hint="eastAsia"/>
          <w:sz w:val="22"/>
          <w:szCs w:val="24"/>
        </w:rPr>
        <w:t>의 숫자까지에</w:t>
      </w:r>
      <w:r w:rsidR="008A7443">
        <w:rPr>
          <w:sz w:val="22"/>
          <w:szCs w:val="24"/>
        </w:rPr>
        <w:t xml:space="preserve"> </w:t>
      </w:r>
      <w:r w:rsidR="008A7443">
        <w:rPr>
          <w:rFonts w:hint="eastAsia"/>
          <w:sz w:val="22"/>
          <w:szCs w:val="24"/>
        </w:rPr>
        <w:t xml:space="preserve">모두 포함되기 때문에 </w:t>
      </w:r>
      <w:r w:rsidR="008A7443">
        <w:rPr>
          <w:sz w:val="22"/>
          <w:szCs w:val="24"/>
        </w:rPr>
        <w:t>126</w:t>
      </w:r>
      <w:r w:rsidR="008A7443">
        <w:rPr>
          <w:rFonts w:hint="eastAsia"/>
          <w:sz w:val="22"/>
          <w:szCs w:val="24"/>
        </w:rPr>
        <w:t xml:space="preserve">까지의 </w:t>
      </w:r>
      <w:r w:rsidR="008A7443">
        <w:rPr>
          <w:sz w:val="22"/>
          <w:szCs w:val="24"/>
        </w:rPr>
        <w:t>skip table</w:t>
      </w:r>
      <w:r w:rsidR="008A7443">
        <w:rPr>
          <w:rFonts w:hint="eastAsia"/>
          <w:sz w:val="22"/>
          <w:szCs w:val="24"/>
        </w:rPr>
        <w:t xml:space="preserve">을 작성하면 된다. </w:t>
      </w:r>
    </w:p>
    <w:p w14:paraId="6D2B522D" w14:textId="356E95E0" w:rsidR="00A454B5" w:rsidRDefault="00890946" w:rsidP="003542F8">
      <w:pPr>
        <w:rPr>
          <w:sz w:val="22"/>
          <w:szCs w:val="24"/>
        </w:rPr>
      </w:pPr>
      <w:r w:rsidRPr="00890946">
        <w:rPr>
          <w:sz w:val="22"/>
          <w:szCs w:val="24"/>
        </w:rPr>
        <w:drawing>
          <wp:inline distT="0" distB="0" distL="0" distR="0" wp14:anchorId="6E788551" wp14:editId="36141782">
            <wp:extent cx="5169877" cy="3069313"/>
            <wp:effectExtent l="0" t="0" r="0" b="4445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1206" cy="307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BB4F" w14:textId="31FC75E5" w:rsidR="00A454B5" w:rsidRDefault="00A454B5" w:rsidP="003542F8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이어서 보이어 무어는 강의 때 배운 수도 코드를 활용하면 어렵지 않게 구현이 가능하다.</w:t>
      </w:r>
    </w:p>
    <w:p w14:paraId="3D439B3F" w14:textId="112956B7" w:rsidR="00A454B5" w:rsidRDefault="00890946" w:rsidP="003542F8">
      <w:pPr>
        <w:rPr>
          <w:sz w:val="22"/>
          <w:szCs w:val="24"/>
        </w:rPr>
      </w:pPr>
      <w:r w:rsidRPr="00890946">
        <w:rPr>
          <w:sz w:val="22"/>
          <w:szCs w:val="24"/>
        </w:rPr>
        <w:lastRenderedPageBreak/>
        <w:drawing>
          <wp:inline distT="0" distB="0" distL="0" distR="0" wp14:anchorId="79F06239" wp14:editId="7C94F4CA">
            <wp:extent cx="6120130" cy="2119630"/>
            <wp:effectExtent l="0" t="0" r="1270" b="127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ADE2" w14:textId="389BCE0F" w:rsidR="00A454B5" w:rsidRDefault="00A454B5" w:rsidP="003542F8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마지막으로 </w:t>
      </w:r>
      <w:r>
        <w:rPr>
          <w:sz w:val="22"/>
          <w:szCs w:val="24"/>
        </w:rPr>
        <w:t xml:space="preserve">open </w:t>
      </w:r>
      <w:r>
        <w:rPr>
          <w:rFonts w:hint="eastAsia"/>
          <w:sz w:val="22"/>
          <w:szCs w:val="24"/>
        </w:rPr>
        <w:t xml:space="preserve">함수를 이용해서 </w:t>
      </w:r>
      <w:r>
        <w:rPr>
          <w:sz w:val="22"/>
          <w:szCs w:val="24"/>
        </w:rPr>
        <w:t>txt</w:t>
      </w:r>
      <w:r>
        <w:rPr>
          <w:rFonts w:hint="eastAsia"/>
          <w:sz w:val="22"/>
          <w:szCs w:val="24"/>
        </w:rPr>
        <w:t xml:space="preserve"> 파일을 읽기 모드로 열어주고 </w:t>
      </w:r>
      <w:r>
        <w:rPr>
          <w:sz w:val="22"/>
          <w:szCs w:val="24"/>
        </w:rPr>
        <w:t>readline()</w:t>
      </w:r>
      <w:r>
        <w:rPr>
          <w:rFonts w:hint="eastAsia"/>
          <w:sz w:val="22"/>
          <w:szCs w:val="24"/>
        </w:rPr>
        <w:t>을 이용해서 한 줄씩 읽어주는데,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보이어 무어 알고리즘은 패턴을 찾으면 인덱스를 바로 리턴하므로 한 줄에 여러 개의 패턴이 존재하는 경우 첫번째 패턴의 인덱스만 리턴해버려서 남은 패턴들은 찾지 못하는 경우가 발생한다.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그러므로 </w:t>
      </w:r>
      <w:r>
        <w:rPr>
          <w:sz w:val="22"/>
          <w:szCs w:val="24"/>
        </w:rPr>
        <w:t>find()</w:t>
      </w:r>
      <w:r>
        <w:rPr>
          <w:rFonts w:hint="eastAsia"/>
          <w:sz w:val="22"/>
          <w:szCs w:val="24"/>
        </w:rPr>
        <w:t xml:space="preserve"> 함수를 하나 더 생성해서 무한 루프 속에서 앞선 패턴을 찾은 인덱스에서 다시 슬라이싱을 진행해서 보이어 무어 함수에 입력을 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이후에 찾을 때마다 다시 슬라이싱을 진행해서 넣어주면 모든 인덱스가 나온다.</w:t>
      </w:r>
    </w:p>
    <w:p w14:paraId="4C3CF26F" w14:textId="08D0A63A" w:rsidR="00A454B5" w:rsidRPr="00A454B5" w:rsidRDefault="00890946" w:rsidP="003542F8">
      <w:pPr>
        <w:rPr>
          <w:sz w:val="22"/>
          <w:szCs w:val="24"/>
        </w:rPr>
      </w:pPr>
      <w:r w:rsidRPr="00890946">
        <w:rPr>
          <w:sz w:val="22"/>
          <w:szCs w:val="24"/>
        </w:rPr>
        <w:drawing>
          <wp:inline distT="0" distB="0" distL="0" distR="0" wp14:anchorId="4785C5BA" wp14:editId="27ABA568">
            <wp:extent cx="6120130" cy="2938780"/>
            <wp:effectExtent l="0" t="0" r="127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F41C" w14:textId="6EC5594A" w:rsidR="003542F8" w:rsidRPr="00890946" w:rsidRDefault="003542F8" w:rsidP="00890946">
      <w:pPr>
        <w:pStyle w:val="ab"/>
        <w:numPr>
          <w:ilvl w:val="0"/>
          <w:numId w:val="16"/>
        </w:numPr>
        <w:ind w:leftChars="0"/>
        <w:rPr>
          <w:rFonts w:hint="eastAsia"/>
          <w:b/>
          <w:bCs/>
          <w:sz w:val="32"/>
          <w:szCs w:val="32"/>
        </w:rPr>
      </w:pPr>
      <w:r w:rsidRPr="003542F8">
        <w:rPr>
          <w:rFonts w:hint="eastAsia"/>
          <w:b/>
          <w:bCs/>
          <w:sz w:val="32"/>
          <w:szCs w:val="32"/>
        </w:rPr>
        <w:t>실행 화면</w:t>
      </w:r>
    </w:p>
    <w:p w14:paraId="789E5BB0" w14:textId="59AE747D" w:rsidR="00024CD4" w:rsidRDefault="00890946" w:rsidP="003542F8">
      <w:pPr>
        <w:rPr>
          <w:sz w:val="22"/>
          <w:szCs w:val="24"/>
        </w:rPr>
      </w:pPr>
      <w:r w:rsidRPr="00890946">
        <w:rPr>
          <w:sz w:val="22"/>
          <w:szCs w:val="24"/>
        </w:rPr>
        <w:drawing>
          <wp:inline distT="0" distB="0" distL="0" distR="0" wp14:anchorId="14B7BCEC" wp14:editId="66F46A28">
            <wp:extent cx="1995854" cy="1364607"/>
            <wp:effectExtent l="0" t="0" r="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2052" cy="137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CAD3" w14:textId="0B2BB932" w:rsidR="00024CD4" w:rsidRPr="00037B6C" w:rsidRDefault="00024CD4" w:rsidP="003542F8">
      <w:pPr>
        <w:rPr>
          <w:rFonts w:hint="eastAsia"/>
          <w:b/>
          <w:bCs/>
          <w:sz w:val="22"/>
          <w:szCs w:val="24"/>
        </w:rPr>
      </w:pPr>
      <w:r w:rsidRPr="00037B6C">
        <w:rPr>
          <w:b/>
          <w:bCs/>
          <w:sz w:val="22"/>
          <w:szCs w:val="24"/>
        </w:rPr>
        <w:t xml:space="preserve">‘similar’ </w:t>
      </w:r>
      <w:r w:rsidRPr="00037B6C">
        <w:rPr>
          <w:rFonts w:hint="eastAsia"/>
          <w:b/>
          <w:bCs/>
          <w:sz w:val="22"/>
          <w:szCs w:val="24"/>
        </w:rPr>
        <w:t>검색 과정</w:t>
      </w:r>
    </w:p>
    <w:p w14:paraId="54CBA023" w14:textId="115B528C" w:rsidR="00024CD4" w:rsidRDefault="00890946" w:rsidP="003542F8">
      <w:pPr>
        <w:rPr>
          <w:sz w:val="22"/>
          <w:szCs w:val="24"/>
        </w:rPr>
      </w:pPr>
      <w:r w:rsidRPr="00890946">
        <w:rPr>
          <w:sz w:val="22"/>
          <w:szCs w:val="24"/>
        </w:rPr>
        <w:lastRenderedPageBreak/>
        <w:drawing>
          <wp:inline distT="0" distB="0" distL="0" distR="0" wp14:anchorId="777A8DD6" wp14:editId="4D37121D">
            <wp:extent cx="2470639" cy="1100557"/>
            <wp:effectExtent l="0" t="0" r="6350" b="4445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6257" cy="110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8D65" w14:textId="5653435A" w:rsidR="00024CD4" w:rsidRPr="00037B6C" w:rsidRDefault="00024CD4" w:rsidP="003542F8">
      <w:pPr>
        <w:rPr>
          <w:b/>
          <w:bCs/>
          <w:sz w:val="22"/>
          <w:szCs w:val="24"/>
        </w:rPr>
      </w:pPr>
      <w:r w:rsidRPr="00037B6C">
        <w:rPr>
          <w:b/>
          <w:bCs/>
          <w:sz w:val="22"/>
          <w:szCs w:val="24"/>
        </w:rPr>
        <w:t xml:space="preserve">‘UA -----v’ </w:t>
      </w:r>
      <w:r w:rsidRPr="00037B6C">
        <w:rPr>
          <w:rFonts w:hint="eastAsia"/>
          <w:b/>
          <w:bCs/>
          <w:sz w:val="22"/>
          <w:szCs w:val="24"/>
        </w:rPr>
        <w:t>검색 과정</w:t>
      </w:r>
    </w:p>
    <w:p w14:paraId="365484D7" w14:textId="7F5A8A15" w:rsidR="003542F8" w:rsidRDefault="00890946" w:rsidP="003542F8">
      <w:pPr>
        <w:rPr>
          <w:rFonts w:hint="eastAsia"/>
          <w:sz w:val="22"/>
          <w:szCs w:val="24"/>
        </w:rPr>
      </w:pPr>
      <w:r w:rsidRPr="00890946">
        <w:rPr>
          <w:sz w:val="22"/>
          <w:szCs w:val="24"/>
        </w:rPr>
        <w:drawing>
          <wp:inline distT="0" distB="0" distL="0" distR="0" wp14:anchorId="4F704A61" wp14:editId="3098E067">
            <wp:extent cx="2578863" cy="4545623"/>
            <wp:effectExtent l="0" t="0" r="0" b="1270"/>
            <wp:docPr id="23" name="그림 2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테이블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4185" cy="455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F865" w14:textId="7ADC4C05" w:rsidR="00024CD4" w:rsidRPr="00037B6C" w:rsidRDefault="00024CD4" w:rsidP="003542F8">
      <w:pPr>
        <w:rPr>
          <w:rFonts w:hint="eastAsia"/>
          <w:b/>
          <w:bCs/>
          <w:sz w:val="22"/>
          <w:szCs w:val="24"/>
        </w:rPr>
      </w:pPr>
      <w:r w:rsidRPr="00037B6C">
        <w:rPr>
          <w:b/>
          <w:bCs/>
          <w:sz w:val="22"/>
          <w:szCs w:val="24"/>
        </w:rPr>
        <w:t xml:space="preserve">‘HTTP/1.1’ </w:t>
      </w:r>
      <w:r w:rsidRPr="00037B6C">
        <w:rPr>
          <w:rFonts w:hint="eastAsia"/>
          <w:b/>
          <w:bCs/>
          <w:sz w:val="22"/>
          <w:szCs w:val="24"/>
        </w:rPr>
        <w:t>검색 과정</w:t>
      </w:r>
    </w:p>
    <w:p w14:paraId="40F129D8" w14:textId="47AA090C" w:rsidR="00024CD4" w:rsidRDefault="00890946" w:rsidP="003542F8">
      <w:pPr>
        <w:rPr>
          <w:rFonts w:hint="eastAsia"/>
          <w:sz w:val="22"/>
          <w:szCs w:val="24"/>
        </w:rPr>
      </w:pPr>
      <w:r w:rsidRPr="00890946">
        <w:rPr>
          <w:sz w:val="22"/>
          <w:szCs w:val="24"/>
        </w:rPr>
        <w:drawing>
          <wp:inline distT="0" distB="0" distL="0" distR="0" wp14:anchorId="6129DA6A" wp14:editId="640C8A74">
            <wp:extent cx="2813539" cy="864862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4032" cy="86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68026" w14:textId="2189B641" w:rsidR="00024CD4" w:rsidRPr="00037B6C" w:rsidRDefault="00024CD4" w:rsidP="003542F8">
      <w:pPr>
        <w:rPr>
          <w:rFonts w:hint="eastAsia"/>
          <w:b/>
          <w:bCs/>
          <w:sz w:val="22"/>
          <w:szCs w:val="24"/>
        </w:rPr>
      </w:pPr>
      <w:r w:rsidRPr="00037B6C">
        <w:rPr>
          <w:b/>
          <w:bCs/>
          <w:sz w:val="22"/>
          <w:szCs w:val="24"/>
        </w:rPr>
        <w:t xml:space="preserve">‘letter “A”..”Z”’ </w:t>
      </w:r>
      <w:r w:rsidRPr="00037B6C">
        <w:rPr>
          <w:rFonts w:hint="eastAsia"/>
          <w:b/>
          <w:bCs/>
          <w:sz w:val="22"/>
          <w:szCs w:val="24"/>
        </w:rPr>
        <w:t>검색 과정</w:t>
      </w:r>
    </w:p>
    <w:p w14:paraId="53D4FF01" w14:textId="621B3658" w:rsidR="00024CD4" w:rsidRDefault="00890946" w:rsidP="003542F8">
      <w:pPr>
        <w:rPr>
          <w:sz w:val="22"/>
          <w:szCs w:val="24"/>
        </w:rPr>
      </w:pPr>
      <w:r w:rsidRPr="00890946">
        <w:rPr>
          <w:sz w:val="22"/>
          <w:szCs w:val="24"/>
        </w:rPr>
        <w:drawing>
          <wp:inline distT="0" distB="0" distL="0" distR="0" wp14:anchorId="4900B00D" wp14:editId="7ABBBDAF">
            <wp:extent cx="2022231" cy="695476"/>
            <wp:effectExtent l="0" t="0" r="0" b="317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30869" cy="69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9581" w14:textId="3D9F1C60" w:rsidR="003542F8" w:rsidRPr="00037B6C" w:rsidRDefault="00024CD4" w:rsidP="00890946">
      <w:pPr>
        <w:rPr>
          <w:b/>
          <w:bCs/>
          <w:sz w:val="22"/>
          <w:szCs w:val="24"/>
        </w:rPr>
      </w:pPr>
      <w:r w:rsidRPr="00037B6C">
        <w:rPr>
          <w:b/>
          <w:bCs/>
          <w:sz w:val="22"/>
          <w:szCs w:val="24"/>
        </w:rPr>
        <w:t xml:space="preserve">‘[50]’ </w:t>
      </w:r>
      <w:r w:rsidRPr="00037B6C">
        <w:rPr>
          <w:rFonts w:hint="eastAsia"/>
          <w:b/>
          <w:bCs/>
          <w:sz w:val="22"/>
          <w:szCs w:val="24"/>
        </w:rPr>
        <w:t>검색 과정</w:t>
      </w:r>
    </w:p>
    <w:sectPr w:rsidR="003542F8" w:rsidRPr="00037B6C">
      <w:endnotePr>
        <w:numFmt w:val="decimal"/>
      </w:endnotePr>
      <w:pgSz w:w="11906" w:h="16838"/>
      <w:pgMar w:top="1134" w:right="1134" w:bottom="1134" w:left="1134" w:header="850" w:footer="85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93F0C6" w14:textId="77777777" w:rsidR="004F5378" w:rsidRDefault="004F5378" w:rsidP="00E129F4">
      <w:pPr>
        <w:spacing w:after="0" w:line="240" w:lineRule="auto"/>
      </w:pPr>
      <w:r>
        <w:separator/>
      </w:r>
    </w:p>
  </w:endnote>
  <w:endnote w:type="continuationSeparator" w:id="0">
    <w:p w14:paraId="331BC56A" w14:textId="77777777" w:rsidR="004F5378" w:rsidRDefault="004F5378" w:rsidP="00E129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A9D65B" w14:textId="77777777" w:rsidR="004F5378" w:rsidRDefault="004F5378" w:rsidP="00E129F4">
      <w:pPr>
        <w:spacing w:after="0" w:line="240" w:lineRule="auto"/>
      </w:pPr>
      <w:r>
        <w:separator/>
      </w:r>
    </w:p>
  </w:footnote>
  <w:footnote w:type="continuationSeparator" w:id="0">
    <w:p w14:paraId="220510D0" w14:textId="77777777" w:rsidR="004F5378" w:rsidRDefault="004F5378" w:rsidP="00E129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257F8"/>
    <w:multiLevelType w:val="hybridMultilevel"/>
    <w:tmpl w:val="DD1617A6"/>
    <w:lvl w:ilvl="0" w:tplc="725E1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6072E46"/>
    <w:multiLevelType w:val="hybridMultilevel"/>
    <w:tmpl w:val="3D6472E0"/>
    <w:lvl w:ilvl="0" w:tplc="EB3843A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19D3F33"/>
    <w:multiLevelType w:val="multilevel"/>
    <w:tmpl w:val="6E2E733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pStyle w:val="5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313165CD"/>
    <w:multiLevelType w:val="hybridMultilevel"/>
    <w:tmpl w:val="6C14D83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1681687"/>
    <w:multiLevelType w:val="multilevel"/>
    <w:tmpl w:val="D08AD142"/>
    <w:lvl w:ilvl="0">
      <w:start w:val="1"/>
      <w:numFmt w:val="decimal"/>
      <w:suff w:val="space"/>
      <w:lvlText w:val="%1."/>
      <w:lvlJc w:val="left"/>
      <w:rPr>
        <w:rFonts w:ascii="맑은 고딕" w:eastAsia="맑은 고딕" w:hAnsi="맑은 고딕"/>
        <w:color w:val="000000"/>
        <w:sz w:val="22"/>
      </w:rPr>
    </w:lvl>
    <w:lvl w:ilvl="1">
      <w:start w:val="1"/>
      <w:numFmt w:val="ganada"/>
      <w:suff w:val="space"/>
      <w:lvlText w:val="%2."/>
      <w:lvlJc w:val="left"/>
      <w:rPr>
        <w:rFonts w:ascii="맑은 고딕" w:eastAsia="맑은 고딕" w:hAnsi="맑은 고딕"/>
        <w:color w:val="000000"/>
        <w:sz w:val="22"/>
      </w:rPr>
    </w:lvl>
    <w:lvl w:ilvl="2">
      <w:start w:val="1"/>
      <w:numFmt w:val="decimal"/>
      <w:suff w:val="space"/>
      <w:lvlText w:val="%3)"/>
      <w:lvlJc w:val="left"/>
      <w:rPr>
        <w:rFonts w:ascii="맑은 고딕" w:eastAsia="맑은 고딕" w:hAnsi="맑은 고딕"/>
        <w:color w:val="000000"/>
        <w:sz w:val="22"/>
      </w:rPr>
    </w:lvl>
    <w:lvl w:ilvl="3">
      <w:start w:val="1"/>
      <w:numFmt w:val="ganada"/>
      <w:suff w:val="space"/>
      <w:lvlText w:val="%4)"/>
      <w:lvlJc w:val="left"/>
      <w:rPr>
        <w:rFonts w:ascii="맑은 고딕" w:eastAsia="맑은 고딕" w:hAnsi="맑은 고딕"/>
        <w:color w:val="000000"/>
        <w:sz w:val="22"/>
      </w:rPr>
    </w:lvl>
    <w:lvl w:ilvl="4">
      <w:start w:val="1"/>
      <w:numFmt w:val="decimal"/>
      <w:suff w:val="space"/>
      <w:lvlText w:val="(%5)"/>
      <w:lvlJc w:val="left"/>
      <w:rPr>
        <w:rFonts w:ascii="맑은 고딕" w:eastAsia="맑은 고딕" w:hAnsi="맑은 고딕"/>
        <w:color w:val="000000"/>
        <w:sz w:val="22"/>
      </w:rPr>
    </w:lvl>
    <w:lvl w:ilvl="5">
      <w:start w:val="1"/>
      <w:numFmt w:val="ganada"/>
      <w:suff w:val="space"/>
      <w:lvlText w:val="(%6)"/>
      <w:lvlJc w:val="left"/>
      <w:rPr>
        <w:rFonts w:ascii="맑은 고딕" w:eastAsia="맑은 고딕" w:hAnsi="맑은 고딕"/>
        <w:color w:val="000000"/>
        <w:sz w:val="22"/>
      </w:rPr>
    </w:lvl>
    <w:lvl w:ilvl="6">
      <w:start w:val="1"/>
      <w:numFmt w:val="decimalEnclosedCircle"/>
      <w:suff w:val="space"/>
      <w:lvlText w:val="%7"/>
      <w:lvlJc w:val="left"/>
      <w:rPr>
        <w:rFonts w:ascii="맑은 고딕" w:eastAsia="맑은 고딕" w:hAnsi="맑은 고딕"/>
        <w:color w:val="000000"/>
        <w:sz w:val="2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79E5DD8"/>
    <w:multiLevelType w:val="hybridMultilevel"/>
    <w:tmpl w:val="FAC616EA"/>
    <w:lvl w:ilvl="0" w:tplc="0409000F">
      <w:start w:val="1"/>
      <w:numFmt w:val="decimal"/>
      <w:lvlText w:val="%1."/>
      <w:lvlJc w:val="left"/>
      <w:pPr>
        <w:ind w:left="900" w:hanging="400"/>
      </w:pPr>
    </w:lvl>
    <w:lvl w:ilvl="1" w:tplc="04090019" w:tentative="1">
      <w:start w:val="1"/>
      <w:numFmt w:val="upperLetter"/>
      <w:lvlText w:val="%2."/>
      <w:lvlJc w:val="left"/>
      <w:pPr>
        <w:ind w:left="1300" w:hanging="400"/>
      </w:pPr>
    </w:lvl>
    <w:lvl w:ilvl="2" w:tplc="0409001B" w:tentative="1">
      <w:start w:val="1"/>
      <w:numFmt w:val="lowerRoman"/>
      <w:lvlText w:val="%3."/>
      <w:lvlJc w:val="right"/>
      <w:pPr>
        <w:ind w:left="1700" w:hanging="400"/>
      </w:pPr>
    </w:lvl>
    <w:lvl w:ilvl="3" w:tplc="0409000F" w:tentative="1">
      <w:start w:val="1"/>
      <w:numFmt w:val="decimal"/>
      <w:lvlText w:val="%4."/>
      <w:lvlJc w:val="left"/>
      <w:pPr>
        <w:ind w:left="2100" w:hanging="400"/>
      </w:pPr>
    </w:lvl>
    <w:lvl w:ilvl="4" w:tplc="04090019" w:tentative="1">
      <w:start w:val="1"/>
      <w:numFmt w:val="upperLetter"/>
      <w:lvlText w:val="%5."/>
      <w:lvlJc w:val="left"/>
      <w:pPr>
        <w:ind w:left="2500" w:hanging="400"/>
      </w:pPr>
    </w:lvl>
    <w:lvl w:ilvl="5" w:tplc="0409001B" w:tentative="1">
      <w:start w:val="1"/>
      <w:numFmt w:val="lowerRoman"/>
      <w:lvlText w:val="%6."/>
      <w:lvlJc w:val="right"/>
      <w:pPr>
        <w:ind w:left="2900" w:hanging="400"/>
      </w:pPr>
    </w:lvl>
    <w:lvl w:ilvl="6" w:tplc="0409000F" w:tentative="1">
      <w:start w:val="1"/>
      <w:numFmt w:val="decimal"/>
      <w:lvlText w:val="%7."/>
      <w:lvlJc w:val="left"/>
      <w:pPr>
        <w:ind w:left="3300" w:hanging="400"/>
      </w:pPr>
    </w:lvl>
    <w:lvl w:ilvl="7" w:tplc="04090019" w:tentative="1">
      <w:start w:val="1"/>
      <w:numFmt w:val="upperLetter"/>
      <w:lvlText w:val="%8."/>
      <w:lvlJc w:val="left"/>
      <w:pPr>
        <w:ind w:left="3700" w:hanging="400"/>
      </w:pPr>
    </w:lvl>
    <w:lvl w:ilvl="8" w:tplc="0409001B" w:tentative="1">
      <w:start w:val="1"/>
      <w:numFmt w:val="lowerRoman"/>
      <w:lvlText w:val="%9."/>
      <w:lvlJc w:val="right"/>
      <w:pPr>
        <w:ind w:left="4100" w:hanging="400"/>
      </w:pPr>
    </w:lvl>
  </w:abstractNum>
  <w:abstractNum w:abstractNumId="6" w15:restartNumberingAfterBreak="0">
    <w:nsid w:val="4209230E"/>
    <w:multiLevelType w:val="multilevel"/>
    <w:tmpl w:val="09623FE6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9643778"/>
    <w:multiLevelType w:val="multilevel"/>
    <w:tmpl w:val="8B16311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pStyle w:val="3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EFA16D0"/>
    <w:multiLevelType w:val="hybridMultilevel"/>
    <w:tmpl w:val="6E94B71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D350E33"/>
    <w:multiLevelType w:val="multilevel"/>
    <w:tmpl w:val="BB1A87C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pStyle w:val="6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62DE17F2"/>
    <w:multiLevelType w:val="multilevel"/>
    <w:tmpl w:val="A9C0DF1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pStyle w:val="4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638E7CCF"/>
    <w:multiLevelType w:val="hybridMultilevel"/>
    <w:tmpl w:val="E7D2EA4C"/>
    <w:lvl w:ilvl="0" w:tplc="1C9A9E5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09605D7"/>
    <w:multiLevelType w:val="multilevel"/>
    <w:tmpl w:val="80E07DC6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pStyle w:val="2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78CA2E0B"/>
    <w:multiLevelType w:val="hybridMultilevel"/>
    <w:tmpl w:val="09F2FC8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90B6D98"/>
    <w:multiLevelType w:val="hybridMultilevel"/>
    <w:tmpl w:val="FB3E171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7CD1365D"/>
    <w:multiLevelType w:val="multilevel"/>
    <w:tmpl w:val="8706926A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pStyle w:val="7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545943772">
    <w:abstractNumId w:val="4"/>
  </w:num>
  <w:num w:numId="2" w16cid:durableId="794520695">
    <w:abstractNumId w:val="6"/>
  </w:num>
  <w:num w:numId="3" w16cid:durableId="941425144">
    <w:abstractNumId w:val="12"/>
  </w:num>
  <w:num w:numId="4" w16cid:durableId="398747579">
    <w:abstractNumId w:val="7"/>
  </w:num>
  <w:num w:numId="5" w16cid:durableId="843860555">
    <w:abstractNumId w:val="10"/>
  </w:num>
  <w:num w:numId="6" w16cid:durableId="1393196824">
    <w:abstractNumId w:val="2"/>
  </w:num>
  <w:num w:numId="7" w16cid:durableId="1108624601">
    <w:abstractNumId w:val="9"/>
  </w:num>
  <w:num w:numId="8" w16cid:durableId="2005813124">
    <w:abstractNumId w:val="15"/>
  </w:num>
  <w:num w:numId="9" w16cid:durableId="2057309487">
    <w:abstractNumId w:val="5"/>
  </w:num>
  <w:num w:numId="10" w16cid:durableId="1840342937">
    <w:abstractNumId w:val="14"/>
  </w:num>
  <w:num w:numId="11" w16cid:durableId="1674261848">
    <w:abstractNumId w:val="8"/>
  </w:num>
  <w:num w:numId="12" w16cid:durableId="1626503859">
    <w:abstractNumId w:val="3"/>
  </w:num>
  <w:num w:numId="13" w16cid:durableId="293949164">
    <w:abstractNumId w:val="13"/>
  </w:num>
  <w:num w:numId="14" w16cid:durableId="921448233">
    <w:abstractNumId w:val="1"/>
  </w:num>
  <w:num w:numId="15" w16cid:durableId="790905988">
    <w:abstractNumId w:val="0"/>
  </w:num>
  <w:num w:numId="16" w16cid:durableId="59640228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bordersDoNotSurroundHeader/>
  <w:bordersDoNotSurroundFooter/>
  <w:activeWritingStyle w:appName="MSWord" w:lang="en-US" w:vendorID="64" w:dllVersion="0" w:nlCheck="1" w:checkStyle="0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D1C"/>
    <w:rsid w:val="00001DEB"/>
    <w:rsid w:val="000151C7"/>
    <w:rsid w:val="00023D7A"/>
    <w:rsid w:val="00024CD4"/>
    <w:rsid w:val="00037B6C"/>
    <w:rsid w:val="00072182"/>
    <w:rsid w:val="00076659"/>
    <w:rsid w:val="0009148E"/>
    <w:rsid w:val="000B760F"/>
    <w:rsid w:val="000C2308"/>
    <w:rsid w:val="000C6E09"/>
    <w:rsid w:val="0016698B"/>
    <w:rsid w:val="00172791"/>
    <w:rsid w:val="00172D1C"/>
    <w:rsid w:val="001901C1"/>
    <w:rsid w:val="001915C7"/>
    <w:rsid w:val="001B7796"/>
    <w:rsid w:val="001E1B26"/>
    <w:rsid w:val="001E2D9A"/>
    <w:rsid w:val="001E5CB8"/>
    <w:rsid w:val="0020674E"/>
    <w:rsid w:val="002115FE"/>
    <w:rsid w:val="00262098"/>
    <w:rsid w:val="0029079C"/>
    <w:rsid w:val="002C6269"/>
    <w:rsid w:val="002E23D2"/>
    <w:rsid w:val="00300DC5"/>
    <w:rsid w:val="0034567F"/>
    <w:rsid w:val="003542F8"/>
    <w:rsid w:val="0036337B"/>
    <w:rsid w:val="0038318D"/>
    <w:rsid w:val="00404555"/>
    <w:rsid w:val="004163E2"/>
    <w:rsid w:val="004320DF"/>
    <w:rsid w:val="00437A7A"/>
    <w:rsid w:val="004A0533"/>
    <w:rsid w:val="004D7EFD"/>
    <w:rsid w:val="004F5378"/>
    <w:rsid w:val="00500C1F"/>
    <w:rsid w:val="00526B2F"/>
    <w:rsid w:val="0053757B"/>
    <w:rsid w:val="00556578"/>
    <w:rsid w:val="00556CE8"/>
    <w:rsid w:val="005862A6"/>
    <w:rsid w:val="005A2C61"/>
    <w:rsid w:val="005A5F71"/>
    <w:rsid w:val="005B1CA6"/>
    <w:rsid w:val="005C3517"/>
    <w:rsid w:val="00657BD9"/>
    <w:rsid w:val="00694D6C"/>
    <w:rsid w:val="006C7186"/>
    <w:rsid w:val="007257AA"/>
    <w:rsid w:val="00740FA1"/>
    <w:rsid w:val="00746DD5"/>
    <w:rsid w:val="00766C07"/>
    <w:rsid w:val="007815C3"/>
    <w:rsid w:val="007831CA"/>
    <w:rsid w:val="007A26B1"/>
    <w:rsid w:val="007E0BE5"/>
    <w:rsid w:val="007F7B5A"/>
    <w:rsid w:val="008002EC"/>
    <w:rsid w:val="00833323"/>
    <w:rsid w:val="00852655"/>
    <w:rsid w:val="008732BD"/>
    <w:rsid w:val="0087410B"/>
    <w:rsid w:val="00881293"/>
    <w:rsid w:val="00890946"/>
    <w:rsid w:val="00896778"/>
    <w:rsid w:val="008A7443"/>
    <w:rsid w:val="008A7730"/>
    <w:rsid w:val="008B68B2"/>
    <w:rsid w:val="008B7066"/>
    <w:rsid w:val="008C2FC5"/>
    <w:rsid w:val="009335F6"/>
    <w:rsid w:val="00934DFD"/>
    <w:rsid w:val="00981F66"/>
    <w:rsid w:val="00986A04"/>
    <w:rsid w:val="009B1C48"/>
    <w:rsid w:val="009B51E2"/>
    <w:rsid w:val="00A069FF"/>
    <w:rsid w:val="00A34B02"/>
    <w:rsid w:val="00A41915"/>
    <w:rsid w:val="00A44975"/>
    <w:rsid w:val="00A454B5"/>
    <w:rsid w:val="00AA0DED"/>
    <w:rsid w:val="00B078F5"/>
    <w:rsid w:val="00B12F75"/>
    <w:rsid w:val="00B13F31"/>
    <w:rsid w:val="00B524FE"/>
    <w:rsid w:val="00B54A7F"/>
    <w:rsid w:val="00B81EEC"/>
    <w:rsid w:val="00C20E24"/>
    <w:rsid w:val="00C258DE"/>
    <w:rsid w:val="00C36006"/>
    <w:rsid w:val="00D02B5C"/>
    <w:rsid w:val="00D145D8"/>
    <w:rsid w:val="00D22560"/>
    <w:rsid w:val="00D37E86"/>
    <w:rsid w:val="00D51F06"/>
    <w:rsid w:val="00D7202C"/>
    <w:rsid w:val="00D804CC"/>
    <w:rsid w:val="00D80931"/>
    <w:rsid w:val="00D81E02"/>
    <w:rsid w:val="00DB1E6C"/>
    <w:rsid w:val="00DB4AFB"/>
    <w:rsid w:val="00DD3865"/>
    <w:rsid w:val="00DE6946"/>
    <w:rsid w:val="00DF75C4"/>
    <w:rsid w:val="00E03FD2"/>
    <w:rsid w:val="00E129F4"/>
    <w:rsid w:val="00E32DA7"/>
    <w:rsid w:val="00E563DD"/>
    <w:rsid w:val="00E71761"/>
    <w:rsid w:val="00EA3DA2"/>
    <w:rsid w:val="00EB66BF"/>
    <w:rsid w:val="00EE34BC"/>
    <w:rsid w:val="00F14C22"/>
    <w:rsid w:val="00F16B2B"/>
    <w:rsid w:val="00F45CE5"/>
    <w:rsid w:val="00F7243A"/>
    <w:rsid w:val="00F94C9A"/>
    <w:rsid w:val="00FA49A0"/>
    <w:rsid w:val="00FB3658"/>
    <w:rsid w:val="00FE5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D35FE0"/>
  <w15:docId w15:val="{87FFBD49-A32D-4528-83E2-683D8B065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바탕" w:eastAsia="바탕"/>
      <w:color w:val="000000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300"/>
      <w:textAlignment w:val="baseline"/>
    </w:pPr>
    <w:rPr>
      <w:rFonts w:ascii="바탕" w:eastAsia="바탕"/>
      <w:color w:val="000000"/>
    </w:rPr>
  </w:style>
  <w:style w:type="paragraph" w:customStyle="1" w:styleId="1">
    <w:name w:val="개요 1"/>
    <w:uiPriority w:val="2"/>
    <w:pPr>
      <w:widowControl w:val="0"/>
      <w:numPr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200"/>
      <w:textAlignment w:val="baseline"/>
      <w:outlineLvl w:val="0"/>
    </w:pPr>
    <w:rPr>
      <w:rFonts w:ascii="바탕" w:eastAsia="바탕"/>
      <w:color w:val="000000"/>
    </w:rPr>
  </w:style>
  <w:style w:type="paragraph" w:customStyle="1" w:styleId="2">
    <w:name w:val="개요 2"/>
    <w:uiPriority w:val="3"/>
    <w:pPr>
      <w:widowControl w:val="0"/>
      <w:numPr>
        <w:ilvl w:val="1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400"/>
      <w:textAlignment w:val="baseline"/>
      <w:outlineLvl w:val="1"/>
    </w:pPr>
    <w:rPr>
      <w:rFonts w:ascii="바탕" w:eastAsia="바탕"/>
      <w:color w:val="000000"/>
    </w:rPr>
  </w:style>
  <w:style w:type="paragraph" w:customStyle="1" w:styleId="3">
    <w:name w:val="개요 3"/>
    <w:uiPriority w:val="4"/>
    <w:pPr>
      <w:widowControl w:val="0"/>
      <w:numPr>
        <w:ilvl w:val="2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600"/>
      <w:textAlignment w:val="baseline"/>
      <w:outlineLvl w:val="2"/>
    </w:pPr>
    <w:rPr>
      <w:rFonts w:ascii="바탕" w:eastAsia="바탕"/>
      <w:color w:val="000000"/>
    </w:rPr>
  </w:style>
  <w:style w:type="paragraph" w:customStyle="1" w:styleId="4">
    <w:name w:val="개요 4"/>
    <w:uiPriority w:val="5"/>
    <w:pPr>
      <w:widowControl w:val="0"/>
      <w:numPr>
        <w:ilvl w:val="3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800"/>
      <w:textAlignment w:val="baseline"/>
      <w:outlineLvl w:val="3"/>
    </w:pPr>
    <w:rPr>
      <w:rFonts w:ascii="바탕" w:eastAsia="바탕"/>
      <w:color w:val="000000"/>
    </w:rPr>
  </w:style>
  <w:style w:type="paragraph" w:customStyle="1" w:styleId="5">
    <w:name w:val="개요 5"/>
    <w:uiPriority w:val="6"/>
    <w:pPr>
      <w:widowControl w:val="0"/>
      <w:numPr>
        <w:ilvl w:val="4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000"/>
      <w:textAlignment w:val="baseline"/>
      <w:outlineLvl w:val="4"/>
    </w:pPr>
    <w:rPr>
      <w:rFonts w:ascii="바탕" w:eastAsia="바탕"/>
      <w:color w:val="000000"/>
    </w:rPr>
  </w:style>
  <w:style w:type="paragraph" w:customStyle="1" w:styleId="6">
    <w:name w:val="개요 6"/>
    <w:uiPriority w:val="7"/>
    <w:pPr>
      <w:widowControl w:val="0"/>
      <w:numPr>
        <w:ilvl w:val="5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200"/>
      <w:textAlignment w:val="baseline"/>
      <w:outlineLvl w:val="5"/>
    </w:pPr>
    <w:rPr>
      <w:rFonts w:ascii="바탕" w:eastAsia="바탕"/>
      <w:color w:val="000000"/>
    </w:rPr>
  </w:style>
  <w:style w:type="paragraph" w:customStyle="1" w:styleId="7">
    <w:name w:val="개요 7"/>
    <w:uiPriority w:val="8"/>
    <w:pPr>
      <w:widowControl w:val="0"/>
      <w:numPr>
        <w:ilvl w:val="6"/>
        <w:numId w:val="8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400"/>
      <w:textAlignment w:val="baseline"/>
      <w:outlineLvl w:val="6"/>
    </w:pPr>
    <w:rPr>
      <w:rFonts w:ascii="바탕" w:eastAsia="바탕"/>
      <w:color w:val="000000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굴림" w:eastAsia="굴림"/>
      <w:color w:val="000000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textAlignment w:val="baseline"/>
    </w:pPr>
    <w:rPr>
      <w:rFonts w:ascii="굴림" w:eastAsia="굴림"/>
      <w:color w:val="000000"/>
      <w:sz w:val="18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바탕" w:eastAsia="바탕"/>
      <w:color w:val="000000"/>
      <w:spacing w:val="-5"/>
      <w:w w:val="95"/>
    </w:rPr>
  </w:style>
  <w:style w:type="paragraph" w:styleId="a8">
    <w:name w:val="header"/>
    <w:basedOn w:val="a"/>
    <w:link w:val="Char"/>
    <w:uiPriority w:val="99"/>
    <w:unhideWhenUsed/>
    <w:rsid w:val="00E129F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E129F4"/>
  </w:style>
  <w:style w:type="paragraph" w:styleId="a9">
    <w:name w:val="footer"/>
    <w:basedOn w:val="a"/>
    <w:link w:val="Char0"/>
    <w:uiPriority w:val="99"/>
    <w:unhideWhenUsed/>
    <w:rsid w:val="00E129F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E129F4"/>
  </w:style>
  <w:style w:type="paragraph" w:styleId="aa">
    <w:name w:val="Title"/>
    <w:basedOn w:val="a"/>
    <w:next w:val="a"/>
    <w:link w:val="Char1"/>
    <w:uiPriority w:val="10"/>
    <w:qFormat/>
    <w:rsid w:val="00526B2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a"/>
    <w:uiPriority w:val="10"/>
    <w:rsid w:val="00526B2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List Paragraph"/>
    <w:basedOn w:val="a"/>
    <w:uiPriority w:val="34"/>
    <w:qFormat/>
    <w:rsid w:val="00526B2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5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109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Park Yongmin</cp:lastModifiedBy>
  <cp:revision>8</cp:revision>
  <dcterms:created xsi:type="dcterms:W3CDTF">2022-04-28T16:46:00Z</dcterms:created>
  <dcterms:modified xsi:type="dcterms:W3CDTF">2022-05-02T17:13:00Z</dcterms:modified>
</cp:coreProperties>
</file>